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9166" w14:textId="35285335" w:rsidR="002E3476" w:rsidRPr="00DD10A6" w:rsidRDefault="002E3476" w:rsidP="007D210D">
      <w:pPr>
        <w:spacing w:after="0"/>
        <w:ind w:right="-188"/>
        <w:rPr>
          <w:rFonts w:cstheme="minorHAnsi"/>
          <w:b/>
          <w:sz w:val="32"/>
          <w:szCs w:val="32"/>
        </w:rPr>
      </w:pPr>
      <w:r w:rsidRPr="00DD10A6">
        <w:rPr>
          <w:rFonts w:cstheme="minorHAnsi"/>
          <w:b/>
          <w:sz w:val="32"/>
          <w:szCs w:val="32"/>
        </w:rPr>
        <w:t xml:space="preserve">Guidelines for </w:t>
      </w:r>
      <w:r w:rsidR="007D210D" w:rsidRPr="00DD10A6">
        <w:rPr>
          <w:rFonts w:cstheme="minorHAnsi"/>
          <w:b/>
          <w:sz w:val="32"/>
          <w:szCs w:val="32"/>
        </w:rPr>
        <w:t>L</w:t>
      </w:r>
      <w:r w:rsidR="00DD10A6">
        <w:rPr>
          <w:rFonts w:cstheme="minorHAnsi"/>
          <w:b/>
          <w:sz w:val="32"/>
          <w:szCs w:val="32"/>
        </w:rPr>
        <w:t xml:space="preserve">ocal </w:t>
      </w:r>
      <w:r w:rsidR="007D210D" w:rsidRPr="00DD10A6">
        <w:rPr>
          <w:rFonts w:cstheme="minorHAnsi"/>
          <w:b/>
          <w:sz w:val="32"/>
          <w:szCs w:val="32"/>
        </w:rPr>
        <w:t>G</w:t>
      </w:r>
      <w:r w:rsidR="00DD10A6">
        <w:rPr>
          <w:rFonts w:cstheme="minorHAnsi"/>
          <w:b/>
          <w:sz w:val="32"/>
          <w:szCs w:val="32"/>
        </w:rPr>
        <w:t xml:space="preserve">overnment </w:t>
      </w:r>
      <w:r w:rsidR="007D210D" w:rsidRPr="00DD10A6">
        <w:rPr>
          <w:rFonts w:cstheme="minorHAnsi"/>
          <w:b/>
          <w:sz w:val="32"/>
          <w:szCs w:val="32"/>
        </w:rPr>
        <w:t>A</w:t>
      </w:r>
      <w:r w:rsidR="00DD10A6">
        <w:rPr>
          <w:rFonts w:cstheme="minorHAnsi"/>
          <w:b/>
          <w:sz w:val="32"/>
          <w:szCs w:val="32"/>
        </w:rPr>
        <w:t>rea</w:t>
      </w:r>
      <w:r w:rsidR="007D210D" w:rsidRPr="00DD10A6">
        <w:rPr>
          <w:rFonts w:cstheme="minorHAnsi"/>
          <w:b/>
          <w:sz w:val="32"/>
          <w:szCs w:val="32"/>
        </w:rPr>
        <w:t xml:space="preserve">s - </w:t>
      </w:r>
      <w:r w:rsidRPr="00DD10A6">
        <w:rPr>
          <w:rFonts w:cstheme="minorHAnsi"/>
          <w:b/>
          <w:sz w:val="32"/>
          <w:szCs w:val="32"/>
        </w:rPr>
        <w:t xml:space="preserve">MCH </w:t>
      </w:r>
      <w:r w:rsidR="00E042E3" w:rsidRPr="00DD10A6">
        <w:rPr>
          <w:rFonts w:cstheme="minorHAnsi"/>
          <w:b/>
          <w:sz w:val="32"/>
          <w:szCs w:val="32"/>
        </w:rPr>
        <w:t>C</w:t>
      </w:r>
      <w:r w:rsidR="000D1532" w:rsidRPr="00DD10A6">
        <w:rPr>
          <w:rFonts w:cstheme="minorHAnsi"/>
          <w:b/>
          <w:sz w:val="32"/>
          <w:szCs w:val="32"/>
        </w:rPr>
        <w:t xml:space="preserve">linical </w:t>
      </w:r>
      <w:r w:rsidR="00E042E3" w:rsidRPr="00DD10A6">
        <w:rPr>
          <w:rFonts w:cstheme="minorHAnsi"/>
          <w:b/>
          <w:sz w:val="32"/>
          <w:szCs w:val="32"/>
        </w:rPr>
        <w:t>P</w:t>
      </w:r>
      <w:r w:rsidR="000D1532" w:rsidRPr="00DD10A6">
        <w:rPr>
          <w:rFonts w:cstheme="minorHAnsi"/>
          <w:b/>
          <w:sz w:val="32"/>
          <w:szCs w:val="32"/>
        </w:rPr>
        <w:t>lacements</w:t>
      </w:r>
    </w:p>
    <w:p w14:paraId="4587CD16" w14:textId="77777777" w:rsidR="007D210D" w:rsidRPr="00DA76AA" w:rsidRDefault="007D210D" w:rsidP="007D210D">
      <w:pPr>
        <w:spacing w:after="0"/>
        <w:ind w:right="-188"/>
        <w:rPr>
          <w:rFonts w:cstheme="minorHAnsi"/>
          <w:b/>
          <w:sz w:val="28"/>
          <w:szCs w:val="28"/>
        </w:rPr>
      </w:pPr>
    </w:p>
    <w:p w14:paraId="31BB0150" w14:textId="485D7FE0" w:rsidR="00002ECE" w:rsidRPr="00DA76AA" w:rsidRDefault="00002ECE" w:rsidP="007D210D">
      <w:pPr>
        <w:spacing w:after="0"/>
        <w:rPr>
          <w:rFonts w:cstheme="minorHAnsi"/>
          <w:b/>
          <w:sz w:val="28"/>
          <w:szCs w:val="28"/>
        </w:rPr>
      </w:pPr>
      <w:r w:rsidRPr="00DA76AA">
        <w:rPr>
          <w:rFonts w:cstheme="minorHAnsi"/>
          <w:b/>
          <w:sz w:val="28"/>
          <w:szCs w:val="28"/>
        </w:rPr>
        <w:t>Background</w:t>
      </w:r>
    </w:p>
    <w:p w14:paraId="32367BBD" w14:textId="192DBB2D" w:rsidR="00B83DE6" w:rsidRDefault="00B83DE6" w:rsidP="00B83DE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7D76BE" w:rsidRPr="00DA76AA">
        <w:rPr>
          <w:rFonts w:cstheme="minorHAnsi"/>
          <w:sz w:val="24"/>
          <w:szCs w:val="24"/>
        </w:rPr>
        <w:t xml:space="preserve"> process </w:t>
      </w:r>
      <w:r w:rsidR="005F01D9">
        <w:rPr>
          <w:rFonts w:cstheme="minorHAnsi"/>
          <w:sz w:val="24"/>
          <w:szCs w:val="24"/>
        </w:rPr>
        <w:t xml:space="preserve">for considering applications for MCH clinical places was introduced following consultation between Victorian Local Government Areas (LGAs), </w:t>
      </w:r>
      <w:r w:rsidR="00FE31DB">
        <w:rPr>
          <w:rFonts w:cstheme="minorHAnsi"/>
          <w:sz w:val="24"/>
          <w:szCs w:val="24"/>
        </w:rPr>
        <w:t xml:space="preserve">and the </w:t>
      </w:r>
      <w:r w:rsidR="005F01D9">
        <w:rPr>
          <w:rFonts w:cstheme="minorHAnsi"/>
          <w:sz w:val="24"/>
          <w:szCs w:val="24"/>
        </w:rPr>
        <w:t xml:space="preserve">universities. It </w:t>
      </w:r>
      <w:r w:rsidR="00FE31DB">
        <w:rPr>
          <w:rFonts w:cstheme="minorHAnsi"/>
          <w:sz w:val="24"/>
          <w:szCs w:val="24"/>
        </w:rPr>
        <w:t xml:space="preserve">aims </w:t>
      </w:r>
      <w:r w:rsidR="005F01D9">
        <w:rPr>
          <w:rFonts w:cstheme="minorHAnsi"/>
          <w:sz w:val="24"/>
          <w:szCs w:val="24"/>
        </w:rPr>
        <w:t>to meet the needs of applicants, the LGAs that offer clinical places, and the universities that</w:t>
      </w:r>
      <w:r w:rsidR="00002ECE" w:rsidRPr="00DA76AA">
        <w:rPr>
          <w:rFonts w:cstheme="minorHAnsi"/>
          <w:sz w:val="24"/>
          <w:szCs w:val="24"/>
        </w:rPr>
        <w:t xml:space="preserve"> provide courses of study. </w:t>
      </w:r>
    </w:p>
    <w:p w14:paraId="483DE4F5" w14:textId="77777777" w:rsidR="001F70B3" w:rsidRDefault="001F70B3" w:rsidP="00B83DE6">
      <w:pPr>
        <w:spacing w:after="0"/>
        <w:rPr>
          <w:rFonts w:cstheme="minorHAnsi"/>
          <w:sz w:val="24"/>
          <w:szCs w:val="24"/>
        </w:rPr>
      </w:pPr>
    </w:p>
    <w:p w14:paraId="17A96116" w14:textId="6769222F" w:rsidR="00E46A1B" w:rsidRDefault="00B83DE6" w:rsidP="00B83DE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 reviewing the application process, it was agreed that s</w:t>
      </w:r>
      <w:r w:rsidR="00E46A1B" w:rsidRPr="00DA76AA">
        <w:rPr>
          <w:rFonts w:cstheme="minorHAnsi"/>
          <w:sz w:val="24"/>
          <w:szCs w:val="24"/>
        </w:rPr>
        <w:t xml:space="preserve">ome LGAs prefer the flexibility of direct contact from applicants and ad-hoc offers throughout the year. Other LGAs appreciate the more structured approach, with applicants being considered and </w:t>
      </w:r>
      <w:r w:rsidR="006E297E" w:rsidRPr="00DA76AA">
        <w:rPr>
          <w:rFonts w:cstheme="minorHAnsi"/>
          <w:sz w:val="24"/>
          <w:szCs w:val="24"/>
        </w:rPr>
        <w:t xml:space="preserve">placements </w:t>
      </w:r>
      <w:r w:rsidR="00E46A1B" w:rsidRPr="00DA76AA">
        <w:rPr>
          <w:rFonts w:cstheme="minorHAnsi"/>
          <w:sz w:val="24"/>
          <w:szCs w:val="24"/>
        </w:rPr>
        <w:t xml:space="preserve">offered as a group. This difference in </w:t>
      </w:r>
      <w:r w:rsidR="001F70B3">
        <w:rPr>
          <w:rFonts w:cstheme="minorHAnsi"/>
          <w:sz w:val="24"/>
          <w:szCs w:val="24"/>
        </w:rPr>
        <w:t>opinio</w:t>
      </w:r>
      <w:r w:rsidR="00E46A1B" w:rsidRPr="00DA76AA">
        <w:rPr>
          <w:rFonts w:cstheme="minorHAnsi"/>
          <w:sz w:val="24"/>
          <w:szCs w:val="24"/>
        </w:rPr>
        <w:t xml:space="preserve">n </w:t>
      </w:r>
      <w:r w:rsidR="00984B4B" w:rsidRPr="00DA76AA">
        <w:rPr>
          <w:rFonts w:cstheme="minorHAnsi"/>
          <w:sz w:val="24"/>
          <w:szCs w:val="24"/>
        </w:rPr>
        <w:t xml:space="preserve">seems to </w:t>
      </w:r>
      <w:r w:rsidR="00E46A1B" w:rsidRPr="00DA76AA">
        <w:rPr>
          <w:rFonts w:cstheme="minorHAnsi"/>
          <w:sz w:val="24"/>
          <w:szCs w:val="24"/>
        </w:rPr>
        <w:t xml:space="preserve">relate to the size of the LGA and the number of applicants to be considered. </w:t>
      </w:r>
    </w:p>
    <w:p w14:paraId="47515BB0" w14:textId="77777777" w:rsidR="001F70B3" w:rsidRPr="00DA76AA" w:rsidRDefault="001F70B3" w:rsidP="00B83DE6">
      <w:pPr>
        <w:spacing w:after="0"/>
        <w:rPr>
          <w:rFonts w:cstheme="minorHAnsi"/>
          <w:sz w:val="24"/>
          <w:szCs w:val="24"/>
        </w:rPr>
      </w:pPr>
    </w:p>
    <w:p w14:paraId="3993F03B" w14:textId="52E444B6" w:rsidR="00E46A1B" w:rsidRPr="00DA76AA" w:rsidRDefault="00DA76A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The </w:t>
      </w:r>
      <w:r w:rsidR="005D042E" w:rsidRPr="00DA76AA">
        <w:rPr>
          <w:rFonts w:cstheme="minorHAnsi"/>
          <w:sz w:val="24"/>
          <w:szCs w:val="24"/>
        </w:rPr>
        <w:t>suggested timeline</w:t>
      </w:r>
      <w:r w:rsidR="00E46A1B" w:rsidRPr="00DA76AA">
        <w:rPr>
          <w:rFonts w:cstheme="minorHAnsi"/>
          <w:sz w:val="24"/>
          <w:szCs w:val="24"/>
        </w:rPr>
        <w:t xml:space="preserve"> </w:t>
      </w:r>
      <w:r w:rsidR="007914C3">
        <w:rPr>
          <w:rFonts w:cstheme="minorHAnsi"/>
          <w:sz w:val="24"/>
          <w:szCs w:val="24"/>
        </w:rPr>
        <w:t xml:space="preserve">provides more structure for those who prefer it; however, it also accommodates the needs of MCH coordinators and applicants, who may need to work outside </w:t>
      </w:r>
      <w:r w:rsidR="00E46A1B" w:rsidRPr="00DA76AA">
        <w:rPr>
          <w:rFonts w:cstheme="minorHAnsi"/>
          <w:sz w:val="24"/>
          <w:szCs w:val="24"/>
        </w:rPr>
        <w:t>this process.</w:t>
      </w:r>
      <w:r w:rsidR="005D042E" w:rsidRPr="00DA76AA">
        <w:rPr>
          <w:rFonts w:cstheme="minorHAnsi"/>
          <w:sz w:val="24"/>
          <w:szCs w:val="24"/>
        </w:rPr>
        <w:t xml:space="preserve"> </w:t>
      </w:r>
    </w:p>
    <w:p w14:paraId="130220DB" w14:textId="77777777" w:rsidR="00F64720" w:rsidRDefault="00F64720" w:rsidP="007D210D">
      <w:pPr>
        <w:spacing w:after="0"/>
        <w:rPr>
          <w:rFonts w:cstheme="minorHAnsi"/>
          <w:b/>
          <w:sz w:val="28"/>
          <w:szCs w:val="28"/>
        </w:rPr>
      </w:pPr>
    </w:p>
    <w:p w14:paraId="1681E687" w14:textId="582B5FAC" w:rsidR="005D042E" w:rsidRDefault="005D042E" w:rsidP="007D210D">
      <w:pPr>
        <w:spacing w:after="0"/>
        <w:rPr>
          <w:rFonts w:cstheme="minorHAnsi"/>
          <w:b/>
          <w:sz w:val="28"/>
          <w:szCs w:val="28"/>
        </w:rPr>
      </w:pPr>
      <w:bookmarkStart w:id="0" w:name="_Hlk199848199"/>
      <w:r w:rsidRPr="00DA76AA">
        <w:rPr>
          <w:rFonts w:cstheme="minorHAnsi"/>
          <w:b/>
          <w:sz w:val="28"/>
          <w:szCs w:val="28"/>
        </w:rPr>
        <w:t>Key contacts</w:t>
      </w:r>
    </w:p>
    <w:tbl>
      <w:tblPr>
        <w:tblStyle w:val="TableGrid"/>
        <w:tblpPr w:leftFromText="180" w:rightFromText="180" w:vertAnchor="text" w:horzAnchor="margin" w:tblpXSpec="center" w:tblpY="446"/>
        <w:tblW w:w="9067" w:type="dxa"/>
        <w:tblLayout w:type="fixed"/>
        <w:tblLook w:val="04A0" w:firstRow="1" w:lastRow="0" w:firstColumn="1" w:lastColumn="0" w:noHBand="0" w:noVBand="1"/>
      </w:tblPr>
      <w:tblGrid>
        <w:gridCol w:w="4589"/>
        <w:gridCol w:w="4478"/>
      </w:tblGrid>
      <w:tr w:rsidR="007914C3" w:rsidRPr="00DA76AA" w14:paraId="19A0E015" w14:textId="77777777" w:rsidTr="00C0630E">
        <w:tc>
          <w:tcPr>
            <w:tcW w:w="4589" w:type="dxa"/>
          </w:tcPr>
          <w:p w14:paraId="41315E38" w14:textId="77777777" w:rsidR="007914C3" w:rsidRPr="00DA76AA" w:rsidRDefault="007914C3" w:rsidP="00AC7212">
            <w:pPr>
              <w:rPr>
                <w:rFonts w:cstheme="minorHAnsi"/>
                <w:b/>
                <w:sz w:val="24"/>
                <w:szCs w:val="24"/>
              </w:rPr>
            </w:pPr>
            <w:bookmarkStart w:id="1" w:name="_Hlk199848966"/>
            <w:r>
              <w:rPr>
                <w:rFonts w:cstheme="minorHAnsi"/>
                <w:b/>
                <w:sz w:val="24"/>
                <w:szCs w:val="24"/>
              </w:rPr>
              <w:t xml:space="preserve">Dr </w:t>
            </w:r>
            <w:r w:rsidRPr="00DA76AA">
              <w:rPr>
                <w:rFonts w:cstheme="minorHAnsi"/>
                <w:b/>
                <w:sz w:val="24"/>
                <w:szCs w:val="24"/>
              </w:rPr>
              <w:t>Catina Adams</w:t>
            </w:r>
          </w:p>
          <w:p w14:paraId="1DF85008" w14:textId="77777777" w:rsidR="007914C3" w:rsidRPr="00DA76AA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 xml:space="preserve">Course </w:t>
            </w:r>
            <w:r>
              <w:rPr>
                <w:rFonts w:cstheme="minorHAnsi"/>
                <w:sz w:val="24"/>
                <w:szCs w:val="24"/>
              </w:rPr>
              <w:t>c</w:t>
            </w:r>
            <w:r w:rsidRPr="00DA76AA">
              <w:rPr>
                <w:rFonts w:cstheme="minorHAnsi"/>
                <w:sz w:val="24"/>
                <w:szCs w:val="24"/>
              </w:rPr>
              <w:t xml:space="preserve">oordinator, </w:t>
            </w:r>
          </w:p>
          <w:p w14:paraId="5A22F389" w14:textId="77777777" w:rsidR="007914C3" w:rsidRPr="00DA76AA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Child, Family &amp; Community Nursing</w:t>
            </w:r>
          </w:p>
          <w:p w14:paraId="09E5A431" w14:textId="77777777" w:rsidR="007914C3" w:rsidRPr="00DA76AA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La Trobe University</w:t>
            </w:r>
          </w:p>
          <w:p w14:paraId="49D8A1F9" w14:textId="77777777" w:rsidR="007914C3" w:rsidRPr="00DA76AA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School of Nursing and Midwifery</w:t>
            </w:r>
          </w:p>
          <w:p w14:paraId="16CAB3D0" w14:textId="77777777" w:rsidR="007914C3" w:rsidRPr="00DA76AA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Bundoora 3086</w:t>
            </w:r>
          </w:p>
          <w:p w14:paraId="7960EAAE" w14:textId="77777777" w:rsidR="007914C3" w:rsidRDefault="007914C3" w:rsidP="00AC721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Tel: 0403 550 935</w:t>
            </w:r>
          </w:p>
          <w:p w14:paraId="1618174A" w14:textId="77777777" w:rsidR="007914C3" w:rsidRPr="00D600E2" w:rsidRDefault="007914C3" w:rsidP="00AC7212">
            <w:pPr>
              <w:pStyle w:val="NoSpacing"/>
              <w:rPr>
                <w:rFonts w:cstheme="minorHAnsi"/>
                <w:sz w:val="23"/>
                <w:szCs w:val="23"/>
              </w:rPr>
            </w:pPr>
            <w:hyperlink r:id="rId11" w:history="1">
              <w:r w:rsidRPr="00D600E2">
                <w:rPr>
                  <w:rStyle w:val="Hyperlink"/>
                  <w:rFonts w:cstheme="minorHAnsi"/>
                  <w:sz w:val="23"/>
                  <w:szCs w:val="23"/>
                </w:rPr>
                <w:t>catina.adams@latrobe.edu.au</w:t>
              </w:r>
            </w:hyperlink>
          </w:p>
          <w:p w14:paraId="354231F3" w14:textId="77777777" w:rsidR="007914C3" w:rsidRPr="00DA76AA" w:rsidRDefault="007914C3" w:rsidP="00AC7212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478" w:type="dxa"/>
          </w:tcPr>
          <w:p w14:paraId="68FE5709" w14:textId="77777777" w:rsidR="007914C3" w:rsidRPr="003602DC" w:rsidRDefault="007914C3" w:rsidP="00AC7212">
            <w:pPr>
              <w:rPr>
                <w:rFonts w:cstheme="minorHAnsi"/>
                <w:b/>
                <w:sz w:val="24"/>
                <w:szCs w:val="24"/>
              </w:rPr>
            </w:pPr>
            <w:r w:rsidRPr="003602DC">
              <w:rPr>
                <w:rFonts w:cstheme="minorHAnsi"/>
                <w:b/>
                <w:sz w:val="24"/>
                <w:szCs w:val="24"/>
              </w:rPr>
              <w:t>Leola Moore-Coulson</w:t>
            </w:r>
          </w:p>
          <w:p w14:paraId="005DD934" w14:textId="77777777" w:rsidR="007914C3" w:rsidRPr="003602DC" w:rsidRDefault="007914C3" w:rsidP="00AC7212">
            <w:pPr>
              <w:rPr>
                <w:rFonts w:cstheme="minorHAnsi"/>
                <w:bCs/>
                <w:sz w:val="24"/>
                <w:szCs w:val="24"/>
              </w:rPr>
            </w:pPr>
            <w:r w:rsidRPr="003602DC">
              <w:rPr>
                <w:rFonts w:cstheme="minorHAnsi"/>
                <w:bCs/>
                <w:sz w:val="24"/>
                <w:szCs w:val="24"/>
              </w:rPr>
              <w:t>Course coordinator</w:t>
            </w:r>
          </w:p>
          <w:p w14:paraId="2B6246B4" w14:textId="77777777" w:rsidR="007914C3" w:rsidRDefault="007914C3" w:rsidP="00AC7212">
            <w:pPr>
              <w:rPr>
                <w:rFonts w:cstheme="minorHAnsi"/>
                <w:bCs/>
                <w:sz w:val="24"/>
                <w:szCs w:val="24"/>
              </w:rPr>
            </w:pPr>
            <w:r w:rsidRPr="003602DC">
              <w:rPr>
                <w:rFonts w:cstheme="minorHAnsi"/>
                <w:bCs/>
                <w:sz w:val="24"/>
                <w:szCs w:val="24"/>
              </w:rPr>
              <w:t>Child and Family Health Nursing</w:t>
            </w:r>
          </w:p>
          <w:p w14:paraId="232A8BF7" w14:textId="77777777" w:rsidR="00C0630E" w:rsidRDefault="007914C3" w:rsidP="00AC721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Institute of Health and </w:t>
            </w:r>
            <w:r w:rsidR="00C0630E">
              <w:rPr>
                <w:rFonts w:cstheme="minorHAnsi"/>
                <w:bCs/>
                <w:sz w:val="24"/>
                <w:szCs w:val="24"/>
              </w:rPr>
              <w:t>Wellbeing</w:t>
            </w:r>
          </w:p>
          <w:p w14:paraId="3A3A8E8B" w14:textId="7FCE29E7" w:rsidR="007914C3" w:rsidRPr="003602DC" w:rsidRDefault="007914C3" w:rsidP="00AC7212">
            <w:pPr>
              <w:rPr>
                <w:rFonts w:cstheme="minorHAnsi"/>
                <w:bCs/>
                <w:sz w:val="24"/>
                <w:szCs w:val="24"/>
              </w:rPr>
            </w:pPr>
            <w:r w:rsidRPr="003602DC">
              <w:rPr>
                <w:rFonts w:cstheme="minorHAnsi"/>
                <w:bCs/>
                <w:sz w:val="24"/>
                <w:szCs w:val="24"/>
              </w:rPr>
              <w:t>Federation University</w:t>
            </w:r>
          </w:p>
          <w:p w14:paraId="737B4156" w14:textId="77777777" w:rsidR="007914C3" w:rsidRPr="003602DC" w:rsidRDefault="007914C3" w:rsidP="00AC7212">
            <w:pPr>
              <w:rPr>
                <w:rFonts w:cstheme="minorHAnsi"/>
                <w:bCs/>
                <w:sz w:val="24"/>
                <w:szCs w:val="24"/>
              </w:rPr>
            </w:pPr>
            <w:r w:rsidRPr="003602DC">
              <w:rPr>
                <w:rFonts w:cstheme="minorHAnsi"/>
                <w:bCs/>
                <w:sz w:val="24"/>
                <w:szCs w:val="24"/>
              </w:rPr>
              <w:t>Berwick 3806</w:t>
            </w:r>
          </w:p>
          <w:p w14:paraId="5A866E16" w14:textId="77777777" w:rsidR="007914C3" w:rsidRPr="003602DC" w:rsidRDefault="007914C3" w:rsidP="00AC7212">
            <w:pPr>
              <w:rPr>
                <w:rFonts w:cstheme="minorHAnsi"/>
                <w:b/>
                <w:sz w:val="24"/>
                <w:szCs w:val="24"/>
              </w:rPr>
            </w:pPr>
            <w:r w:rsidRPr="003602DC">
              <w:rPr>
                <w:rFonts w:cstheme="minorHAnsi"/>
                <w:bCs/>
                <w:sz w:val="24"/>
                <w:szCs w:val="24"/>
              </w:rPr>
              <w:t>Tel: 8768 5527</w:t>
            </w:r>
          </w:p>
          <w:p w14:paraId="723A26EB" w14:textId="77777777" w:rsidR="007914C3" w:rsidRPr="00D600E2" w:rsidRDefault="007914C3" w:rsidP="00AC7212">
            <w:pPr>
              <w:rPr>
                <w:rFonts w:cstheme="minorHAnsi"/>
                <w:sz w:val="23"/>
                <w:szCs w:val="23"/>
              </w:rPr>
            </w:pPr>
            <w:hyperlink r:id="rId12" w:history="1">
              <w:r w:rsidRPr="00D600E2">
                <w:rPr>
                  <w:rStyle w:val="Hyperlink"/>
                  <w:rFonts w:cstheme="minorHAnsi"/>
                  <w:sz w:val="23"/>
                  <w:szCs w:val="23"/>
                </w:rPr>
                <w:t>l.moorecoulson@federation.edu.au</w:t>
              </w:r>
            </w:hyperlink>
          </w:p>
          <w:p w14:paraId="3BF3F8E9" w14:textId="77777777" w:rsidR="007914C3" w:rsidRPr="00DA76AA" w:rsidRDefault="007914C3" w:rsidP="00AC721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bookmarkEnd w:id="1"/>
    </w:tbl>
    <w:p w14:paraId="4C1B8E35" w14:textId="77777777" w:rsidR="00F64720" w:rsidRPr="00DA76AA" w:rsidRDefault="00F64720" w:rsidP="007D210D">
      <w:pPr>
        <w:spacing w:after="0"/>
        <w:rPr>
          <w:rFonts w:cstheme="minorHAnsi"/>
          <w:sz w:val="28"/>
          <w:szCs w:val="28"/>
        </w:rPr>
      </w:pPr>
    </w:p>
    <w:bookmarkEnd w:id="0"/>
    <w:p w14:paraId="2E9C34B8" w14:textId="77777777" w:rsidR="00B83DE6" w:rsidRDefault="00B83DE6" w:rsidP="007D210D">
      <w:pPr>
        <w:spacing w:after="0"/>
        <w:rPr>
          <w:rFonts w:eastAsiaTheme="minorHAnsi" w:cstheme="minorHAnsi"/>
          <w:b/>
          <w:sz w:val="28"/>
          <w:szCs w:val="28"/>
          <w:lang w:eastAsia="en-US"/>
        </w:rPr>
      </w:pPr>
    </w:p>
    <w:p w14:paraId="2B666F1B" w14:textId="77777777" w:rsidR="00B83DE6" w:rsidRDefault="00B83DE6">
      <w:pPr>
        <w:rPr>
          <w:rFonts w:eastAsiaTheme="minorHAnsi" w:cstheme="minorHAnsi"/>
          <w:b/>
          <w:sz w:val="28"/>
          <w:szCs w:val="28"/>
          <w:lang w:eastAsia="en-US"/>
        </w:rPr>
      </w:pPr>
      <w:r>
        <w:rPr>
          <w:rFonts w:eastAsiaTheme="minorHAnsi" w:cstheme="minorHAnsi"/>
          <w:b/>
          <w:sz w:val="28"/>
          <w:szCs w:val="28"/>
          <w:lang w:eastAsia="en-US"/>
        </w:rPr>
        <w:br w:type="page"/>
      </w:r>
    </w:p>
    <w:p w14:paraId="2421F37F" w14:textId="399F32A3" w:rsidR="00C36581" w:rsidRDefault="00D5639A" w:rsidP="007D210D">
      <w:pPr>
        <w:spacing w:after="0"/>
        <w:rPr>
          <w:rFonts w:eastAsiaTheme="minorHAnsi" w:cstheme="minorHAnsi"/>
          <w:b/>
          <w:sz w:val="28"/>
          <w:szCs w:val="28"/>
          <w:lang w:eastAsia="en-US"/>
        </w:rPr>
      </w:pPr>
      <w:r w:rsidRPr="00B22802">
        <w:rPr>
          <w:rFonts w:eastAsiaTheme="minorHAnsi" w:cstheme="minorHAnsi"/>
          <w:b/>
          <w:sz w:val="28"/>
          <w:szCs w:val="28"/>
          <w:lang w:eastAsia="en-US"/>
        </w:rPr>
        <w:lastRenderedPageBreak/>
        <w:t>T</w:t>
      </w:r>
      <w:r w:rsidR="00C36581" w:rsidRPr="00B22802">
        <w:rPr>
          <w:rFonts w:eastAsiaTheme="minorHAnsi" w:cstheme="minorHAnsi"/>
          <w:b/>
          <w:sz w:val="28"/>
          <w:szCs w:val="28"/>
          <w:lang w:eastAsia="en-US"/>
        </w:rPr>
        <w:t xml:space="preserve">imeline – MCH </w:t>
      </w:r>
      <w:r w:rsidR="002858ED" w:rsidRPr="00B22802">
        <w:rPr>
          <w:rFonts w:eastAsiaTheme="minorHAnsi" w:cstheme="minorHAnsi"/>
          <w:b/>
          <w:sz w:val="28"/>
          <w:szCs w:val="28"/>
          <w:lang w:eastAsia="en-US"/>
        </w:rPr>
        <w:t>s</w:t>
      </w:r>
      <w:r w:rsidR="00C36581" w:rsidRPr="00B22802">
        <w:rPr>
          <w:rFonts w:eastAsiaTheme="minorHAnsi" w:cstheme="minorHAnsi"/>
          <w:b/>
          <w:sz w:val="28"/>
          <w:szCs w:val="28"/>
          <w:lang w:eastAsia="en-US"/>
        </w:rPr>
        <w:t xml:space="preserve">tudent </w:t>
      </w:r>
      <w:r w:rsidR="002858ED" w:rsidRPr="00B22802">
        <w:rPr>
          <w:rFonts w:eastAsiaTheme="minorHAnsi" w:cstheme="minorHAnsi"/>
          <w:b/>
          <w:sz w:val="28"/>
          <w:szCs w:val="28"/>
          <w:lang w:eastAsia="en-US"/>
        </w:rPr>
        <w:t>p</w:t>
      </w:r>
      <w:r w:rsidR="00C36581" w:rsidRPr="00B22802">
        <w:rPr>
          <w:rFonts w:eastAsiaTheme="minorHAnsi" w:cstheme="minorHAnsi"/>
          <w:b/>
          <w:sz w:val="28"/>
          <w:szCs w:val="28"/>
          <w:lang w:eastAsia="en-US"/>
        </w:rPr>
        <w:t xml:space="preserve">lacement </w:t>
      </w:r>
      <w:r w:rsidR="002858ED" w:rsidRPr="00B22802">
        <w:rPr>
          <w:rFonts w:eastAsiaTheme="minorHAnsi" w:cstheme="minorHAnsi"/>
          <w:b/>
          <w:sz w:val="28"/>
          <w:szCs w:val="28"/>
          <w:lang w:eastAsia="en-US"/>
        </w:rPr>
        <w:t>a</w:t>
      </w:r>
      <w:r w:rsidR="00FC76F5" w:rsidRPr="00B22802">
        <w:rPr>
          <w:rFonts w:eastAsiaTheme="minorHAnsi" w:cstheme="minorHAnsi"/>
          <w:b/>
          <w:sz w:val="28"/>
          <w:szCs w:val="28"/>
          <w:lang w:eastAsia="en-US"/>
        </w:rPr>
        <w:t>pplic</w:t>
      </w:r>
      <w:r w:rsidR="00C36581" w:rsidRPr="00B22802">
        <w:rPr>
          <w:rFonts w:eastAsiaTheme="minorHAnsi" w:cstheme="minorHAnsi"/>
          <w:b/>
          <w:sz w:val="28"/>
          <w:szCs w:val="28"/>
          <w:lang w:eastAsia="en-US"/>
        </w:rPr>
        <w:t>ation</w:t>
      </w:r>
      <w:r w:rsidR="0057763A" w:rsidRPr="00B22802">
        <w:rPr>
          <w:rFonts w:eastAsiaTheme="minorHAnsi" w:cstheme="minorHAnsi"/>
          <w:b/>
          <w:sz w:val="28"/>
          <w:szCs w:val="28"/>
          <w:lang w:eastAsia="en-US"/>
        </w:rPr>
        <w:t>s</w:t>
      </w:r>
    </w:p>
    <w:p w14:paraId="6671B9AF" w14:textId="77777777" w:rsidR="007D210D" w:rsidRPr="00B22802" w:rsidRDefault="007D210D" w:rsidP="007D210D">
      <w:pPr>
        <w:spacing w:after="0"/>
        <w:rPr>
          <w:rFonts w:eastAsiaTheme="minorHAnsi" w:cstheme="minorHAnsi"/>
          <w:b/>
          <w:sz w:val="28"/>
          <w:szCs w:val="28"/>
          <w:lang w:eastAsia="en-US"/>
        </w:rPr>
      </w:pPr>
    </w:p>
    <w:tbl>
      <w:tblPr>
        <w:tblStyle w:val="TableGrid"/>
        <w:tblW w:w="5110" w:type="pct"/>
        <w:tblInd w:w="-5" w:type="dxa"/>
        <w:tblLook w:val="04A0" w:firstRow="1" w:lastRow="0" w:firstColumn="1" w:lastColumn="0" w:noHBand="0" w:noVBand="1"/>
      </w:tblPr>
      <w:tblGrid>
        <w:gridCol w:w="949"/>
        <w:gridCol w:w="6721"/>
        <w:gridCol w:w="1714"/>
      </w:tblGrid>
      <w:tr w:rsidR="001451F2" w:rsidRPr="00DA76AA" w14:paraId="3B9EA447" w14:textId="77777777" w:rsidTr="00AF2E15">
        <w:tc>
          <w:tcPr>
            <w:tcW w:w="506" w:type="pct"/>
            <w:shd w:val="clear" w:color="auto" w:fill="D6E3BC" w:themeFill="accent3" w:themeFillTint="66"/>
          </w:tcPr>
          <w:p w14:paraId="2FDA184C" w14:textId="77777777" w:rsidR="001451F2" w:rsidRPr="00D340A4" w:rsidRDefault="001451F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Month</w:t>
            </w:r>
          </w:p>
        </w:tc>
        <w:tc>
          <w:tcPr>
            <w:tcW w:w="3581" w:type="pct"/>
            <w:shd w:val="clear" w:color="auto" w:fill="D6E3BC" w:themeFill="accent3" w:themeFillTint="66"/>
          </w:tcPr>
          <w:p w14:paraId="5CE2D946" w14:textId="77777777" w:rsidR="001451F2" w:rsidRPr="00D340A4" w:rsidRDefault="001451F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 xml:space="preserve">Activity </w:t>
            </w:r>
          </w:p>
        </w:tc>
        <w:tc>
          <w:tcPr>
            <w:tcW w:w="913" w:type="pct"/>
            <w:shd w:val="clear" w:color="auto" w:fill="D6E3BC" w:themeFill="accent3" w:themeFillTint="66"/>
          </w:tcPr>
          <w:p w14:paraId="05B63F14" w14:textId="77777777" w:rsidR="001451F2" w:rsidRPr="00D340A4" w:rsidRDefault="001451F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Note</w:t>
            </w:r>
          </w:p>
        </w:tc>
      </w:tr>
      <w:tr w:rsidR="00F64720" w:rsidRPr="00DA76AA" w14:paraId="51A8D6E9" w14:textId="77777777" w:rsidTr="00AF2E15">
        <w:tc>
          <w:tcPr>
            <w:tcW w:w="506" w:type="pct"/>
          </w:tcPr>
          <w:p w14:paraId="00E7463A" w14:textId="3FBC43C0" w:rsidR="00F64720" w:rsidRPr="00D340A4" w:rsidRDefault="00B83DE6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June</w:t>
            </w:r>
          </w:p>
        </w:tc>
        <w:tc>
          <w:tcPr>
            <w:tcW w:w="3581" w:type="pct"/>
          </w:tcPr>
          <w:p w14:paraId="1CE90AFD" w14:textId="66ACCDE7" w:rsidR="00F64720" w:rsidRDefault="00F64720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Universities to review s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>e</w:t>
            </w: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lection and enrolment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timeline and documentation</w:t>
            </w: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. Forms updated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>.</w:t>
            </w:r>
          </w:p>
          <w:p w14:paraId="437DC881" w14:textId="6D449316" w:rsidR="00F64720" w:rsidRPr="00D340A4" w:rsidRDefault="00F64720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LGA to provide updated 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numbers of clinical places for </w:t>
            </w:r>
            <w:r w:rsidR="00C32273">
              <w:rPr>
                <w:rFonts w:eastAsiaTheme="minorHAnsi" w:cstheme="minorHAns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13" w:type="pct"/>
          </w:tcPr>
          <w:p w14:paraId="4B81E7DD" w14:textId="77777777" w:rsidR="00F64720" w:rsidRPr="00D340A4" w:rsidRDefault="00F64720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1451F2" w:rsidRPr="00DA76AA" w14:paraId="67C6D1C0" w14:textId="77777777" w:rsidTr="00AF2E15">
        <w:tc>
          <w:tcPr>
            <w:tcW w:w="506" w:type="pct"/>
          </w:tcPr>
          <w:p w14:paraId="3A03A3D8" w14:textId="791E1408" w:rsidR="001451F2" w:rsidRPr="00D340A4" w:rsidRDefault="001451F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July</w:t>
            </w:r>
          </w:p>
        </w:tc>
        <w:tc>
          <w:tcPr>
            <w:tcW w:w="3581" w:type="pct"/>
          </w:tcPr>
          <w:p w14:paraId="4B09D7C3" w14:textId="05995663" w:rsidR="001451F2" w:rsidRPr="00D340A4" w:rsidRDefault="001451F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Application </w:t>
            </w:r>
            <w:r w:rsidR="00ED401F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procedure and forms 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available @ MAV for students to download:</w:t>
            </w:r>
          </w:p>
          <w:p w14:paraId="38B15FA6" w14:textId="19096BBE" w:rsidR="001451F2" w:rsidRPr="00D340A4" w:rsidRDefault="003602DC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3602DC">
              <w:rPr>
                <w:rStyle w:val="Hyperlink"/>
                <w:rFonts w:eastAsiaTheme="minorHAnsi" w:cstheme="minorHAnsi"/>
                <w:sz w:val="24"/>
                <w:szCs w:val="24"/>
                <w:lang w:eastAsia="en-US"/>
              </w:rPr>
              <w:t>https://www.mav.asn.au/what-we-do/policy-advocacy/social-community/children-youth-family/maternal-and-child-health-children-0-6-years/maternal-and-child-health-resources</w:t>
            </w:r>
          </w:p>
        </w:tc>
        <w:tc>
          <w:tcPr>
            <w:tcW w:w="913" w:type="pct"/>
          </w:tcPr>
          <w:p w14:paraId="07AF3667" w14:textId="34C57BBE" w:rsidR="001451F2" w:rsidRPr="00D340A4" w:rsidRDefault="001451F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Uni</w:t>
            </w:r>
            <w:r w:rsidR="004E3059">
              <w:rPr>
                <w:rFonts w:eastAsiaTheme="minorHAnsi" w:cstheme="minorHAnsi"/>
                <w:sz w:val="24"/>
                <w:szCs w:val="24"/>
                <w:lang w:eastAsia="en-US"/>
              </w:rPr>
              <w:t>versitie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s &amp; LGAs to refer students to MAV site</w:t>
            </w:r>
          </w:p>
        </w:tc>
      </w:tr>
      <w:tr w:rsidR="001451F2" w:rsidRPr="00DA76AA" w14:paraId="4B0BA6E4" w14:textId="77777777" w:rsidTr="00AF2E15">
        <w:tc>
          <w:tcPr>
            <w:tcW w:w="506" w:type="pct"/>
          </w:tcPr>
          <w:p w14:paraId="5D092313" w14:textId="423075E2" w:rsidR="001451F2" w:rsidRPr="00D340A4" w:rsidRDefault="001451F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Aug</w:t>
            </w:r>
          </w:p>
        </w:tc>
        <w:tc>
          <w:tcPr>
            <w:tcW w:w="3581" w:type="pct"/>
          </w:tcPr>
          <w:p w14:paraId="429365B2" w14:textId="351FD5E3" w:rsidR="001451F2" w:rsidRPr="00D340A4" w:rsidRDefault="001451F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University Open Days.</w:t>
            </w:r>
          </w:p>
          <w:p w14:paraId="488B82F5" w14:textId="58EBD34C" w:rsidR="00DD742A" w:rsidRPr="00D340A4" w:rsidRDefault="001451F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Students can apply directly to 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>more than one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universit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>y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and lodge an Expression of Interest (EOI) for clinical placement with </w:t>
            </w:r>
            <w:r w:rsidR="002923DD">
              <w:rPr>
                <w:rFonts w:eastAsiaTheme="minorHAnsi" w:cstheme="minorHAnsi"/>
                <w:sz w:val="24"/>
                <w:szCs w:val="24"/>
                <w:lang w:eastAsia="en-US"/>
              </w:rPr>
              <w:t>up to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3 LGAs</w:t>
            </w:r>
            <w:r w:rsidR="00B83DE6">
              <w:rPr>
                <w:rFonts w:eastAsiaTheme="minorHAnsi" w:cstheme="minorHAnsi"/>
                <w:sz w:val="24"/>
                <w:szCs w:val="24"/>
                <w:lang w:eastAsia="en-US"/>
              </w:rPr>
              <w:t>, in the first instance.</w:t>
            </w:r>
          </w:p>
        </w:tc>
        <w:tc>
          <w:tcPr>
            <w:tcW w:w="913" w:type="pct"/>
          </w:tcPr>
          <w:p w14:paraId="2B2BD15D" w14:textId="14A836B5" w:rsidR="00D5639A" w:rsidRPr="00D340A4" w:rsidRDefault="001451F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Applications open </w:t>
            </w:r>
            <w:r w:rsidR="000D1532"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from </w:t>
            </w:r>
            <w:r w:rsidR="005F01D9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the </w:t>
            </w:r>
            <w:r w:rsidR="00F64720">
              <w:rPr>
                <w:rFonts w:eastAsiaTheme="minorHAnsi" w:cstheme="minorHAnsi"/>
                <w:sz w:val="24"/>
                <w:szCs w:val="24"/>
                <w:lang w:eastAsia="en-US"/>
              </w:rPr>
              <w:t>beginning of</w:t>
            </w:r>
            <w:r w:rsidR="000D1532"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August</w:t>
            </w:r>
          </w:p>
        </w:tc>
      </w:tr>
      <w:tr w:rsidR="00F64720" w:rsidRPr="00DA76AA" w14:paraId="319A6E07" w14:textId="77777777" w:rsidTr="00AF2E15">
        <w:tc>
          <w:tcPr>
            <w:tcW w:w="506" w:type="pct"/>
          </w:tcPr>
          <w:p w14:paraId="0A3BC789" w14:textId="0A725A3C" w:rsidR="00F64720" w:rsidRPr="00D340A4" w:rsidRDefault="00F64720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 xml:space="preserve">Aug - </w:t>
            </w:r>
            <w:r w:rsidR="00AF2E15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Feb</w:t>
            </w:r>
          </w:p>
        </w:tc>
        <w:tc>
          <w:tcPr>
            <w:tcW w:w="3581" w:type="pct"/>
          </w:tcPr>
          <w:p w14:paraId="68D90D5D" w14:textId="77777777" w:rsidR="00DD742A" w:rsidRDefault="00F64720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Universities make conditional offers</w:t>
            </w:r>
            <w:r w:rsidR="00DD742A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to applicants</w:t>
            </w: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- conditional on applicants providing evidence of a clinical place.</w:t>
            </w:r>
          </w:p>
          <w:p w14:paraId="32628725" w14:textId="587CF4BF" w:rsidR="00DD742A" w:rsidRPr="00D340A4" w:rsidRDefault="00DD742A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</w:tcPr>
          <w:p w14:paraId="08E76F03" w14:textId="77777777" w:rsidR="00F64720" w:rsidRPr="00D340A4" w:rsidRDefault="00F64720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0D1532" w:rsidRPr="00DA76AA" w14:paraId="79C93A7D" w14:textId="77777777" w:rsidTr="00AF2E15">
        <w:tc>
          <w:tcPr>
            <w:tcW w:w="506" w:type="pct"/>
          </w:tcPr>
          <w:p w14:paraId="168ACE82" w14:textId="4CC61715" w:rsidR="000D1532" w:rsidRPr="00D340A4" w:rsidRDefault="000D1532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Aug</w:t>
            </w:r>
            <w:r w:rsidR="00F64720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 xml:space="preserve"> - </w:t>
            </w:r>
            <w:r w:rsidR="00AF2E15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Feb</w:t>
            </w:r>
          </w:p>
        </w:tc>
        <w:tc>
          <w:tcPr>
            <w:tcW w:w="3581" w:type="pct"/>
          </w:tcPr>
          <w:p w14:paraId="66211F13" w14:textId="7AEABB67" w:rsidR="00252755" w:rsidRPr="00D340A4" w:rsidRDefault="000D153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LGAs </w:t>
            </w:r>
            <w:r w:rsidR="0039110B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may 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offer clinical places during this time. LGAs to notify applicants and </w:t>
            </w:r>
            <w:r w:rsidR="008A0BEA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students to notify 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universities if a clinical place is </w:t>
            </w:r>
            <w:r w:rsidR="00B22802"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confirmed</w:t>
            </w:r>
            <w:r w:rsidR="008A0BEA">
              <w:rPr>
                <w:rFonts w:eastAsiaTheme="minorHAnsi" w:cstheme="minorHAnsi"/>
                <w:sz w:val="24"/>
                <w:szCs w:val="24"/>
                <w:lang w:eastAsia="en-US"/>
              </w:rPr>
              <w:t>.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Universities can then confirm </w:t>
            </w:r>
            <w:r w:rsidR="00B83DE6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the </w:t>
            </w:r>
            <w:r w:rsidR="00AC6386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course 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>offer.</w:t>
            </w:r>
            <w:r w:rsidR="0039110B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13" w:type="pct"/>
          </w:tcPr>
          <w:p w14:paraId="0D57BBB8" w14:textId="77777777" w:rsidR="000D1532" w:rsidRPr="00D340A4" w:rsidRDefault="000D1532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39110B" w:rsidRPr="00DA76AA" w14:paraId="35930F05" w14:textId="77777777" w:rsidTr="00AF2E15">
        <w:trPr>
          <w:trHeight w:val="604"/>
        </w:trPr>
        <w:tc>
          <w:tcPr>
            <w:tcW w:w="506" w:type="pct"/>
          </w:tcPr>
          <w:p w14:paraId="40E4FD67" w14:textId="1DB1B776" w:rsidR="0039110B" w:rsidRPr="00D340A4" w:rsidRDefault="0039110B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Feb</w:t>
            </w:r>
          </w:p>
        </w:tc>
        <w:tc>
          <w:tcPr>
            <w:tcW w:w="3581" w:type="pct"/>
          </w:tcPr>
          <w:p w14:paraId="6E1CF042" w14:textId="66705658" w:rsidR="0039110B" w:rsidRPr="00D340A4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All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universities have preclinical requirements before students </w:t>
            </w: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can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begin MCH placements</w:t>
            </w: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– immunisation, WWC, Fit-to-Work</w:t>
            </w:r>
          </w:p>
        </w:tc>
        <w:tc>
          <w:tcPr>
            <w:tcW w:w="913" w:type="pct"/>
          </w:tcPr>
          <w:p w14:paraId="6739F5AE" w14:textId="77777777" w:rsidR="0039110B" w:rsidRPr="00D340A4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39110B" w:rsidRPr="00DA76AA" w14:paraId="61E45C9D" w14:textId="77777777" w:rsidTr="00AF2E15">
        <w:tc>
          <w:tcPr>
            <w:tcW w:w="506" w:type="pct"/>
          </w:tcPr>
          <w:p w14:paraId="11E7C537" w14:textId="6C77FA74" w:rsidR="0039110B" w:rsidRPr="00D340A4" w:rsidRDefault="0039110B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March</w:t>
            </w:r>
          </w:p>
        </w:tc>
        <w:tc>
          <w:tcPr>
            <w:tcW w:w="3581" w:type="pct"/>
          </w:tcPr>
          <w:p w14:paraId="3277C4DC" w14:textId="219069C1" w:rsidR="0039110B" w:rsidRPr="00D340A4" w:rsidRDefault="0025487E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sz w:val="24"/>
                <w:szCs w:val="24"/>
                <w:lang w:eastAsia="en-US"/>
              </w:rPr>
              <w:t>C</w:t>
            </w:r>
            <w:r w:rsidR="0039110B">
              <w:rPr>
                <w:rFonts w:eastAsiaTheme="minorHAnsi" w:cstheme="minorHAnsi"/>
                <w:sz w:val="24"/>
                <w:szCs w:val="24"/>
                <w:lang w:eastAsia="en-US"/>
              </w:rPr>
              <w:t>lasses start</w:t>
            </w:r>
          </w:p>
          <w:p w14:paraId="37C7FFD8" w14:textId="77777777" w:rsidR="0039110B" w:rsidRPr="00D340A4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</w:tcPr>
          <w:p w14:paraId="0EAEC5BB" w14:textId="77777777" w:rsidR="0039110B" w:rsidRPr="00D340A4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39110B" w:rsidRPr="00DA76AA" w14:paraId="66CCE1DF" w14:textId="77777777" w:rsidTr="00AF2E15">
        <w:tc>
          <w:tcPr>
            <w:tcW w:w="506" w:type="pct"/>
          </w:tcPr>
          <w:p w14:paraId="45AA0DF9" w14:textId="77777777" w:rsidR="0039110B" w:rsidRPr="00D340A4" w:rsidRDefault="0039110B" w:rsidP="0039110B">
            <w:pPr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b/>
                <w:sz w:val="24"/>
                <w:szCs w:val="24"/>
                <w:lang w:eastAsia="en-US"/>
              </w:rPr>
              <w:t>April</w:t>
            </w:r>
          </w:p>
        </w:tc>
        <w:tc>
          <w:tcPr>
            <w:tcW w:w="3581" w:type="pct"/>
          </w:tcPr>
          <w:p w14:paraId="71E3FEF2" w14:textId="5A6F3D91" w:rsidR="0039110B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Students </w:t>
            </w:r>
            <w:r w:rsidR="008A0BEA">
              <w:rPr>
                <w:rFonts w:eastAsiaTheme="minorHAnsi" w:cstheme="minorHAnsi"/>
                <w:sz w:val="24"/>
                <w:szCs w:val="24"/>
                <w:lang w:eastAsia="en-US"/>
              </w:rPr>
              <w:t>may</w:t>
            </w:r>
            <w:r w:rsidRPr="00D340A4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begin MCH clinical placements </w:t>
            </w:r>
            <w:r w:rsidR="008A0BEA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27E6E313" w14:textId="7A2B6E87" w:rsidR="008A0BEA" w:rsidRPr="00D340A4" w:rsidRDefault="008A0BEA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</w:tcPr>
          <w:p w14:paraId="5FA20CAB" w14:textId="77777777" w:rsidR="0039110B" w:rsidRPr="00D340A4" w:rsidRDefault="0039110B" w:rsidP="0039110B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395477B7" w14:textId="77777777" w:rsidR="00A118B0" w:rsidRDefault="00A118B0" w:rsidP="007D210D">
      <w:pPr>
        <w:spacing w:after="0"/>
        <w:rPr>
          <w:rFonts w:cstheme="minorHAnsi"/>
          <w:b/>
          <w:sz w:val="28"/>
          <w:szCs w:val="28"/>
        </w:rPr>
      </w:pPr>
    </w:p>
    <w:p w14:paraId="189637A2" w14:textId="77777777" w:rsidR="00A118B0" w:rsidRDefault="00A118B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73E078D8" w14:textId="78816F42" w:rsidR="009F489F" w:rsidRPr="00D340A4" w:rsidRDefault="002178A7" w:rsidP="007D210D">
      <w:pPr>
        <w:spacing w:after="0"/>
        <w:rPr>
          <w:rFonts w:cstheme="minorHAnsi"/>
          <w:b/>
          <w:sz w:val="28"/>
          <w:szCs w:val="28"/>
        </w:rPr>
      </w:pPr>
      <w:r w:rsidRPr="00D340A4">
        <w:rPr>
          <w:rFonts w:cstheme="minorHAnsi"/>
          <w:b/>
          <w:sz w:val="28"/>
          <w:szCs w:val="28"/>
        </w:rPr>
        <w:lastRenderedPageBreak/>
        <w:t xml:space="preserve">Responding to </w:t>
      </w:r>
      <w:r w:rsidR="002858ED" w:rsidRPr="00D340A4">
        <w:rPr>
          <w:rFonts w:cstheme="minorHAnsi"/>
          <w:b/>
          <w:sz w:val="28"/>
          <w:szCs w:val="28"/>
        </w:rPr>
        <w:t>a</w:t>
      </w:r>
      <w:r w:rsidRPr="00D340A4">
        <w:rPr>
          <w:rFonts w:cstheme="minorHAnsi"/>
          <w:b/>
          <w:sz w:val="28"/>
          <w:szCs w:val="28"/>
        </w:rPr>
        <w:t xml:space="preserve">pplications for MCH </w:t>
      </w:r>
      <w:r w:rsidR="002858ED" w:rsidRPr="00D340A4">
        <w:rPr>
          <w:rFonts w:cstheme="minorHAnsi"/>
          <w:b/>
          <w:sz w:val="28"/>
          <w:szCs w:val="28"/>
        </w:rPr>
        <w:t>c</w:t>
      </w:r>
      <w:r w:rsidRPr="00D340A4">
        <w:rPr>
          <w:rFonts w:cstheme="minorHAnsi"/>
          <w:b/>
          <w:sz w:val="28"/>
          <w:szCs w:val="28"/>
        </w:rPr>
        <w:t xml:space="preserve">linical </w:t>
      </w:r>
      <w:r w:rsidR="002858ED" w:rsidRPr="00D340A4">
        <w:rPr>
          <w:rFonts w:cstheme="minorHAnsi"/>
          <w:b/>
          <w:sz w:val="28"/>
          <w:szCs w:val="28"/>
        </w:rPr>
        <w:t>p</w:t>
      </w:r>
      <w:r w:rsidRPr="00D340A4">
        <w:rPr>
          <w:rFonts w:cstheme="minorHAnsi"/>
          <w:b/>
          <w:sz w:val="28"/>
          <w:szCs w:val="28"/>
        </w:rPr>
        <w:t>laces</w:t>
      </w:r>
      <w:r w:rsidR="00FF3531" w:rsidRPr="00D340A4">
        <w:rPr>
          <w:rFonts w:cstheme="minorHAnsi"/>
          <w:b/>
          <w:sz w:val="28"/>
          <w:szCs w:val="28"/>
        </w:rPr>
        <w:t xml:space="preserve"> - Pr</w:t>
      </w:r>
      <w:r w:rsidR="009F489F" w:rsidRPr="00D340A4">
        <w:rPr>
          <w:rFonts w:cstheme="minorHAnsi"/>
          <w:b/>
          <w:sz w:val="28"/>
          <w:szCs w:val="28"/>
        </w:rPr>
        <w:t xml:space="preserve">ocedure </w:t>
      </w:r>
    </w:p>
    <w:p w14:paraId="0C5EBA35" w14:textId="766CF3B4" w:rsidR="00D5639A" w:rsidRPr="00DA76AA" w:rsidRDefault="009F489F" w:rsidP="007D210D">
      <w:pPr>
        <w:spacing w:after="0"/>
        <w:ind w:left="567" w:hanging="567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1. </w:t>
      </w:r>
      <w:r w:rsidRPr="00DA76AA">
        <w:rPr>
          <w:rFonts w:cstheme="minorHAnsi"/>
          <w:sz w:val="24"/>
          <w:szCs w:val="24"/>
        </w:rPr>
        <w:tab/>
      </w:r>
      <w:r w:rsidR="00D340A4">
        <w:rPr>
          <w:rFonts w:cstheme="minorHAnsi"/>
          <w:sz w:val="24"/>
          <w:szCs w:val="24"/>
        </w:rPr>
        <w:t xml:space="preserve">Update the </w:t>
      </w:r>
      <w:r w:rsidR="0039110B" w:rsidRPr="0039110B">
        <w:rPr>
          <w:rFonts w:eastAsiaTheme="minorHAnsi" w:cstheme="minorHAnsi"/>
          <w:sz w:val="24"/>
          <w:szCs w:val="24"/>
          <w:u w:val="single"/>
          <w:lang w:eastAsia="en-US"/>
        </w:rPr>
        <w:t>Clinical Place Availabil</w:t>
      </w:r>
      <w:r w:rsidR="0039110B">
        <w:rPr>
          <w:rFonts w:eastAsiaTheme="minorHAnsi" w:cstheme="minorHAnsi"/>
          <w:sz w:val="24"/>
          <w:szCs w:val="24"/>
          <w:u w:val="single"/>
          <w:lang w:eastAsia="en-US"/>
        </w:rPr>
        <w:t>i</w:t>
      </w:r>
      <w:r w:rsidR="0039110B" w:rsidRPr="0039110B">
        <w:rPr>
          <w:rFonts w:eastAsiaTheme="minorHAnsi" w:cstheme="minorHAnsi"/>
          <w:sz w:val="24"/>
          <w:szCs w:val="24"/>
          <w:u w:val="single"/>
          <w:lang w:eastAsia="en-US"/>
        </w:rPr>
        <w:t>ty Table</w:t>
      </w:r>
      <w:r w:rsidR="0039110B">
        <w:rPr>
          <w:rFonts w:cstheme="minorHAnsi"/>
          <w:sz w:val="24"/>
          <w:szCs w:val="24"/>
        </w:rPr>
        <w:t xml:space="preserve"> </w:t>
      </w:r>
      <w:r w:rsidR="00D340A4">
        <w:rPr>
          <w:rFonts w:cstheme="minorHAnsi"/>
          <w:sz w:val="24"/>
          <w:szCs w:val="24"/>
        </w:rPr>
        <w:t>included on the MAV website.</w:t>
      </w:r>
    </w:p>
    <w:p w14:paraId="739408FC" w14:textId="142FE487" w:rsidR="009F489F" w:rsidRPr="00DA76AA" w:rsidRDefault="009F489F" w:rsidP="007D210D">
      <w:pPr>
        <w:spacing w:after="0"/>
        <w:ind w:left="567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Please note:</w:t>
      </w:r>
    </w:p>
    <w:p w14:paraId="11299067" w14:textId="25C9149A" w:rsidR="009F489F" w:rsidRPr="00DA76AA" w:rsidRDefault="001D4E52" w:rsidP="007D210D">
      <w:pPr>
        <w:pStyle w:val="ListParagraph"/>
        <w:numPr>
          <w:ilvl w:val="0"/>
          <w:numId w:val="3"/>
        </w:numPr>
        <w:spacing w:after="0"/>
        <w:ind w:left="993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26602F">
        <w:rPr>
          <w:rFonts w:cstheme="minorHAnsi"/>
          <w:sz w:val="24"/>
          <w:szCs w:val="24"/>
        </w:rPr>
        <w:t>tudents</w:t>
      </w:r>
      <w:r w:rsidR="009F489F" w:rsidRPr="00DA76AA">
        <w:rPr>
          <w:rFonts w:cstheme="minorHAnsi"/>
          <w:sz w:val="24"/>
          <w:szCs w:val="24"/>
        </w:rPr>
        <w:t xml:space="preserve"> will need </w:t>
      </w:r>
      <w:r>
        <w:rPr>
          <w:rFonts w:cstheme="minorHAnsi"/>
          <w:sz w:val="24"/>
          <w:szCs w:val="24"/>
        </w:rPr>
        <w:t>300 hours</w:t>
      </w:r>
      <w:r w:rsidR="00C1566D">
        <w:rPr>
          <w:rFonts w:cstheme="minorHAnsi"/>
          <w:sz w:val="24"/>
          <w:szCs w:val="24"/>
        </w:rPr>
        <w:t xml:space="preserve"> </w:t>
      </w:r>
      <w:r w:rsidR="009F489F" w:rsidRPr="00DA76AA">
        <w:rPr>
          <w:rFonts w:cstheme="minorHAnsi"/>
          <w:sz w:val="24"/>
          <w:szCs w:val="24"/>
        </w:rPr>
        <w:t>MCH placement</w:t>
      </w:r>
      <w:r w:rsidR="0004784F">
        <w:rPr>
          <w:rFonts w:cstheme="minorHAnsi"/>
          <w:sz w:val="24"/>
          <w:szCs w:val="24"/>
        </w:rPr>
        <w:t>, with minimum 220 hours in universal MCH</w:t>
      </w:r>
      <w:r w:rsidR="009F489F" w:rsidRPr="00DA76A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This may be undertaken over one or two years.</w:t>
      </w:r>
    </w:p>
    <w:p w14:paraId="5A1ADF9B" w14:textId="2D5145EB" w:rsidR="00465239" w:rsidRPr="00465239" w:rsidRDefault="00465239" w:rsidP="0046523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      </w:t>
      </w:r>
      <w:r w:rsidR="001D4E52">
        <w:rPr>
          <w:rFonts w:cstheme="minorHAnsi"/>
          <w:sz w:val="24"/>
          <w:szCs w:val="24"/>
        </w:rPr>
        <w:t xml:space="preserve">Federation </w:t>
      </w:r>
      <w:r w:rsidR="001D4E52" w:rsidRPr="00465239">
        <w:rPr>
          <w:rFonts w:cstheme="minorHAnsi"/>
          <w:sz w:val="24"/>
          <w:szCs w:val="24"/>
        </w:rPr>
        <w:t>Universit</w:t>
      </w:r>
      <w:r w:rsidR="001D4E52">
        <w:rPr>
          <w:rFonts w:cstheme="minorHAnsi"/>
          <w:sz w:val="24"/>
          <w:szCs w:val="24"/>
        </w:rPr>
        <w:t>y</w:t>
      </w:r>
      <w:r w:rsidR="001D4E52" w:rsidRPr="00465239">
        <w:rPr>
          <w:rFonts w:cstheme="minorHAnsi"/>
          <w:sz w:val="24"/>
          <w:szCs w:val="24"/>
        </w:rPr>
        <w:t xml:space="preserve"> </w:t>
      </w:r>
      <w:r w:rsidR="001D4E52">
        <w:rPr>
          <w:rFonts w:cstheme="minorHAnsi"/>
          <w:sz w:val="24"/>
          <w:szCs w:val="24"/>
        </w:rPr>
        <w:t>has</w:t>
      </w:r>
      <w:r w:rsidR="001D4E52" w:rsidRPr="00465239">
        <w:rPr>
          <w:rFonts w:cstheme="minorHAnsi"/>
          <w:sz w:val="24"/>
          <w:szCs w:val="24"/>
        </w:rPr>
        <w:t xml:space="preserve"> </w:t>
      </w:r>
      <w:r w:rsidRPr="00465239">
        <w:rPr>
          <w:rFonts w:cstheme="minorHAnsi"/>
          <w:sz w:val="24"/>
          <w:szCs w:val="24"/>
        </w:rPr>
        <w:t>2 intakes – Semester 1 (</w:t>
      </w:r>
      <w:r>
        <w:rPr>
          <w:rFonts w:cstheme="minorHAnsi"/>
          <w:sz w:val="24"/>
          <w:szCs w:val="24"/>
        </w:rPr>
        <w:t>March</w:t>
      </w:r>
      <w:r w:rsidRPr="00465239">
        <w:rPr>
          <w:rFonts w:cstheme="minorHAnsi"/>
          <w:sz w:val="24"/>
          <w:szCs w:val="24"/>
        </w:rPr>
        <w:t>) and Semester 2 (July)</w:t>
      </w:r>
    </w:p>
    <w:p w14:paraId="52B96C2C" w14:textId="5B97E5BD" w:rsidR="009F489F" w:rsidRDefault="00465239" w:rsidP="008A0BEA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9F489F" w:rsidRPr="00DA76AA">
        <w:rPr>
          <w:rFonts w:cstheme="minorHAnsi"/>
          <w:sz w:val="24"/>
          <w:szCs w:val="24"/>
        </w:rPr>
        <w:t xml:space="preserve">. </w:t>
      </w:r>
      <w:r w:rsidR="009F489F" w:rsidRPr="00DA76AA">
        <w:rPr>
          <w:rFonts w:cstheme="minorHAnsi"/>
          <w:sz w:val="24"/>
          <w:szCs w:val="24"/>
        </w:rPr>
        <w:tab/>
        <w:t xml:space="preserve">Refer applicants for clinical places to the MAV site where they can download an Applicant </w:t>
      </w:r>
      <w:r w:rsidR="002270D9">
        <w:rPr>
          <w:rFonts w:cstheme="minorHAnsi"/>
          <w:sz w:val="24"/>
          <w:szCs w:val="24"/>
        </w:rPr>
        <w:t>I</w:t>
      </w:r>
      <w:r w:rsidR="009F489F" w:rsidRPr="00DA76AA">
        <w:rPr>
          <w:rFonts w:cstheme="minorHAnsi"/>
          <w:sz w:val="24"/>
          <w:szCs w:val="24"/>
        </w:rPr>
        <w:t xml:space="preserve">nformation </w:t>
      </w:r>
      <w:r w:rsidR="002270D9">
        <w:rPr>
          <w:rFonts w:cstheme="minorHAnsi"/>
          <w:sz w:val="24"/>
          <w:szCs w:val="24"/>
        </w:rPr>
        <w:t>P</w:t>
      </w:r>
      <w:r w:rsidR="009F489F" w:rsidRPr="00DA76AA">
        <w:rPr>
          <w:rFonts w:cstheme="minorHAnsi"/>
          <w:sz w:val="24"/>
          <w:szCs w:val="24"/>
        </w:rPr>
        <w:t>ack and Expression of Interest</w:t>
      </w:r>
      <w:r w:rsidR="004E3059">
        <w:rPr>
          <w:rFonts w:cstheme="minorHAnsi"/>
          <w:sz w:val="24"/>
          <w:szCs w:val="24"/>
        </w:rPr>
        <w:t xml:space="preserve"> (EOI)</w:t>
      </w:r>
      <w:r w:rsidR="009F489F" w:rsidRPr="00DA76AA">
        <w:rPr>
          <w:rFonts w:cstheme="minorHAnsi"/>
          <w:sz w:val="24"/>
          <w:szCs w:val="24"/>
        </w:rPr>
        <w:t xml:space="preserve"> form.</w:t>
      </w:r>
    </w:p>
    <w:p w14:paraId="11AF3EA4" w14:textId="52B0B603" w:rsidR="00FF3531" w:rsidRPr="00DA76AA" w:rsidRDefault="00465239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9F489F" w:rsidRPr="00DA76AA">
        <w:rPr>
          <w:rFonts w:cstheme="minorHAnsi"/>
          <w:sz w:val="24"/>
          <w:szCs w:val="24"/>
        </w:rPr>
        <w:t xml:space="preserve">. </w:t>
      </w:r>
      <w:r w:rsidR="009F489F" w:rsidRPr="00DA76AA">
        <w:rPr>
          <w:rFonts w:cstheme="minorHAnsi"/>
          <w:sz w:val="24"/>
          <w:szCs w:val="24"/>
        </w:rPr>
        <w:tab/>
      </w:r>
      <w:r w:rsidR="00D340A4">
        <w:rPr>
          <w:rFonts w:cstheme="minorHAnsi"/>
          <w:sz w:val="24"/>
          <w:szCs w:val="24"/>
        </w:rPr>
        <w:t xml:space="preserve">Ask </w:t>
      </w:r>
      <w:r w:rsidR="00FF3531" w:rsidRPr="00DA76AA">
        <w:rPr>
          <w:rFonts w:cstheme="minorHAnsi"/>
          <w:sz w:val="24"/>
          <w:szCs w:val="24"/>
        </w:rPr>
        <w:t xml:space="preserve">applicants to send you an </w:t>
      </w:r>
      <w:r w:rsidR="004E3059">
        <w:rPr>
          <w:rFonts w:cstheme="minorHAnsi"/>
          <w:sz w:val="24"/>
          <w:szCs w:val="24"/>
        </w:rPr>
        <w:t>EOI</w:t>
      </w:r>
      <w:r w:rsidR="00FF3531" w:rsidRPr="00DA76AA">
        <w:rPr>
          <w:rFonts w:cstheme="minorHAnsi"/>
          <w:sz w:val="24"/>
          <w:szCs w:val="24"/>
        </w:rPr>
        <w:t xml:space="preserve"> form and their CV. </w:t>
      </w:r>
    </w:p>
    <w:p w14:paraId="41DB37BC" w14:textId="18B9030F" w:rsidR="009F489F" w:rsidRDefault="00465239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FF3531" w:rsidRPr="00DA76AA">
        <w:rPr>
          <w:rFonts w:cstheme="minorHAnsi"/>
          <w:sz w:val="24"/>
          <w:szCs w:val="24"/>
        </w:rPr>
        <w:t>.</w:t>
      </w:r>
      <w:r w:rsidR="00FF3531" w:rsidRPr="00DA76AA">
        <w:rPr>
          <w:rFonts w:cstheme="minorHAnsi"/>
          <w:sz w:val="24"/>
          <w:szCs w:val="24"/>
        </w:rPr>
        <w:tab/>
      </w:r>
      <w:r w:rsidR="009F489F" w:rsidRPr="00DA76AA">
        <w:rPr>
          <w:rFonts w:cstheme="minorHAnsi"/>
          <w:sz w:val="24"/>
          <w:szCs w:val="24"/>
        </w:rPr>
        <w:t>Consider putting a statement on your Council website to refer applicants to the MAV site.</w:t>
      </w:r>
    </w:p>
    <w:p w14:paraId="11F60FAD" w14:textId="6BA1C6BA" w:rsidR="009F489F" w:rsidRPr="00DA76AA" w:rsidRDefault="0090060B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9F489F" w:rsidRPr="00DA76AA">
        <w:rPr>
          <w:rFonts w:cstheme="minorHAnsi"/>
          <w:sz w:val="24"/>
          <w:szCs w:val="24"/>
        </w:rPr>
        <w:t xml:space="preserve">. </w:t>
      </w:r>
      <w:r w:rsidR="009F489F" w:rsidRPr="00DA76AA">
        <w:rPr>
          <w:rFonts w:cstheme="minorHAnsi"/>
          <w:sz w:val="24"/>
          <w:szCs w:val="24"/>
        </w:rPr>
        <w:tab/>
        <w:t xml:space="preserve">Review applications using the EOI and CV. Please allow extra time if </w:t>
      </w:r>
      <w:r w:rsidR="009157D9" w:rsidRPr="00DA76AA">
        <w:rPr>
          <w:rFonts w:cstheme="minorHAnsi"/>
          <w:sz w:val="24"/>
          <w:szCs w:val="24"/>
        </w:rPr>
        <w:t xml:space="preserve">you choose to </w:t>
      </w:r>
      <w:r w:rsidR="009F489F" w:rsidRPr="00DA76AA">
        <w:rPr>
          <w:rFonts w:cstheme="minorHAnsi"/>
          <w:sz w:val="24"/>
          <w:szCs w:val="24"/>
        </w:rPr>
        <w:t>interview applicants.</w:t>
      </w:r>
    </w:p>
    <w:p w14:paraId="27C4144D" w14:textId="302E68C8" w:rsidR="009F489F" w:rsidRPr="00DA76AA" w:rsidRDefault="0090060B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9F489F" w:rsidRPr="00DA76AA">
        <w:rPr>
          <w:rFonts w:cstheme="minorHAnsi"/>
          <w:sz w:val="24"/>
          <w:szCs w:val="24"/>
        </w:rPr>
        <w:t>.</w:t>
      </w:r>
      <w:r w:rsidR="009F489F" w:rsidRPr="00DA76AA">
        <w:rPr>
          <w:rFonts w:cstheme="minorHAnsi"/>
          <w:sz w:val="24"/>
          <w:szCs w:val="24"/>
        </w:rPr>
        <w:tab/>
        <w:t>Advise successful applicants that they have a clinical place, subject to university enrolment.</w:t>
      </w:r>
    </w:p>
    <w:p w14:paraId="284B8725" w14:textId="04372A22" w:rsidR="009F489F" w:rsidRPr="00DA76AA" w:rsidRDefault="0090060B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9F489F" w:rsidRPr="00DA76AA">
        <w:rPr>
          <w:rFonts w:cstheme="minorHAnsi"/>
          <w:sz w:val="24"/>
          <w:szCs w:val="24"/>
        </w:rPr>
        <w:t xml:space="preserve">. </w:t>
      </w:r>
      <w:r w:rsidR="009F489F" w:rsidRPr="00DA76AA">
        <w:rPr>
          <w:rFonts w:cstheme="minorHAnsi"/>
          <w:sz w:val="24"/>
          <w:szCs w:val="24"/>
        </w:rPr>
        <w:tab/>
        <w:t xml:space="preserve">Advise </w:t>
      </w:r>
      <w:r w:rsidR="004E3059">
        <w:rPr>
          <w:rFonts w:cstheme="minorHAnsi"/>
          <w:sz w:val="24"/>
          <w:szCs w:val="24"/>
        </w:rPr>
        <w:t>u</w:t>
      </w:r>
      <w:r w:rsidR="004E3059" w:rsidRPr="00DA76AA">
        <w:rPr>
          <w:rFonts w:cstheme="minorHAnsi"/>
          <w:sz w:val="24"/>
          <w:szCs w:val="24"/>
        </w:rPr>
        <w:t xml:space="preserve">niversities </w:t>
      </w:r>
      <w:r w:rsidR="009F489F" w:rsidRPr="00DA76AA">
        <w:rPr>
          <w:rFonts w:cstheme="minorHAnsi"/>
          <w:sz w:val="24"/>
          <w:szCs w:val="24"/>
        </w:rPr>
        <w:t xml:space="preserve">of </w:t>
      </w:r>
      <w:r w:rsidR="004E3059">
        <w:rPr>
          <w:rFonts w:cstheme="minorHAnsi"/>
          <w:sz w:val="24"/>
          <w:szCs w:val="24"/>
        </w:rPr>
        <w:t>the</w:t>
      </w:r>
      <w:r w:rsidR="009F489F" w:rsidRPr="00DA76AA">
        <w:rPr>
          <w:rFonts w:cstheme="minorHAnsi"/>
          <w:sz w:val="24"/>
          <w:szCs w:val="24"/>
        </w:rPr>
        <w:t xml:space="preserve"> applicants offered provisional clinical places (subject to university MCH enrolment). Advise if any further places may be available or when capacity </w:t>
      </w:r>
      <w:r w:rsidR="00C1566D">
        <w:rPr>
          <w:rFonts w:cstheme="minorHAnsi"/>
          <w:sz w:val="24"/>
          <w:szCs w:val="24"/>
        </w:rPr>
        <w:t xml:space="preserve">is </w:t>
      </w:r>
      <w:r w:rsidR="009F489F" w:rsidRPr="00DA76AA">
        <w:rPr>
          <w:rFonts w:cstheme="minorHAnsi"/>
          <w:sz w:val="24"/>
          <w:szCs w:val="24"/>
        </w:rPr>
        <w:t>reached.</w:t>
      </w:r>
    </w:p>
    <w:p w14:paraId="748C609E" w14:textId="71C16A96" w:rsidR="009F489F" w:rsidRPr="00DA76AA" w:rsidRDefault="0090060B" w:rsidP="007D210D">
      <w:pPr>
        <w:spacing w:after="0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9F489F" w:rsidRPr="00DA76AA">
        <w:rPr>
          <w:rFonts w:cstheme="minorHAnsi"/>
          <w:sz w:val="24"/>
          <w:szCs w:val="24"/>
        </w:rPr>
        <w:t>.</w:t>
      </w:r>
      <w:r w:rsidR="009F489F" w:rsidRPr="00DA76AA">
        <w:rPr>
          <w:rFonts w:cstheme="minorHAnsi"/>
          <w:sz w:val="24"/>
          <w:szCs w:val="24"/>
        </w:rPr>
        <w:tab/>
        <w:t>Review the timeline to check when university applications will be finalised.</w:t>
      </w:r>
    </w:p>
    <w:p w14:paraId="486386DB" w14:textId="696DF6A3" w:rsidR="009F489F" w:rsidRPr="00DA76AA" w:rsidRDefault="00FF3531" w:rsidP="007D210D">
      <w:pPr>
        <w:spacing w:after="0"/>
        <w:ind w:left="567" w:hanging="567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1</w:t>
      </w:r>
      <w:r w:rsidR="0090060B">
        <w:rPr>
          <w:rFonts w:cstheme="minorHAnsi"/>
          <w:sz w:val="24"/>
          <w:szCs w:val="24"/>
        </w:rPr>
        <w:t>0</w:t>
      </w:r>
      <w:r w:rsidR="009F489F" w:rsidRPr="00DA76AA">
        <w:rPr>
          <w:rFonts w:cstheme="minorHAnsi"/>
          <w:sz w:val="24"/>
          <w:szCs w:val="24"/>
        </w:rPr>
        <w:t>.</w:t>
      </w:r>
      <w:r w:rsidR="009F489F" w:rsidRPr="00DA76AA">
        <w:rPr>
          <w:rFonts w:cstheme="minorHAnsi"/>
          <w:sz w:val="24"/>
          <w:szCs w:val="24"/>
        </w:rPr>
        <w:tab/>
        <w:t xml:space="preserve">Contact the </w:t>
      </w:r>
      <w:r w:rsidR="004E3059">
        <w:rPr>
          <w:rFonts w:cstheme="minorHAnsi"/>
          <w:sz w:val="24"/>
          <w:szCs w:val="24"/>
        </w:rPr>
        <w:t>u</w:t>
      </w:r>
      <w:r w:rsidR="004E3059" w:rsidRPr="00DA76AA">
        <w:rPr>
          <w:rFonts w:cstheme="minorHAnsi"/>
          <w:sz w:val="24"/>
          <w:szCs w:val="24"/>
        </w:rPr>
        <w:t xml:space="preserve">niversity </w:t>
      </w:r>
      <w:r w:rsidR="009F489F" w:rsidRPr="00DA76AA">
        <w:rPr>
          <w:rFonts w:cstheme="minorHAnsi"/>
          <w:sz w:val="24"/>
          <w:szCs w:val="24"/>
        </w:rPr>
        <w:t>coordinators if you have any questions.</w:t>
      </w:r>
    </w:p>
    <w:p w14:paraId="2D396A55" w14:textId="77777777" w:rsidR="009F489F" w:rsidRPr="00DA76AA" w:rsidRDefault="009F489F" w:rsidP="007D210D">
      <w:pPr>
        <w:spacing w:after="0"/>
        <w:rPr>
          <w:rFonts w:cstheme="minorHAnsi"/>
          <w:sz w:val="24"/>
          <w:szCs w:val="24"/>
        </w:rPr>
      </w:pPr>
    </w:p>
    <w:p w14:paraId="0AC23958" w14:textId="77777777" w:rsidR="00B569A4" w:rsidRDefault="002178A7" w:rsidP="007D210D">
      <w:pPr>
        <w:spacing w:after="0"/>
        <w:ind w:left="720" w:hanging="720"/>
        <w:rPr>
          <w:rFonts w:cstheme="minorHAnsi"/>
          <w:b/>
          <w:sz w:val="28"/>
          <w:szCs w:val="28"/>
        </w:rPr>
      </w:pPr>
      <w:r w:rsidRPr="00DA76AA">
        <w:rPr>
          <w:rFonts w:cstheme="minorHAnsi"/>
          <w:b/>
          <w:sz w:val="24"/>
          <w:szCs w:val="24"/>
        </w:rPr>
        <w:br w:type="page"/>
      </w:r>
      <w:bookmarkStart w:id="2" w:name="_Hlk199847718"/>
      <w:r w:rsidR="00B569A4" w:rsidRPr="00D340A4">
        <w:rPr>
          <w:rFonts w:cstheme="minorHAnsi"/>
          <w:b/>
          <w:sz w:val="28"/>
          <w:szCs w:val="28"/>
        </w:rPr>
        <w:lastRenderedPageBreak/>
        <w:t>Expectations / Responsibilities</w:t>
      </w:r>
    </w:p>
    <w:p w14:paraId="1E2ED172" w14:textId="77777777" w:rsidR="00DD10A6" w:rsidRPr="00D340A4" w:rsidRDefault="00DD10A6" w:rsidP="007D210D">
      <w:pPr>
        <w:spacing w:after="0"/>
        <w:ind w:left="720" w:hanging="720"/>
        <w:rPr>
          <w:rFonts w:cstheme="minorHAnsi"/>
          <w:b/>
          <w:sz w:val="28"/>
          <w:szCs w:val="28"/>
        </w:rPr>
      </w:pPr>
    </w:p>
    <w:p w14:paraId="581EA3D5" w14:textId="77777777" w:rsidR="00B569A4" w:rsidRPr="00DD10A6" w:rsidRDefault="00B569A4" w:rsidP="007D210D">
      <w:pPr>
        <w:spacing w:after="0"/>
        <w:contextualSpacing/>
        <w:rPr>
          <w:rFonts w:eastAsia="+mn-ea" w:cstheme="minorHAnsi"/>
          <w:b/>
          <w:color w:val="000000"/>
          <w:kern w:val="24"/>
          <w:sz w:val="24"/>
          <w:szCs w:val="24"/>
        </w:rPr>
      </w:pPr>
      <w:r w:rsidRPr="00DD10A6">
        <w:rPr>
          <w:rFonts w:eastAsia="+mn-ea" w:cstheme="minorHAnsi"/>
          <w:b/>
          <w:color w:val="000000"/>
          <w:kern w:val="24"/>
          <w:sz w:val="24"/>
          <w:szCs w:val="24"/>
        </w:rPr>
        <w:t>Universities</w:t>
      </w:r>
    </w:p>
    <w:p w14:paraId="2A800B6E" w14:textId="77777777" w:rsidR="00B569A4" w:rsidRPr="00DA76AA" w:rsidRDefault="00B569A4" w:rsidP="007D210D">
      <w:pPr>
        <w:spacing w:after="0"/>
        <w:contextualSpacing/>
        <w:rPr>
          <w:rFonts w:eastAsia="Times New Roman" w:cstheme="minorHAnsi"/>
          <w:sz w:val="24"/>
          <w:szCs w:val="24"/>
        </w:rPr>
      </w:pPr>
    </w:p>
    <w:p w14:paraId="0D4347C4" w14:textId="2682AFEB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Refer prospective applicants to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MAV site for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Information pack and MCH course FAQs.</w:t>
      </w:r>
    </w:p>
    <w:p w14:paraId="6924E4A5" w14:textId="77777777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Be a resource for LGAs and prospective students regarding additional questions about MCH studies and university processes.</w:t>
      </w:r>
    </w:p>
    <w:p w14:paraId="476481DB" w14:textId="60FD28AD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Assess applications for study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, i.e.,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qualifications, experience, work experience </w:t>
      </w:r>
      <w:r w:rsidR="00B14AB1">
        <w:rPr>
          <w:rFonts w:eastAsia="+mn-ea" w:cstheme="minorHAnsi"/>
          <w:color w:val="000000"/>
          <w:kern w:val="24"/>
          <w:sz w:val="24"/>
          <w:szCs w:val="24"/>
        </w:rPr>
        <w:t xml:space="preserve">and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other requirements.</w:t>
      </w:r>
    </w:p>
    <w:p w14:paraId="75D68852" w14:textId="7C153742" w:rsidR="00B569A4" w:rsidRPr="00DA76AA" w:rsidRDefault="004E3059" w:rsidP="007D210D">
      <w:pPr>
        <w:numPr>
          <w:ilvl w:val="0"/>
          <w:numId w:val="9"/>
        </w:num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  <w:r>
        <w:rPr>
          <w:rFonts w:eastAsia="+mn-ea" w:cstheme="minorHAnsi"/>
          <w:color w:val="000000"/>
          <w:kern w:val="24"/>
          <w:sz w:val="24"/>
          <w:szCs w:val="24"/>
        </w:rPr>
        <w:t>Effectively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</w:t>
      </w:r>
      <w:r w:rsidR="00B569A4" w:rsidRPr="00DA76AA">
        <w:rPr>
          <w:rFonts w:eastAsia="+mn-ea" w:cstheme="minorHAnsi"/>
          <w:color w:val="000000"/>
          <w:kern w:val="24"/>
          <w:sz w:val="24"/>
          <w:szCs w:val="24"/>
        </w:rPr>
        <w:t>communicat</w:t>
      </w:r>
      <w:r>
        <w:rPr>
          <w:rFonts w:eastAsia="+mn-ea" w:cstheme="minorHAnsi"/>
          <w:color w:val="000000"/>
          <w:kern w:val="24"/>
          <w:sz w:val="24"/>
          <w:szCs w:val="24"/>
        </w:rPr>
        <w:t>e</w:t>
      </w:r>
      <w:r w:rsidR="00B569A4"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with students, LGAs,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D</w:t>
      </w:r>
      <w:r>
        <w:rPr>
          <w:rFonts w:eastAsia="+mn-ea" w:cstheme="minorHAnsi"/>
          <w:color w:val="000000"/>
          <w:kern w:val="24"/>
          <w:sz w:val="24"/>
          <w:szCs w:val="24"/>
        </w:rPr>
        <w:t>H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</w:t>
      </w:r>
      <w:r w:rsidR="00B569A4" w:rsidRPr="00DA76AA">
        <w:rPr>
          <w:rFonts w:eastAsia="+mn-ea" w:cstheme="minorHAnsi"/>
          <w:color w:val="000000"/>
          <w:kern w:val="24"/>
          <w:sz w:val="24"/>
          <w:szCs w:val="24"/>
        </w:rPr>
        <w:t>and MAV.</w:t>
      </w:r>
    </w:p>
    <w:p w14:paraId="4238A2DB" w14:textId="678A5B82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Timely confirmation to students </w:t>
      </w:r>
      <w:proofErr w:type="gramStart"/>
      <w:r w:rsidRPr="00DA76AA">
        <w:rPr>
          <w:rFonts w:eastAsia="+mn-ea" w:cstheme="minorHAnsi"/>
          <w:color w:val="000000"/>
          <w:kern w:val="24"/>
          <w:sz w:val="24"/>
          <w:szCs w:val="24"/>
        </w:rPr>
        <w:t>of</w:t>
      </w:r>
      <w:proofErr w:type="gramEnd"/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university offers.</w:t>
      </w:r>
      <w:bookmarkStart w:id="3" w:name="_Hlk12224665"/>
    </w:p>
    <w:p w14:paraId="11CC8926" w14:textId="077F0AB7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Times New Roman" w:cstheme="minorHAnsi"/>
          <w:sz w:val="24"/>
          <w:szCs w:val="24"/>
        </w:rPr>
      </w:pPr>
      <w:bookmarkStart w:id="4" w:name="_Hlk12383072"/>
      <w:bookmarkEnd w:id="3"/>
      <w:r w:rsidRPr="00DA76AA">
        <w:rPr>
          <w:rFonts w:eastAsia="Times New Roman" w:cstheme="minorHAnsi"/>
          <w:sz w:val="24"/>
          <w:szCs w:val="24"/>
        </w:rPr>
        <w:t xml:space="preserve">Ensure </w:t>
      </w:r>
      <w:r w:rsidR="00C1566D">
        <w:rPr>
          <w:rFonts w:eastAsia="Times New Roman" w:cstheme="minorHAnsi"/>
          <w:sz w:val="24"/>
          <w:szCs w:val="24"/>
        </w:rPr>
        <w:t xml:space="preserve">the </w:t>
      </w:r>
      <w:r w:rsidRPr="00DA76AA">
        <w:rPr>
          <w:rFonts w:eastAsia="Times New Roman" w:cstheme="minorHAnsi"/>
          <w:sz w:val="24"/>
          <w:szCs w:val="24"/>
        </w:rPr>
        <w:t>University-LGA organisational agreement is maintained.</w:t>
      </w:r>
    </w:p>
    <w:bookmarkEnd w:id="4"/>
    <w:p w14:paraId="6EB62542" w14:textId="2FCAC674" w:rsidR="00B569A4" w:rsidRPr="00DA76AA" w:rsidRDefault="00B569A4" w:rsidP="007D210D">
      <w:pPr>
        <w:numPr>
          <w:ilvl w:val="0"/>
          <w:numId w:val="9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Address clinical concerns with students and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>LGAs</w:t>
      </w:r>
      <w:r w:rsidR="004E3059"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as early as possible.</w:t>
      </w:r>
    </w:p>
    <w:p w14:paraId="5CC0467E" w14:textId="77777777" w:rsidR="00B569A4" w:rsidRPr="00DA76AA" w:rsidRDefault="00B569A4" w:rsidP="007D210D">
      <w:pPr>
        <w:spacing w:after="0"/>
        <w:contextualSpacing/>
        <w:rPr>
          <w:rFonts w:eastAsia="+mn-ea" w:cstheme="minorHAnsi"/>
          <w:bCs/>
          <w:color w:val="000000"/>
          <w:kern w:val="24"/>
          <w:sz w:val="24"/>
          <w:szCs w:val="24"/>
        </w:rPr>
      </w:pPr>
    </w:p>
    <w:p w14:paraId="575D30CE" w14:textId="77777777" w:rsidR="00B569A4" w:rsidRPr="00DD10A6" w:rsidRDefault="00B569A4" w:rsidP="007D210D">
      <w:pPr>
        <w:spacing w:after="0"/>
        <w:contextualSpacing/>
        <w:rPr>
          <w:rFonts w:eastAsia="+mn-ea" w:cstheme="minorHAnsi"/>
          <w:b/>
          <w:color w:val="000000"/>
          <w:kern w:val="24"/>
          <w:sz w:val="24"/>
          <w:szCs w:val="24"/>
        </w:rPr>
      </w:pPr>
      <w:r w:rsidRPr="00DD10A6">
        <w:rPr>
          <w:rFonts w:eastAsia="+mn-ea" w:cstheme="minorHAnsi"/>
          <w:b/>
          <w:color w:val="000000"/>
          <w:kern w:val="24"/>
          <w:sz w:val="24"/>
          <w:szCs w:val="24"/>
        </w:rPr>
        <w:t>Applicants / Students</w:t>
      </w:r>
    </w:p>
    <w:p w14:paraId="2D26314B" w14:textId="77777777" w:rsidR="00B569A4" w:rsidRPr="00DA76AA" w:rsidRDefault="00B569A4" w:rsidP="007D210D">
      <w:pPr>
        <w:spacing w:after="0"/>
        <w:contextualSpacing/>
        <w:rPr>
          <w:rFonts w:eastAsia="Times New Roman" w:cstheme="minorHAnsi"/>
          <w:sz w:val="24"/>
          <w:szCs w:val="24"/>
        </w:rPr>
      </w:pPr>
    </w:p>
    <w:p w14:paraId="2D3DD7A6" w14:textId="3D41A936" w:rsidR="00B569A4" w:rsidRPr="00DA76AA" w:rsidRDefault="00B569A4" w:rsidP="007D210D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Send </w:t>
      </w:r>
      <w:r w:rsidR="001F70B3">
        <w:rPr>
          <w:rFonts w:eastAsia="+mn-ea" w:cstheme="minorHAnsi"/>
          <w:color w:val="000000"/>
          <w:kern w:val="24"/>
          <w:sz w:val="24"/>
          <w:szCs w:val="24"/>
        </w:rPr>
        <w:t>the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EOI to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LGA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>s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(maximum of 3).</w:t>
      </w:r>
    </w:p>
    <w:p w14:paraId="3886C722" w14:textId="77777777" w:rsidR="00B569A4" w:rsidRPr="00DA76AA" w:rsidRDefault="00B569A4" w:rsidP="007D210D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Submit applications to universities early (from early August to September).</w:t>
      </w:r>
    </w:p>
    <w:p w14:paraId="2592364D" w14:textId="4823AF41" w:rsidR="00B569A4" w:rsidRPr="00DA76AA" w:rsidRDefault="00B569A4" w:rsidP="007D210D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Follow the timelines re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>garding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EOI for prospective clinical places and university applications.</w:t>
      </w:r>
    </w:p>
    <w:p w14:paraId="7539DE5E" w14:textId="5DB38EB7" w:rsidR="00B569A4" w:rsidRPr="0026602F" w:rsidRDefault="00B569A4" w:rsidP="007D210D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Timely confirmation of university enrolment and clinical place to LGA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>s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and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university.</w:t>
      </w:r>
    </w:p>
    <w:p w14:paraId="1B5A894C" w14:textId="44702024" w:rsidR="0026602F" w:rsidRPr="00DA76AA" w:rsidRDefault="0026602F" w:rsidP="007D210D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>
        <w:rPr>
          <w:rFonts w:eastAsia="+mn-ea" w:cstheme="minorHAnsi"/>
          <w:color w:val="000000"/>
          <w:kern w:val="24"/>
          <w:sz w:val="24"/>
          <w:szCs w:val="24"/>
        </w:rPr>
        <w:t>Advise LGAs if they wish to withdraw their EOI.</w:t>
      </w:r>
    </w:p>
    <w:p w14:paraId="182C74A1" w14:textId="746DDA37" w:rsidR="00B569A4" w:rsidRPr="00F56702" w:rsidRDefault="00B569A4" w:rsidP="00F56702">
      <w:pPr>
        <w:numPr>
          <w:ilvl w:val="0"/>
          <w:numId w:val="8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Good communication with LGAs and universities.</w:t>
      </w:r>
    </w:p>
    <w:p w14:paraId="355965EB" w14:textId="77777777" w:rsidR="00F56702" w:rsidRPr="00DA76AA" w:rsidRDefault="00F56702" w:rsidP="00F56702">
      <w:pPr>
        <w:spacing w:after="0"/>
        <w:ind w:left="720"/>
        <w:contextualSpacing/>
        <w:rPr>
          <w:rFonts w:eastAsia="Times New Roman" w:cstheme="minorHAnsi"/>
          <w:sz w:val="24"/>
          <w:szCs w:val="24"/>
        </w:rPr>
      </w:pPr>
    </w:p>
    <w:p w14:paraId="7C82F5DD" w14:textId="3914ABAD" w:rsidR="00B569A4" w:rsidRPr="00DD10A6" w:rsidRDefault="004E3059" w:rsidP="007D210D">
      <w:pPr>
        <w:spacing w:after="0"/>
        <w:contextualSpacing/>
        <w:rPr>
          <w:rFonts w:eastAsia="+mn-ea" w:cstheme="minorHAnsi"/>
          <w:b/>
          <w:color w:val="000000"/>
          <w:kern w:val="24"/>
          <w:sz w:val="24"/>
          <w:szCs w:val="24"/>
        </w:rPr>
      </w:pPr>
      <w:r w:rsidRPr="00DD10A6">
        <w:rPr>
          <w:rFonts w:eastAsia="+mn-ea" w:cstheme="minorHAnsi"/>
          <w:b/>
          <w:color w:val="000000"/>
          <w:kern w:val="24"/>
          <w:sz w:val="24"/>
          <w:szCs w:val="24"/>
        </w:rPr>
        <w:t xml:space="preserve">LGA </w:t>
      </w:r>
      <w:r w:rsidR="00B569A4" w:rsidRPr="00DD10A6">
        <w:rPr>
          <w:rFonts w:eastAsia="+mn-ea" w:cstheme="minorHAnsi"/>
          <w:b/>
          <w:color w:val="000000"/>
          <w:kern w:val="24"/>
          <w:sz w:val="24"/>
          <w:szCs w:val="24"/>
        </w:rPr>
        <w:t xml:space="preserve">MCH </w:t>
      </w:r>
      <w:r w:rsidRPr="00DD10A6">
        <w:rPr>
          <w:rFonts w:eastAsia="+mn-ea" w:cstheme="minorHAnsi"/>
          <w:b/>
          <w:color w:val="000000"/>
          <w:kern w:val="24"/>
          <w:sz w:val="24"/>
          <w:szCs w:val="24"/>
        </w:rPr>
        <w:t>s</w:t>
      </w:r>
      <w:r w:rsidR="00B569A4" w:rsidRPr="00DD10A6">
        <w:rPr>
          <w:rFonts w:eastAsia="+mn-ea" w:cstheme="minorHAnsi"/>
          <w:b/>
          <w:color w:val="000000"/>
          <w:kern w:val="24"/>
          <w:sz w:val="24"/>
          <w:szCs w:val="24"/>
        </w:rPr>
        <w:t xml:space="preserve">ervices </w:t>
      </w:r>
    </w:p>
    <w:p w14:paraId="471F1406" w14:textId="77777777" w:rsidR="00B569A4" w:rsidRPr="00DA76AA" w:rsidRDefault="00B569A4" w:rsidP="007D210D">
      <w:pPr>
        <w:spacing w:after="0"/>
        <w:contextualSpacing/>
        <w:rPr>
          <w:rFonts w:eastAsia="Times New Roman" w:cstheme="minorHAnsi"/>
          <w:sz w:val="24"/>
          <w:szCs w:val="24"/>
        </w:rPr>
      </w:pPr>
    </w:p>
    <w:p w14:paraId="0E500406" w14:textId="112C1DEB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Refer prospective applicants to </w:t>
      </w:r>
      <w:r w:rsidR="00C1566D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MAV site for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information pack.</w:t>
      </w:r>
    </w:p>
    <w:p w14:paraId="2EB7057D" w14:textId="648488AD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Acknowledge receipt of </w:t>
      </w:r>
      <w:r w:rsidR="00C1566D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applicant</w:t>
      </w:r>
      <w:r w:rsidR="0026602F">
        <w:rPr>
          <w:rFonts w:eastAsia="+mn-ea" w:cstheme="minorHAnsi"/>
          <w:color w:val="000000"/>
          <w:kern w:val="24"/>
          <w:sz w:val="24"/>
          <w:szCs w:val="24"/>
        </w:rPr>
        <w:t>’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s EOI.</w:t>
      </w:r>
    </w:p>
    <w:p w14:paraId="3E5A65CD" w14:textId="08FE0065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Notify applicants </w:t>
      </w:r>
      <w:r w:rsidR="0026602F">
        <w:rPr>
          <w:rFonts w:eastAsia="+mn-ea" w:cstheme="minorHAnsi"/>
          <w:color w:val="000000"/>
          <w:kern w:val="24"/>
          <w:sz w:val="24"/>
          <w:szCs w:val="24"/>
        </w:rPr>
        <w:t>if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 the LGA is unlikely to offer a clinical place.</w:t>
      </w:r>
    </w:p>
    <w:p w14:paraId="2D0037B3" w14:textId="4B7C398D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Review </w:t>
      </w:r>
      <w:r w:rsidR="00C1566D">
        <w:rPr>
          <w:rFonts w:eastAsia="+mn-ea" w:cstheme="minorHAnsi"/>
          <w:color w:val="000000"/>
          <w:kern w:val="24"/>
          <w:sz w:val="24"/>
          <w:szCs w:val="24"/>
        </w:rPr>
        <w:t xml:space="preserve">the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applicant</w:t>
      </w:r>
      <w:r w:rsidR="0026602F">
        <w:rPr>
          <w:rFonts w:eastAsia="+mn-ea" w:cstheme="minorHAnsi"/>
          <w:color w:val="000000"/>
          <w:kern w:val="24"/>
          <w:sz w:val="24"/>
          <w:szCs w:val="24"/>
        </w:rPr>
        <w:t>’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s EOI.</w:t>
      </w:r>
    </w:p>
    <w:p w14:paraId="7C6599C7" w14:textId="250E2EAB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Timely advice to students and uni</w:t>
      </w:r>
      <w:r w:rsidR="00D340A4">
        <w:rPr>
          <w:rFonts w:eastAsia="+mn-ea" w:cstheme="minorHAnsi"/>
          <w:color w:val="000000"/>
          <w:kern w:val="24"/>
          <w:sz w:val="24"/>
          <w:szCs w:val="24"/>
        </w:rPr>
        <w:t xml:space="preserve">versities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 xml:space="preserve">of applicants accepted for clinical places, subject to enrolment in </w:t>
      </w:r>
      <w:r w:rsidR="004E3059">
        <w:rPr>
          <w:rFonts w:eastAsia="+mn-ea" w:cstheme="minorHAnsi"/>
          <w:color w:val="000000"/>
          <w:kern w:val="24"/>
          <w:sz w:val="24"/>
          <w:szCs w:val="24"/>
        </w:rPr>
        <w:t xml:space="preserve">a </w:t>
      </w:r>
      <w:r w:rsidRPr="00DA76AA">
        <w:rPr>
          <w:rFonts w:eastAsia="+mn-ea" w:cstheme="minorHAnsi"/>
          <w:color w:val="000000"/>
          <w:kern w:val="24"/>
          <w:sz w:val="24"/>
          <w:szCs w:val="24"/>
        </w:rPr>
        <w:t>university.</w:t>
      </w:r>
    </w:p>
    <w:p w14:paraId="60C959A2" w14:textId="77B8B4DB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Times New Roman" w:cstheme="minorHAnsi"/>
          <w:sz w:val="24"/>
          <w:szCs w:val="24"/>
        </w:rPr>
      </w:pPr>
      <w:r w:rsidRPr="00DA76AA">
        <w:rPr>
          <w:rFonts w:eastAsia="Times New Roman" w:cstheme="minorHAnsi"/>
          <w:sz w:val="24"/>
          <w:szCs w:val="24"/>
        </w:rPr>
        <w:t xml:space="preserve">Ensure </w:t>
      </w:r>
      <w:r w:rsidR="00C1566D">
        <w:rPr>
          <w:rFonts w:eastAsia="Times New Roman" w:cstheme="minorHAnsi"/>
          <w:sz w:val="24"/>
          <w:szCs w:val="24"/>
        </w:rPr>
        <w:t xml:space="preserve">the </w:t>
      </w:r>
      <w:r w:rsidRPr="00DA76AA">
        <w:rPr>
          <w:rFonts w:eastAsia="Times New Roman" w:cstheme="minorHAnsi"/>
          <w:sz w:val="24"/>
          <w:szCs w:val="24"/>
        </w:rPr>
        <w:t>University-LGA organisational agreement is maintained.</w:t>
      </w:r>
    </w:p>
    <w:p w14:paraId="27807CE3" w14:textId="03FF1F36" w:rsidR="00B569A4" w:rsidRPr="00DA76AA" w:rsidRDefault="00B569A4" w:rsidP="007D210D">
      <w:pPr>
        <w:numPr>
          <w:ilvl w:val="0"/>
          <w:numId w:val="7"/>
        </w:num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  <w:r w:rsidRPr="00DA76AA">
        <w:rPr>
          <w:rFonts w:eastAsia="+mn-ea" w:cstheme="minorHAnsi"/>
          <w:color w:val="000000"/>
          <w:kern w:val="24"/>
          <w:sz w:val="24"/>
          <w:szCs w:val="24"/>
        </w:rPr>
        <w:t>Address clinical concerns with students and universities as early as possible.</w:t>
      </w:r>
    </w:p>
    <w:bookmarkEnd w:id="2"/>
    <w:p w14:paraId="0743CC90" w14:textId="77777777" w:rsidR="00B569A4" w:rsidRPr="00DA76AA" w:rsidRDefault="00B569A4" w:rsidP="007D210D">
      <w:p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</w:p>
    <w:p w14:paraId="4F0B5759" w14:textId="77777777" w:rsidR="00B569A4" w:rsidRPr="00DA76AA" w:rsidRDefault="00B569A4" w:rsidP="007D210D">
      <w:p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</w:p>
    <w:p w14:paraId="0122E387" w14:textId="77777777" w:rsidR="00B569A4" w:rsidRPr="00DA76AA" w:rsidRDefault="00B569A4" w:rsidP="007D210D">
      <w:pPr>
        <w:spacing w:after="0"/>
        <w:contextualSpacing/>
        <w:rPr>
          <w:rFonts w:eastAsia="+mn-ea" w:cstheme="minorHAnsi"/>
          <w:color w:val="000000"/>
          <w:kern w:val="24"/>
          <w:sz w:val="24"/>
          <w:szCs w:val="24"/>
        </w:rPr>
      </w:pPr>
    </w:p>
    <w:p w14:paraId="31A4E17C" w14:textId="276D2D65" w:rsidR="004468DC" w:rsidRPr="00D340A4" w:rsidRDefault="00B569A4" w:rsidP="007D210D">
      <w:pPr>
        <w:spacing w:after="0"/>
        <w:rPr>
          <w:rFonts w:cstheme="minorHAnsi"/>
          <w:b/>
          <w:sz w:val="28"/>
          <w:szCs w:val="28"/>
        </w:rPr>
      </w:pPr>
      <w:r w:rsidRPr="00DA76AA">
        <w:rPr>
          <w:rFonts w:cstheme="minorHAnsi"/>
          <w:b/>
          <w:sz w:val="24"/>
          <w:szCs w:val="24"/>
        </w:rPr>
        <w:br w:type="page"/>
      </w:r>
      <w:r w:rsidR="004468DC" w:rsidRPr="00D340A4">
        <w:rPr>
          <w:rFonts w:cstheme="minorHAnsi"/>
          <w:b/>
          <w:sz w:val="28"/>
          <w:szCs w:val="28"/>
        </w:rPr>
        <w:lastRenderedPageBreak/>
        <w:t>Proforma Letters</w:t>
      </w:r>
    </w:p>
    <w:p w14:paraId="34D951DB" w14:textId="77777777" w:rsidR="00D5639A" w:rsidRPr="00DA76AA" w:rsidRDefault="00D5639A" w:rsidP="007D210D">
      <w:pPr>
        <w:spacing w:after="0"/>
        <w:rPr>
          <w:rFonts w:cstheme="minorHAnsi"/>
          <w:b/>
          <w:sz w:val="24"/>
          <w:szCs w:val="24"/>
        </w:rPr>
      </w:pPr>
    </w:p>
    <w:p w14:paraId="10A57CCD" w14:textId="269EF8A2" w:rsidR="004468DC" w:rsidRPr="00DA76AA" w:rsidRDefault="004468DC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These are provided for your convenience.</w:t>
      </w:r>
    </w:p>
    <w:p w14:paraId="6E8452B3" w14:textId="06A6CE40" w:rsidR="00465239" w:rsidRDefault="00465239" w:rsidP="00465239">
      <w:pPr>
        <w:spacing w:after="0"/>
        <w:rPr>
          <w:rFonts w:cstheme="minorHAnsi"/>
          <w:sz w:val="24"/>
          <w:szCs w:val="24"/>
        </w:rPr>
      </w:pPr>
    </w:p>
    <w:p w14:paraId="014B5525" w14:textId="4F1D3C9B" w:rsidR="00D340A4" w:rsidRPr="00DA76AA" w:rsidRDefault="00465239" w:rsidP="0046523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D340A4" w:rsidRPr="00DA76AA">
        <w:rPr>
          <w:rFonts w:cstheme="minorHAnsi"/>
          <w:sz w:val="24"/>
          <w:szCs w:val="24"/>
        </w:rPr>
        <w:t xml:space="preserve">. Proforma for advising </w:t>
      </w:r>
      <w:r w:rsidR="00D340A4" w:rsidRPr="00DA76AA">
        <w:rPr>
          <w:rFonts w:cstheme="minorHAnsi"/>
          <w:b/>
          <w:bCs/>
          <w:sz w:val="24"/>
          <w:szCs w:val="24"/>
        </w:rPr>
        <w:t>Clinical Places Unavailable</w:t>
      </w:r>
      <w:r w:rsidR="002270D9">
        <w:rPr>
          <w:rFonts w:cstheme="minorHAnsi"/>
          <w:b/>
          <w:bCs/>
          <w:sz w:val="24"/>
          <w:szCs w:val="24"/>
        </w:rPr>
        <w:t xml:space="preserve"> </w:t>
      </w:r>
      <w:r w:rsidR="002270D9">
        <w:rPr>
          <w:rFonts w:cstheme="minorHAnsi"/>
          <w:sz w:val="24"/>
          <w:szCs w:val="24"/>
        </w:rPr>
        <w:t>to student.</w:t>
      </w:r>
      <w:r w:rsidR="00D340A4" w:rsidRPr="00DA76AA">
        <w:rPr>
          <w:rFonts w:cstheme="minorHAnsi"/>
          <w:sz w:val="24"/>
          <w:szCs w:val="24"/>
        </w:rPr>
        <w:t xml:space="preserve"> </w:t>
      </w:r>
    </w:p>
    <w:p w14:paraId="2721B04E" w14:textId="123C222A" w:rsidR="00C36581" w:rsidRPr="00DA76AA" w:rsidRDefault="00465239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FF3531" w:rsidRPr="00DA76AA">
        <w:rPr>
          <w:rFonts w:cstheme="minorHAnsi"/>
          <w:sz w:val="24"/>
          <w:szCs w:val="24"/>
        </w:rPr>
        <w:t>.</w:t>
      </w:r>
      <w:r w:rsidR="00FA20C4" w:rsidRPr="00DA76AA">
        <w:rPr>
          <w:rFonts w:cstheme="minorHAnsi"/>
          <w:sz w:val="24"/>
          <w:szCs w:val="24"/>
        </w:rPr>
        <w:t xml:space="preserve"> </w:t>
      </w:r>
      <w:r w:rsidR="00C36581" w:rsidRPr="00DA76AA">
        <w:rPr>
          <w:rFonts w:cstheme="minorHAnsi"/>
          <w:sz w:val="24"/>
          <w:szCs w:val="24"/>
        </w:rPr>
        <w:t>Proforma</w:t>
      </w:r>
      <w:r w:rsidR="004C0956" w:rsidRPr="00DA76AA">
        <w:rPr>
          <w:rFonts w:cstheme="minorHAnsi"/>
          <w:sz w:val="24"/>
          <w:szCs w:val="24"/>
        </w:rPr>
        <w:t xml:space="preserve"> </w:t>
      </w:r>
      <w:r w:rsidR="005D35FF" w:rsidRPr="00DA76AA">
        <w:rPr>
          <w:rFonts w:cstheme="minorHAnsi"/>
          <w:sz w:val="24"/>
          <w:szCs w:val="24"/>
        </w:rPr>
        <w:t>a</w:t>
      </w:r>
      <w:r w:rsidR="00010C20" w:rsidRPr="00DA76AA">
        <w:rPr>
          <w:rFonts w:cstheme="minorHAnsi"/>
          <w:sz w:val="24"/>
          <w:szCs w:val="24"/>
        </w:rPr>
        <w:t>dvising</w:t>
      </w:r>
      <w:r w:rsidR="000111A1" w:rsidRPr="00DA76AA">
        <w:rPr>
          <w:rFonts w:cstheme="minorHAnsi"/>
          <w:sz w:val="24"/>
          <w:szCs w:val="24"/>
        </w:rPr>
        <w:t xml:space="preserve"> </w:t>
      </w:r>
      <w:r w:rsidR="000111A1" w:rsidRPr="00DA76AA">
        <w:rPr>
          <w:rFonts w:cstheme="minorHAnsi"/>
          <w:b/>
          <w:bCs/>
          <w:sz w:val="24"/>
          <w:szCs w:val="24"/>
        </w:rPr>
        <w:t>Confirmation of Clinical Placement</w:t>
      </w:r>
      <w:r w:rsidR="00010C20" w:rsidRPr="00DA76AA">
        <w:rPr>
          <w:rFonts w:cstheme="minorHAnsi"/>
          <w:sz w:val="24"/>
          <w:szCs w:val="24"/>
        </w:rPr>
        <w:t xml:space="preserve"> </w:t>
      </w:r>
      <w:r w:rsidR="002270D9">
        <w:rPr>
          <w:rFonts w:cstheme="minorHAnsi"/>
          <w:sz w:val="24"/>
          <w:szCs w:val="24"/>
        </w:rPr>
        <w:t xml:space="preserve">to student </w:t>
      </w:r>
      <w:r w:rsidR="00155E00" w:rsidRPr="00DA76AA">
        <w:rPr>
          <w:rFonts w:cstheme="minorHAnsi"/>
          <w:sz w:val="24"/>
          <w:szCs w:val="24"/>
        </w:rPr>
        <w:t>(</w:t>
      </w:r>
      <w:r w:rsidR="00010C20" w:rsidRPr="00DA76AA">
        <w:rPr>
          <w:rFonts w:cstheme="minorHAnsi"/>
          <w:sz w:val="24"/>
          <w:szCs w:val="24"/>
        </w:rPr>
        <w:t>subject to enrolment at university</w:t>
      </w:r>
      <w:r w:rsidR="00155E00" w:rsidRPr="00DA76AA">
        <w:rPr>
          <w:rFonts w:cstheme="minorHAnsi"/>
          <w:sz w:val="24"/>
          <w:szCs w:val="24"/>
        </w:rPr>
        <w:t>)</w:t>
      </w:r>
      <w:r w:rsidR="00EA06D6" w:rsidRPr="00DA76AA">
        <w:rPr>
          <w:rFonts w:cstheme="minorHAnsi"/>
          <w:sz w:val="24"/>
          <w:szCs w:val="24"/>
        </w:rPr>
        <w:t>.</w:t>
      </w:r>
    </w:p>
    <w:p w14:paraId="5BAF22C2" w14:textId="245D990B" w:rsidR="00FF3531" w:rsidRPr="00DA76AA" w:rsidRDefault="00465239" w:rsidP="007D210D">
      <w:pPr>
        <w:spacing w:after="0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FF3531" w:rsidRPr="00DA76AA">
        <w:rPr>
          <w:rFonts w:cstheme="minorHAnsi"/>
          <w:sz w:val="24"/>
          <w:szCs w:val="24"/>
        </w:rPr>
        <w:t>.</w:t>
      </w:r>
      <w:r w:rsidR="00FA20C4" w:rsidRPr="00DA76AA">
        <w:rPr>
          <w:rFonts w:cstheme="minorHAnsi"/>
          <w:sz w:val="24"/>
          <w:szCs w:val="24"/>
        </w:rPr>
        <w:t xml:space="preserve"> </w:t>
      </w:r>
      <w:r w:rsidR="00FF3531" w:rsidRPr="00DA76AA">
        <w:rPr>
          <w:rFonts w:cstheme="minorHAnsi"/>
          <w:sz w:val="24"/>
          <w:szCs w:val="24"/>
        </w:rPr>
        <w:t xml:space="preserve">Proforma for </w:t>
      </w:r>
      <w:r w:rsidR="00FA20C4" w:rsidRPr="00DA76AA">
        <w:rPr>
          <w:rFonts w:cstheme="minorHAnsi"/>
          <w:b/>
          <w:bCs/>
          <w:sz w:val="24"/>
          <w:szCs w:val="24"/>
        </w:rPr>
        <w:t>University Notification</w:t>
      </w:r>
      <w:r w:rsidR="00FA20C4" w:rsidRPr="00DA76AA">
        <w:rPr>
          <w:rFonts w:cstheme="minorHAnsi"/>
          <w:sz w:val="24"/>
          <w:szCs w:val="24"/>
        </w:rPr>
        <w:t xml:space="preserve"> -</w:t>
      </w:r>
      <w:r w:rsidR="003735AF">
        <w:rPr>
          <w:rFonts w:cstheme="minorHAnsi"/>
          <w:sz w:val="24"/>
          <w:szCs w:val="24"/>
        </w:rPr>
        <w:t xml:space="preserve"> </w:t>
      </w:r>
      <w:r w:rsidR="00FF3531" w:rsidRPr="00DA76AA">
        <w:rPr>
          <w:rFonts w:cstheme="minorHAnsi"/>
          <w:sz w:val="24"/>
          <w:szCs w:val="24"/>
        </w:rPr>
        <w:t>advis</w:t>
      </w:r>
      <w:r w:rsidR="00FA20C4" w:rsidRPr="00DA76AA">
        <w:rPr>
          <w:rFonts w:cstheme="minorHAnsi"/>
          <w:sz w:val="24"/>
          <w:szCs w:val="24"/>
        </w:rPr>
        <w:t>es</w:t>
      </w:r>
      <w:r w:rsidR="00FF3531" w:rsidRPr="00DA76AA">
        <w:rPr>
          <w:rFonts w:cstheme="minorHAnsi"/>
          <w:sz w:val="24"/>
          <w:szCs w:val="24"/>
        </w:rPr>
        <w:t xml:space="preserve"> </w:t>
      </w:r>
      <w:r w:rsidR="000E4053">
        <w:rPr>
          <w:rFonts w:cstheme="minorHAnsi"/>
          <w:sz w:val="24"/>
          <w:szCs w:val="24"/>
        </w:rPr>
        <w:t>all u</w:t>
      </w:r>
      <w:r w:rsidR="00FF3531" w:rsidRPr="00DA76AA">
        <w:rPr>
          <w:rFonts w:cstheme="minorHAnsi"/>
          <w:bCs/>
          <w:sz w:val="24"/>
          <w:szCs w:val="24"/>
        </w:rPr>
        <w:t>niversities of clinical places</w:t>
      </w:r>
      <w:r w:rsidR="00FF3531" w:rsidRPr="00DA76AA">
        <w:rPr>
          <w:rFonts w:cstheme="minorHAnsi"/>
          <w:sz w:val="24"/>
          <w:szCs w:val="24"/>
        </w:rPr>
        <w:t xml:space="preserve"> </w:t>
      </w:r>
      <w:r w:rsidR="00FA20C4" w:rsidRPr="00DA76AA">
        <w:rPr>
          <w:rFonts w:cstheme="minorHAnsi"/>
          <w:sz w:val="24"/>
          <w:szCs w:val="24"/>
        </w:rPr>
        <w:t>o</w:t>
      </w:r>
      <w:r w:rsidR="00FF3531" w:rsidRPr="00DA76AA">
        <w:rPr>
          <w:rFonts w:cstheme="minorHAnsi"/>
          <w:sz w:val="24"/>
          <w:szCs w:val="24"/>
        </w:rPr>
        <w:t>ffered, subject to enrolment at university</w:t>
      </w:r>
      <w:r w:rsidR="00FA20C4" w:rsidRPr="00DA76AA">
        <w:rPr>
          <w:rFonts w:cstheme="minorHAnsi"/>
          <w:sz w:val="24"/>
          <w:szCs w:val="24"/>
        </w:rPr>
        <w:t>.</w:t>
      </w:r>
    </w:p>
    <w:p w14:paraId="38711F18" w14:textId="77777777" w:rsidR="00D5639A" w:rsidRPr="00DA76AA" w:rsidRDefault="00D5639A" w:rsidP="007D210D">
      <w:pPr>
        <w:spacing w:after="0"/>
        <w:ind w:left="720" w:hanging="720"/>
        <w:rPr>
          <w:rFonts w:cstheme="minorHAnsi"/>
          <w:sz w:val="24"/>
          <w:szCs w:val="24"/>
        </w:rPr>
      </w:pPr>
    </w:p>
    <w:p w14:paraId="7AF94716" w14:textId="77777777" w:rsidR="00ED4075" w:rsidRPr="00DA76AA" w:rsidRDefault="00ED4075" w:rsidP="007D210D">
      <w:pPr>
        <w:spacing w:after="0"/>
        <w:rPr>
          <w:rFonts w:cstheme="minorHAnsi"/>
          <w:b/>
          <w:sz w:val="24"/>
          <w:szCs w:val="24"/>
        </w:rPr>
      </w:pPr>
    </w:p>
    <w:p w14:paraId="0D80F856" w14:textId="77777777" w:rsidR="001551EA" w:rsidRPr="00DA76AA" w:rsidRDefault="001551EA" w:rsidP="007D210D">
      <w:pPr>
        <w:spacing w:after="0"/>
        <w:rPr>
          <w:rFonts w:cstheme="minorHAnsi"/>
          <w:b/>
          <w:sz w:val="24"/>
          <w:szCs w:val="24"/>
        </w:rPr>
      </w:pPr>
      <w:r w:rsidRPr="00DA76AA">
        <w:rPr>
          <w:rFonts w:cstheme="minorHAnsi"/>
          <w:b/>
          <w:sz w:val="24"/>
          <w:szCs w:val="24"/>
        </w:rPr>
        <w:br w:type="page"/>
      </w:r>
    </w:p>
    <w:p w14:paraId="1FE0D213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618B25A3" w14:textId="62840105" w:rsid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Proforma </w:t>
      </w:r>
      <w:r w:rsidR="00465239">
        <w:rPr>
          <w:rFonts w:asciiTheme="minorHAnsi" w:hAnsiTheme="minorHAnsi" w:cstheme="minorHAnsi"/>
          <w:sz w:val="52"/>
          <w:szCs w:val="52"/>
        </w:rPr>
        <w:t>1</w:t>
      </w:r>
    </w:p>
    <w:p w14:paraId="322FCF95" w14:textId="77777777" w:rsidR="003735AF" w:rsidRP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 w:rsidRPr="003735AF">
        <w:rPr>
          <w:rFonts w:asciiTheme="minorHAnsi" w:hAnsiTheme="minorHAnsi" w:cstheme="minorHAnsi"/>
          <w:sz w:val="52"/>
          <w:szCs w:val="52"/>
        </w:rPr>
        <w:t>Council letterhead</w:t>
      </w:r>
    </w:p>
    <w:p w14:paraId="000B239F" w14:textId="77777777" w:rsidR="003735AF" w:rsidRPr="00DA76AA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b/>
          <w:bCs/>
        </w:rPr>
      </w:pPr>
      <w:r w:rsidRPr="00DA76AA">
        <w:rPr>
          <w:rFonts w:asciiTheme="minorHAnsi" w:hAnsiTheme="minorHAnsi" w:cstheme="minorHAnsi"/>
          <w:b/>
          <w:bCs/>
        </w:rPr>
        <w:t xml:space="preserve">To student advising that a clinical place is unavailable. </w:t>
      </w:r>
    </w:p>
    <w:p w14:paraId="47E66424" w14:textId="77777777" w:rsidR="003735AF" w:rsidRDefault="003735AF" w:rsidP="007D210D">
      <w:pPr>
        <w:spacing w:after="0"/>
        <w:rPr>
          <w:rFonts w:cstheme="minorHAnsi"/>
          <w:sz w:val="24"/>
          <w:szCs w:val="24"/>
        </w:rPr>
      </w:pPr>
    </w:p>
    <w:p w14:paraId="4E6F4B06" w14:textId="77777777" w:rsidR="003735AF" w:rsidRDefault="003735AF" w:rsidP="007D210D">
      <w:pPr>
        <w:spacing w:after="0"/>
        <w:rPr>
          <w:rFonts w:cstheme="minorHAnsi"/>
          <w:sz w:val="24"/>
          <w:szCs w:val="24"/>
        </w:rPr>
      </w:pPr>
    </w:p>
    <w:p w14:paraId="108CB23E" w14:textId="6C9C978F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Dear (Name)</w:t>
      </w:r>
    </w:p>
    <w:p w14:paraId="3438C373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009EBCC2" w14:textId="34E0F8B5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Thank you for your expression of interest in an MCH </w:t>
      </w:r>
      <w:r w:rsidR="0026602F">
        <w:rPr>
          <w:rFonts w:cstheme="minorHAnsi"/>
          <w:sz w:val="24"/>
          <w:szCs w:val="24"/>
        </w:rPr>
        <w:t>c</w:t>
      </w:r>
      <w:r w:rsidRPr="00DA76AA">
        <w:rPr>
          <w:rFonts w:cstheme="minorHAnsi"/>
          <w:sz w:val="24"/>
          <w:szCs w:val="24"/>
        </w:rPr>
        <w:t xml:space="preserve">linical place. We are sorry to inform you that </w:t>
      </w:r>
      <w:r w:rsidR="0026602F">
        <w:rPr>
          <w:rFonts w:cstheme="minorHAnsi"/>
          <w:sz w:val="24"/>
          <w:szCs w:val="24"/>
        </w:rPr>
        <w:t xml:space="preserve">we </w:t>
      </w:r>
      <w:r w:rsidR="00C1566D">
        <w:rPr>
          <w:rFonts w:cstheme="minorHAnsi"/>
          <w:sz w:val="24"/>
          <w:szCs w:val="24"/>
        </w:rPr>
        <w:t>cannot</w:t>
      </w:r>
      <w:r w:rsidRPr="00DA76AA">
        <w:rPr>
          <w:rFonts w:cstheme="minorHAnsi"/>
          <w:sz w:val="24"/>
          <w:szCs w:val="24"/>
        </w:rPr>
        <w:t xml:space="preserve"> assist with your application for clinical placement </w:t>
      </w:r>
      <w:r w:rsidR="004E3059" w:rsidRPr="00DA76AA">
        <w:rPr>
          <w:rFonts w:cstheme="minorHAnsi"/>
          <w:sz w:val="24"/>
          <w:szCs w:val="24"/>
        </w:rPr>
        <w:t>currently</w:t>
      </w:r>
      <w:r w:rsidRPr="00DA76AA">
        <w:rPr>
          <w:rFonts w:cstheme="minorHAnsi"/>
          <w:sz w:val="24"/>
          <w:szCs w:val="24"/>
        </w:rPr>
        <w:t xml:space="preserve">. If a place becomes available in a later round, we will be in touch. </w:t>
      </w:r>
    </w:p>
    <w:p w14:paraId="708D6A6F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39350F1C" w14:textId="2B4AD300" w:rsidR="003735AF" w:rsidRDefault="0026602F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Yours sincerely,</w:t>
      </w:r>
    </w:p>
    <w:p w14:paraId="4F421283" w14:textId="34CD129E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3A5007DF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439173FF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Signed: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3E1BDAC6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Name:</w:t>
      </w:r>
      <w:r w:rsidRPr="00DA76AA">
        <w:rPr>
          <w:rFonts w:cstheme="minorHAnsi"/>
          <w:sz w:val="24"/>
          <w:szCs w:val="24"/>
        </w:rPr>
        <w:tab/>
        <w:t xml:space="preserve">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4DA4AF4D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Position: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41E600DA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LGA: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p w14:paraId="2FBB89E8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Date: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p w14:paraId="48A65389" w14:textId="77777777" w:rsidR="003735AF" w:rsidRPr="00DA76AA" w:rsidRDefault="003735AF" w:rsidP="007D210D">
      <w:pPr>
        <w:spacing w:after="0"/>
        <w:rPr>
          <w:rFonts w:cstheme="minorHAnsi"/>
          <w:sz w:val="24"/>
          <w:szCs w:val="24"/>
        </w:rPr>
      </w:pPr>
    </w:p>
    <w:p w14:paraId="2FDF88D6" w14:textId="77777777" w:rsidR="003735AF" w:rsidRPr="00DA76AA" w:rsidRDefault="003735AF" w:rsidP="007D210D">
      <w:pPr>
        <w:spacing w:after="0"/>
        <w:rPr>
          <w:rFonts w:cstheme="minorHAnsi"/>
          <w:b/>
          <w:sz w:val="24"/>
          <w:szCs w:val="24"/>
        </w:rPr>
      </w:pPr>
      <w:r w:rsidRPr="00DA76AA">
        <w:rPr>
          <w:rFonts w:cstheme="minorHAnsi"/>
          <w:b/>
          <w:sz w:val="24"/>
          <w:szCs w:val="24"/>
        </w:rPr>
        <w:br w:type="page"/>
      </w:r>
    </w:p>
    <w:p w14:paraId="47C29678" w14:textId="02A9CBA3" w:rsid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lastRenderedPageBreak/>
        <w:t xml:space="preserve">Proforma </w:t>
      </w:r>
      <w:r w:rsidR="00465239">
        <w:rPr>
          <w:rFonts w:asciiTheme="minorHAnsi" w:hAnsiTheme="minorHAnsi" w:cstheme="minorHAnsi"/>
          <w:sz w:val="52"/>
          <w:szCs w:val="52"/>
        </w:rPr>
        <w:t>2</w:t>
      </w:r>
    </w:p>
    <w:p w14:paraId="0F13517D" w14:textId="77777777" w:rsidR="003735AF" w:rsidRP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 w:rsidRPr="003735AF">
        <w:rPr>
          <w:rFonts w:asciiTheme="minorHAnsi" w:hAnsiTheme="minorHAnsi" w:cstheme="minorHAnsi"/>
          <w:sz w:val="52"/>
          <w:szCs w:val="52"/>
        </w:rPr>
        <w:t>Council letterhead</w:t>
      </w:r>
    </w:p>
    <w:p w14:paraId="326E0D24" w14:textId="7F3B586B" w:rsidR="001551EA" w:rsidRPr="00DA76AA" w:rsidRDefault="001551EA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b/>
          <w:bCs/>
        </w:rPr>
      </w:pPr>
      <w:r w:rsidRPr="00DA76AA">
        <w:rPr>
          <w:rFonts w:asciiTheme="minorHAnsi" w:hAnsiTheme="minorHAnsi" w:cstheme="minorHAnsi"/>
          <w:b/>
          <w:bCs/>
        </w:rPr>
        <w:t xml:space="preserve">To student confirming an offer of a provisional clinical place. </w:t>
      </w:r>
    </w:p>
    <w:p w14:paraId="42FAEB41" w14:textId="64C6BC52" w:rsidR="001551EA" w:rsidRPr="00DA76AA" w:rsidRDefault="001551EA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b/>
          <w:bCs/>
        </w:rPr>
      </w:pPr>
      <w:r w:rsidRPr="00DA76AA">
        <w:rPr>
          <w:rFonts w:asciiTheme="minorHAnsi" w:hAnsiTheme="minorHAnsi" w:cstheme="minorHAnsi"/>
          <w:b/>
          <w:bCs/>
        </w:rPr>
        <w:t>Copy to be sent to the university coordinators</w:t>
      </w:r>
    </w:p>
    <w:p w14:paraId="44408A07" w14:textId="77777777" w:rsidR="003735AF" w:rsidRDefault="003735AF" w:rsidP="007D210D">
      <w:pPr>
        <w:spacing w:after="0"/>
        <w:rPr>
          <w:rFonts w:cstheme="minorHAnsi"/>
          <w:sz w:val="24"/>
          <w:szCs w:val="24"/>
        </w:rPr>
      </w:pPr>
    </w:p>
    <w:p w14:paraId="699BC966" w14:textId="490447BA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Dear (Name)</w:t>
      </w:r>
    </w:p>
    <w:p w14:paraId="4AD32BCD" w14:textId="6B0E6D54" w:rsidR="003750C7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Thank you for submitting an Expression of Interest for an MCH </w:t>
      </w:r>
      <w:r w:rsidR="0026602F">
        <w:rPr>
          <w:rFonts w:cstheme="minorHAnsi"/>
          <w:sz w:val="24"/>
          <w:szCs w:val="24"/>
        </w:rPr>
        <w:t>c</w:t>
      </w:r>
      <w:r w:rsidRPr="00DA76AA">
        <w:rPr>
          <w:rFonts w:cstheme="minorHAnsi"/>
          <w:sz w:val="24"/>
          <w:szCs w:val="24"/>
        </w:rPr>
        <w:t xml:space="preserve">linical place. </w:t>
      </w:r>
      <w:r w:rsidR="003750C7" w:rsidRPr="00DA76AA">
        <w:rPr>
          <w:rFonts w:cstheme="minorHAnsi"/>
          <w:sz w:val="24"/>
          <w:szCs w:val="24"/>
        </w:rPr>
        <w:t xml:space="preserve"> </w:t>
      </w:r>
      <w:r w:rsidR="0026602F">
        <w:rPr>
          <w:rFonts w:cstheme="minorHAnsi"/>
          <w:sz w:val="24"/>
          <w:szCs w:val="24"/>
        </w:rPr>
        <w:t>We</w:t>
      </w:r>
      <w:r w:rsidR="003750C7" w:rsidRPr="00DA76AA">
        <w:rPr>
          <w:rFonts w:cstheme="minorHAnsi"/>
          <w:sz w:val="24"/>
          <w:szCs w:val="24"/>
        </w:rPr>
        <w:t xml:space="preserve"> confirm a provisional offer of clinical placement dated …………… to:</w:t>
      </w:r>
    </w:p>
    <w:p w14:paraId="718A8BF2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22444505" w14:textId="77777777" w:rsidR="003750C7" w:rsidRPr="00DA76AA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Applicant’s name:</w:t>
      </w:r>
    </w:p>
    <w:p w14:paraId="301899B9" w14:textId="77777777" w:rsidR="003750C7" w:rsidRPr="00DA76AA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Email:</w:t>
      </w:r>
    </w:p>
    <w:p w14:paraId="3ACE1DEE" w14:textId="77777777" w:rsidR="003750C7" w:rsidRPr="00DA76AA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Mobile: </w:t>
      </w:r>
    </w:p>
    <w:p w14:paraId="435F86FB" w14:textId="77777777" w:rsidR="009E68B2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Year/s in which placement is planned to occur (see </w:t>
      </w:r>
      <w:r w:rsidR="00C1566D">
        <w:rPr>
          <w:rFonts w:cstheme="minorHAnsi"/>
          <w:sz w:val="24"/>
          <w:szCs w:val="24"/>
        </w:rPr>
        <w:t>University-specific</w:t>
      </w:r>
      <w:r w:rsidRPr="00DA76AA">
        <w:rPr>
          <w:rFonts w:cstheme="minorHAnsi"/>
          <w:sz w:val="24"/>
          <w:szCs w:val="24"/>
        </w:rPr>
        <w:t xml:space="preserve"> requirements):  </w:t>
      </w:r>
    </w:p>
    <w:p w14:paraId="105F177E" w14:textId="04A830A9" w:rsidR="003750C7" w:rsidRPr="00DA76AA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       </w:t>
      </w:r>
    </w:p>
    <w:p w14:paraId="2B15030F" w14:textId="55B142F4" w:rsidR="003750C7" w:rsidRDefault="003750C7" w:rsidP="00886B7E">
      <w:pPr>
        <w:spacing w:after="0"/>
        <w:ind w:left="993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974868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6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2E15" w:rsidRPr="00DA76AA">
        <w:rPr>
          <w:rFonts w:cstheme="minorHAnsi"/>
          <w:sz w:val="24"/>
          <w:szCs w:val="24"/>
        </w:rPr>
        <w:t>202</w:t>
      </w:r>
      <w:r w:rsidR="00AF2E15">
        <w:rPr>
          <w:rFonts w:cstheme="minorHAnsi"/>
          <w:sz w:val="24"/>
          <w:szCs w:val="24"/>
        </w:rPr>
        <w:t>7</w:t>
      </w:r>
      <w:r w:rsidR="00AF2E15" w:rsidRPr="00DA76AA">
        <w:rPr>
          <w:rFonts w:cstheme="minorHAnsi"/>
          <w:sz w:val="24"/>
          <w:szCs w:val="24"/>
        </w:rPr>
        <w:t xml:space="preserve">              </w:t>
      </w:r>
      <w:sdt>
        <w:sdtPr>
          <w:rPr>
            <w:rFonts w:cstheme="minorHAnsi"/>
            <w:sz w:val="24"/>
            <w:szCs w:val="24"/>
          </w:rPr>
          <w:id w:val="-114597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6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2E15" w:rsidRPr="00DA76AA">
        <w:rPr>
          <w:rFonts w:cstheme="minorHAnsi"/>
          <w:sz w:val="24"/>
          <w:szCs w:val="24"/>
        </w:rPr>
        <w:t>202</w:t>
      </w:r>
      <w:r w:rsidR="00AF2E15">
        <w:rPr>
          <w:rFonts w:cstheme="minorHAnsi"/>
          <w:sz w:val="24"/>
          <w:szCs w:val="24"/>
        </w:rPr>
        <w:t>8</w:t>
      </w:r>
    </w:p>
    <w:p w14:paraId="55E3CC7E" w14:textId="77777777" w:rsidR="000E4053" w:rsidRPr="00DA76AA" w:rsidRDefault="000E4053" w:rsidP="007D210D">
      <w:pPr>
        <w:spacing w:after="0"/>
        <w:rPr>
          <w:rFonts w:cstheme="minorHAnsi"/>
          <w:sz w:val="24"/>
          <w:szCs w:val="24"/>
        </w:rPr>
      </w:pPr>
    </w:p>
    <w:p w14:paraId="78FEC9D8" w14:textId="6B1FD49B" w:rsidR="008C7DFE" w:rsidRDefault="00C1566D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university</w:t>
      </w:r>
      <w:r w:rsidR="003750C7" w:rsidRPr="00DA76AA">
        <w:rPr>
          <w:rFonts w:cstheme="minorHAnsi"/>
          <w:sz w:val="24"/>
          <w:szCs w:val="24"/>
        </w:rPr>
        <w:t xml:space="preserve"> </w:t>
      </w:r>
      <w:r w:rsidR="00886B7E">
        <w:rPr>
          <w:rFonts w:cstheme="minorHAnsi"/>
          <w:sz w:val="24"/>
          <w:szCs w:val="24"/>
        </w:rPr>
        <w:t>a</w:t>
      </w:r>
      <w:r w:rsidR="003750C7" w:rsidRPr="00DA76AA">
        <w:rPr>
          <w:rFonts w:cstheme="minorHAnsi"/>
          <w:sz w:val="24"/>
          <w:szCs w:val="24"/>
        </w:rPr>
        <w:t>pplied to:</w:t>
      </w:r>
      <w:r w:rsidR="003750C7" w:rsidRPr="00DA76AA">
        <w:rPr>
          <w:rFonts w:cstheme="minorHAnsi"/>
          <w:sz w:val="24"/>
          <w:szCs w:val="24"/>
        </w:rPr>
        <w:tab/>
      </w:r>
      <w:r w:rsidR="004E305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633936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B7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4E3059" w:rsidRPr="00DA76AA">
        <w:rPr>
          <w:rFonts w:cstheme="minorHAnsi"/>
          <w:sz w:val="24"/>
          <w:szCs w:val="24"/>
        </w:rPr>
        <w:t xml:space="preserve"> </w:t>
      </w:r>
      <w:r w:rsidR="004E3059">
        <w:rPr>
          <w:rFonts w:cstheme="minorHAnsi"/>
          <w:sz w:val="24"/>
          <w:szCs w:val="24"/>
        </w:rPr>
        <w:t>Federation</w:t>
      </w:r>
      <w:r w:rsidR="00886B7E">
        <w:rPr>
          <w:rFonts w:cstheme="minorHAnsi"/>
          <w:sz w:val="24"/>
          <w:szCs w:val="24"/>
        </w:rPr>
        <w:tab/>
      </w:r>
      <w:r w:rsidR="003750C7" w:rsidRPr="00DA76AA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205483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6B7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750C7" w:rsidRPr="00DA76AA">
        <w:rPr>
          <w:rFonts w:cstheme="minorHAnsi"/>
          <w:sz w:val="24"/>
          <w:szCs w:val="24"/>
        </w:rPr>
        <w:t xml:space="preserve"> La Trobe</w:t>
      </w:r>
      <w:r w:rsidR="003750C7" w:rsidRPr="00DA76AA">
        <w:rPr>
          <w:rFonts w:cstheme="minorHAnsi"/>
          <w:sz w:val="24"/>
          <w:szCs w:val="24"/>
        </w:rPr>
        <w:tab/>
      </w:r>
      <w:r w:rsidR="003750C7" w:rsidRPr="00DA76AA">
        <w:rPr>
          <w:rFonts w:cstheme="minorHAnsi"/>
          <w:sz w:val="24"/>
          <w:szCs w:val="24"/>
        </w:rPr>
        <w:tab/>
      </w:r>
    </w:p>
    <w:p w14:paraId="329E910D" w14:textId="7BC94948" w:rsidR="008C7DFE" w:rsidRDefault="008C7DFE" w:rsidP="008C7DF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Planned study mode: </w:t>
      </w:r>
      <w:r w:rsidR="003750C7" w:rsidRPr="00DA76AA">
        <w:rPr>
          <w:rFonts w:cstheme="minorHAnsi"/>
          <w:sz w:val="24"/>
          <w:szCs w:val="24"/>
        </w:rPr>
        <w:tab/>
      </w:r>
      <w:r w:rsidR="003750C7" w:rsidRPr="00DA76AA">
        <w:rPr>
          <w:rFonts w:cstheme="minorHAnsi"/>
          <w:sz w:val="24"/>
          <w:szCs w:val="24"/>
        </w:rPr>
        <w:tab/>
      </w:r>
      <w:r w:rsidR="0026602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80676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8B2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>Full time</w:t>
      </w:r>
      <w:r w:rsidRPr="00DA76AA">
        <w:rPr>
          <w:rFonts w:cstheme="minorHAnsi"/>
          <w:sz w:val="24"/>
          <w:szCs w:val="24"/>
        </w:rPr>
        <w:t xml:space="preserve">              </w:t>
      </w:r>
      <w:sdt>
        <w:sdtPr>
          <w:rPr>
            <w:rFonts w:cstheme="minorHAnsi"/>
            <w:sz w:val="24"/>
            <w:szCs w:val="24"/>
          </w:rPr>
          <w:id w:val="-932117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76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E68B2">
        <w:rPr>
          <w:rFonts w:cstheme="minorHAnsi"/>
          <w:sz w:val="24"/>
          <w:szCs w:val="24"/>
        </w:rPr>
        <w:t xml:space="preserve"> Part time   </w:t>
      </w:r>
    </w:p>
    <w:p w14:paraId="6F8D04D8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3D6E41AE" w14:textId="6D18EEFB" w:rsidR="003750C7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This provisional clinical place is subject to </w:t>
      </w:r>
      <w:r w:rsidR="004E3059">
        <w:rPr>
          <w:rFonts w:cstheme="minorHAnsi"/>
          <w:sz w:val="24"/>
          <w:szCs w:val="24"/>
        </w:rPr>
        <w:t>you</w:t>
      </w:r>
      <w:r w:rsidR="004E3059" w:rsidRPr="00DA76AA">
        <w:rPr>
          <w:rFonts w:cstheme="minorHAnsi"/>
          <w:sz w:val="24"/>
          <w:szCs w:val="24"/>
        </w:rPr>
        <w:t xml:space="preserve"> </w:t>
      </w:r>
      <w:r w:rsidRPr="00DA76AA">
        <w:rPr>
          <w:rFonts w:cstheme="minorHAnsi"/>
          <w:sz w:val="24"/>
          <w:szCs w:val="24"/>
        </w:rPr>
        <w:t xml:space="preserve">enrolling in MCH studies at </w:t>
      </w:r>
      <w:r w:rsidR="004E3059">
        <w:rPr>
          <w:rFonts w:cstheme="minorHAnsi"/>
          <w:sz w:val="24"/>
          <w:szCs w:val="24"/>
        </w:rPr>
        <w:t>a</w:t>
      </w:r>
      <w:r w:rsidR="004E3059" w:rsidRPr="00DA76AA">
        <w:rPr>
          <w:rFonts w:cstheme="minorHAnsi"/>
          <w:sz w:val="24"/>
          <w:szCs w:val="24"/>
        </w:rPr>
        <w:t xml:space="preserve"> </w:t>
      </w:r>
      <w:r w:rsidR="0026602F">
        <w:rPr>
          <w:rFonts w:cstheme="minorHAnsi"/>
          <w:sz w:val="24"/>
          <w:szCs w:val="24"/>
        </w:rPr>
        <w:t>university</w:t>
      </w:r>
      <w:r w:rsidRPr="00DA76AA">
        <w:rPr>
          <w:rFonts w:cstheme="minorHAnsi"/>
          <w:sz w:val="24"/>
          <w:szCs w:val="24"/>
        </w:rPr>
        <w:t>.</w:t>
      </w:r>
    </w:p>
    <w:p w14:paraId="4BE69E4E" w14:textId="77777777" w:rsidR="000E4053" w:rsidRPr="00DA76AA" w:rsidRDefault="000E4053" w:rsidP="007D210D">
      <w:pPr>
        <w:spacing w:after="0"/>
        <w:rPr>
          <w:rFonts w:cstheme="minorHAnsi"/>
          <w:sz w:val="24"/>
          <w:szCs w:val="24"/>
        </w:rPr>
      </w:pPr>
    </w:p>
    <w:p w14:paraId="49DA8FBF" w14:textId="3260A776" w:rsidR="003750C7" w:rsidRDefault="003750C7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i/>
          <w:sz w:val="24"/>
          <w:szCs w:val="24"/>
        </w:rPr>
        <w:t xml:space="preserve">To secure this offer, </w:t>
      </w:r>
      <w:r w:rsidR="00C1566D">
        <w:rPr>
          <w:rFonts w:cstheme="minorHAnsi"/>
          <w:i/>
          <w:sz w:val="24"/>
          <w:szCs w:val="24"/>
        </w:rPr>
        <w:t xml:space="preserve">you must notify the LGA of your acceptance in writing within five working days. Please also send a copy of your acceptance </w:t>
      </w:r>
      <w:r w:rsidRPr="00DA76AA">
        <w:rPr>
          <w:rFonts w:cstheme="minorHAnsi"/>
          <w:sz w:val="24"/>
          <w:szCs w:val="24"/>
        </w:rPr>
        <w:t xml:space="preserve">to the universities to which </w:t>
      </w:r>
      <w:r w:rsidR="004E3059">
        <w:rPr>
          <w:rFonts w:cstheme="minorHAnsi"/>
          <w:sz w:val="24"/>
          <w:szCs w:val="24"/>
        </w:rPr>
        <w:t>you</w:t>
      </w:r>
      <w:r w:rsidR="004E3059" w:rsidRPr="00DA76AA">
        <w:rPr>
          <w:rFonts w:cstheme="minorHAnsi"/>
          <w:sz w:val="24"/>
          <w:szCs w:val="24"/>
        </w:rPr>
        <w:t xml:space="preserve"> </w:t>
      </w:r>
      <w:r w:rsidRPr="00DA76AA">
        <w:rPr>
          <w:rFonts w:cstheme="minorHAnsi"/>
          <w:sz w:val="24"/>
          <w:szCs w:val="24"/>
        </w:rPr>
        <w:t>are applying.</w:t>
      </w:r>
    </w:p>
    <w:p w14:paraId="0F36277A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5D484DAE" w14:textId="5EF6C11F" w:rsidR="001551EA" w:rsidRDefault="0026602F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Yours sincerely,</w:t>
      </w:r>
    </w:p>
    <w:p w14:paraId="3B5BBD5F" w14:textId="77777777" w:rsidR="0026602F" w:rsidRPr="00DA76AA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39D8F915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Signed: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53D8718B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Name:</w:t>
      </w:r>
      <w:r w:rsidRPr="00DA76AA">
        <w:rPr>
          <w:rFonts w:cstheme="minorHAnsi"/>
          <w:sz w:val="24"/>
          <w:szCs w:val="24"/>
        </w:rPr>
        <w:tab/>
        <w:t xml:space="preserve">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3188D64F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Position: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6992755B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LGA: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p w14:paraId="32AD0A0A" w14:textId="2AB4B223" w:rsidR="0026602F" w:rsidRDefault="001551EA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Date: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p w14:paraId="7122BDC1" w14:textId="77777777" w:rsidR="0026602F" w:rsidRDefault="0026602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E86F6BE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</w:p>
    <w:p w14:paraId="3BA924C9" w14:textId="607F6763" w:rsid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Proforma </w:t>
      </w:r>
      <w:r w:rsidR="00465239">
        <w:rPr>
          <w:rFonts w:asciiTheme="minorHAnsi" w:hAnsiTheme="minorHAnsi" w:cstheme="minorHAnsi"/>
          <w:sz w:val="52"/>
          <w:szCs w:val="52"/>
        </w:rPr>
        <w:t>3</w:t>
      </w:r>
    </w:p>
    <w:p w14:paraId="62F5110D" w14:textId="77777777" w:rsidR="003735AF" w:rsidRPr="003735AF" w:rsidRDefault="003735AF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52"/>
          <w:szCs w:val="52"/>
        </w:rPr>
      </w:pPr>
      <w:r w:rsidRPr="003735AF">
        <w:rPr>
          <w:rFonts w:asciiTheme="minorHAnsi" w:hAnsiTheme="minorHAnsi" w:cstheme="minorHAnsi"/>
          <w:sz w:val="52"/>
          <w:szCs w:val="52"/>
        </w:rPr>
        <w:t>Council letterhead</w:t>
      </w:r>
    </w:p>
    <w:p w14:paraId="5FA11268" w14:textId="7B8E6318" w:rsidR="001551EA" w:rsidRPr="00DA76AA" w:rsidRDefault="001551EA" w:rsidP="007D21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DA76AA">
        <w:rPr>
          <w:rFonts w:asciiTheme="minorHAnsi" w:hAnsiTheme="minorHAnsi" w:cstheme="minorHAnsi"/>
          <w:b/>
        </w:rPr>
        <w:t xml:space="preserve">University </w:t>
      </w:r>
      <w:r w:rsidR="000E4053">
        <w:rPr>
          <w:rFonts w:asciiTheme="minorHAnsi" w:hAnsiTheme="minorHAnsi" w:cstheme="minorHAnsi"/>
          <w:b/>
        </w:rPr>
        <w:t>n</w:t>
      </w:r>
      <w:r w:rsidRPr="00DA76AA">
        <w:rPr>
          <w:rFonts w:asciiTheme="minorHAnsi" w:hAnsiTheme="minorHAnsi" w:cstheme="minorHAnsi"/>
          <w:b/>
        </w:rPr>
        <w:t>otification – summary form</w:t>
      </w:r>
    </w:p>
    <w:p w14:paraId="414BFB6B" w14:textId="77777777" w:rsidR="001551EA" w:rsidRPr="00DA76AA" w:rsidRDefault="001551EA" w:rsidP="007D210D">
      <w:pPr>
        <w:spacing w:after="0"/>
        <w:rPr>
          <w:rFonts w:cstheme="minorHAnsi"/>
          <w:sz w:val="24"/>
          <w:szCs w:val="24"/>
        </w:rPr>
      </w:pPr>
    </w:p>
    <w:p w14:paraId="1AF91755" w14:textId="7A230CF6" w:rsidR="001551EA" w:rsidRDefault="0026602F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</w:t>
      </w:r>
      <w:r w:rsidR="001551EA" w:rsidRPr="00DA76AA">
        <w:rPr>
          <w:rFonts w:cstheme="minorHAnsi"/>
          <w:sz w:val="24"/>
          <w:szCs w:val="24"/>
        </w:rPr>
        <w:t xml:space="preserve"> can support the following applicants for clinical placement: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761"/>
        <w:gridCol w:w="1161"/>
        <w:gridCol w:w="1161"/>
        <w:gridCol w:w="1279"/>
        <w:gridCol w:w="1280"/>
      </w:tblGrid>
      <w:tr w:rsidR="00D53318" w:rsidRPr="00DA76AA" w14:paraId="6EAB1708" w14:textId="77777777" w:rsidTr="001E10CF">
        <w:tc>
          <w:tcPr>
            <w:tcW w:w="3761" w:type="dxa"/>
          </w:tcPr>
          <w:p w14:paraId="6100DB17" w14:textId="77777777" w:rsidR="00D53318" w:rsidRPr="00DA76AA" w:rsidRDefault="00D53318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2" w:type="dxa"/>
            <w:gridSpan w:val="2"/>
          </w:tcPr>
          <w:p w14:paraId="47B1370A" w14:textId="77777777" w:rsidR="00D53318" w:rsidRPr="00DA76AA" w:rsidRDefault="00D53318" w:rsidP="007D21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Clinical Year/s</w:t>
            </w:r>
          </w:p>
        </w:tc>
        <w:tc>
          <w:tcPr>
            <w:tcW w:w="2559" w:type="dxa"/>
            <w:gridSpan w:val="2"/>
          </w:tcPr>
          <w:p w14:paraId="78E1D892" w14:textId="7C16D561" w:rsidR="00D53318" w:rsidRPr="00DA76AA" w:rsidRDefault="00D53318" w:rsidP="007D210D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University </w:t>
            </w:r>
          </w:p>
        </w:tc>
      </w:tr>
      <w:tr w:rsidR="00A50664" w:rsidRPr="00DA76AA" w14:paraId="2447B414" w14:textId="77777777" w:rsidTr="001E10CF">
        <w:tc>
          <w:tcPr>
            <w:tcW w:w="3761" w:type="dxa"/>
          </w:tcPr>
          <w:p w14:paraId="349F7C5A" w14:textId="2C055523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 xml:space="preserve">Name </w:t>
            </w:r>
          </w:p>
        </w:tc>
        <w:tc>
          <w:tcPr>
            <w:tcW w:w="1161" w:type="dxa"/>
          </w:tcPr>
          <w:p w14:paraId="657258A4" w14:textId="1F305BB9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161" w:type="dxa"/>
          </w:tcPr>
          <w:p w14:paraId="6EBF8483" w14:textId="0E2FD84F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9" w:type="dxa"/>
          </w:tcPr>
          <w:p w14:paraId="444B75DF" w14:textId="403913A2" w:rsidR="00A50664" w:rsidRPr="003735AF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Federation</w:t>
            </w:r>
          </w:p>
        </w:tc>
        <w:tc>
          <w:tcPr>
            <w:tcW w:w="1280" w:type="dxa"/>
          </w:tcPr>
          <w:p w14:paraId="1DF5D597" w14:textId="349DD7E1" w:rsidR="00A50664" w:rsidRPr="003735AF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735AF">
              <w:rPr>
                <w:rFonts w:cstheme="minorHAnsi"/>
                <w:sz w:val="24"/>
                <w:szCs w:val="24"/>
              </w:rPr>
              <w:t>L</w:t>
            </w:r>
            <w:r w:rsidR="0034695C">
              <w:rPr>
                <w:rFonts w:cstheme="minorHAnsi"/>
                <w:sz w:val="24"/>
                <w:szCs w:val="24"/>
              </w:rPr>
              <w:t xml:space="preserve">a </w:t>
            </w:r>
            <w:r w:rsidRPr="003735AF">
              <w:rPr>
                <w:rFonts w:cstheme="minorHAnsi"/>
                <w:sz w:val="24"/>
                <w:szCs w:val="24"/>
              </w:rPr>
              <w:t>T</w:t>
            </w:r>
            <w:r w:rsidR="0034695C">
              <w:rPr>
                <w:rFonts w:cstheme="minorHAnsi"/>
                <w:sz w:val="24"/>
                <w:szCs w:val="24"/>
              </w:rPr>
              <w:t>robe</w:t>
            </w:r>
          </w:p>
        </w:tc>
      </w:tr>
      <w:tr w:rsidR="00A50664" w:rsidRPr="00DA76AA" w14:paraId="0530D433" w14:textId="77777777" w:rsidTr="001E10CF">
        <w:tc>
          <w:tcPr>
            <w:tcW w:w="3761" w:type="dxa"/>
          </w:tcPr>
          <w:p w14:paraId="6DD43383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0C9170A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D858438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462E2AEA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4313EC0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4318A52E" w14:textId="77777777" w:rsidTr="001E10CF">
        <w:tc>
          <w:tcPr>
            <w:tcW w:w="3761" w:type="dxa"/>
          </w:tcPr>
          <w:p w14:paraId="3D49642C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394B5F0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B149CBE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20CDF5B9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85885BD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79CC2FBB" w14:textId="77777777" w:rsidTr="001E10CF">
        <w:tc>
          <w:tcPr>
            <w:tcW w:w="3761" w:type="dxa"/>
          </w:tcPr>
          <w:p w14:paraId="2385A91C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9B55104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BF1E8FD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2A83DFEB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0320214" w14:textId="77777777" w:rsidR="00A50664" w:rsidRPr="00DA76AA" w:rsidRDefault="00A50664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63F49605" w14:textId="77777777" w:rsidTr="001E10CF">
        <w:tc>
          <w:tcPr>
            <w:tcW w:w="3761" w:type="dxa"/>
          </w:tcPr>
          <w:p w14:paraId="32D98A09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E914812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686BB5A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79CE12E1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1B741DD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1A86890C" w14:textId="77777777" w:rsidTr="001E10CF">
        <w:tc>
          <w:tcPr>
            <w:tcW w:w="3761" w:type="dxa"/>
          </w:tcPr>
          <w:p w14:paraId="4EC94B65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B5E3F6E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9B41B5B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5D8A34F8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1A1EEFCE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4113F13D" w14:textId="77777777" w:rsidTr="001E10CF">
        <w:tc>
          <w:tcPr>
            <w:tcW w:w="3761" w:type="dxa"/>
          </w:tcPr>
          <w:p w14:paraId="22E3AA7F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310A1E1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01F031E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40C74939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850F9CF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69D9043F" w14:textId="77777777" w:rsidTr="001E10CF">
        <w:tc>
          <w:tcPr>
            <w:tcW w:w="3761" w:type="dxa"/>
          </w:tcPr>
          <w:p w14:paraId="414F0A41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04930C4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2E077D0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586151A2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885A359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0664" w:rsidRPr="00DA76AA" w14:paraId="0A3CE1DE" w14:textId="77777777" w:rsidTr="001E10CF">
        <w:tc>
          <w:tcPr>
            <w:tcW w:w="3761" w:type="dxa"/>
          </w:tcPr>
          <w:p w14:paraId="5F7F4546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091869E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9E61C5C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6BDAE1C4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47140F11" w14:textId="77777777" w:rsidR="00A50664" w:rsidRPr="00DA76AA" w:rsidRDefault="00A50664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10CF" w:rsidRPr="00DA76AA" w14:paraId="489CA72F" w14:textId="77777777" w:rsidTr="001E10CF">
        <w:tc>
          <w:tcPr>
            <w:tcW w:w="3761" w:type="dxa"/>
          </w:tcPr>
          <w:p w14:paraId="46C02FBD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5F45261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9094296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134C24D3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B2D6C32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10CF" w:rsidRPr="00DA76AA" w14:paraId="2751C498" w14:textId="77777777" w:rsidTr="001E10CF">
        <w:tc>
          <w:tcPr>
            <w:tcW w:w="3761" w:type="dxa"/>
          </w:tcPr>
          <w:p w14:paraId="0909B6CB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4B64CF5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0B32A38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246790AB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0" w:type="dxa"/>
          </w:tcPr>
          <w:p w14:paraId="3425C05F" w14:textId="77777777" w:rsidR="001E10CF" w:rsidRPr="00DA76AA" w:rsidRDefault="001E10CF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2EA080B" w14:textId="77777777" w:rsidR="0079661E" w:rsidRDefault="0079661E" w:rsidP="007D210D">
      <w:pPr>
        <w:spacing w:after="0"/>
        <w:rPr>
          <w:rFonts w:cstheme="minorHAnsi"/>
          <w:sz w:val="24"/>
          <w:szCs w:val="24"/>
        </w:rPr>
      </w:pPr>
    </w:p>
    <w:p w14:paraId="1604ADAC" w14:textId="39124DC4" w:rsidR="001551EA" w:rsidRPr="00DA76AA" w:rsidRDefault="004E3059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are</w:t>
      </w:r>
      <w:r w:rsidR="001551EA" w:rsidRPr="00DA76AA">
        <w:rPr>
          <w:rFonts w:cstheme="minorHAnsi"/>
          <w:sz w:val="24"/>
          <w:szCs w:val="24"/>
        </w:rPr>
        <w:t xml:space="preserve"> unable to support placement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</w:tblGrid>
      <w:tr w:rsidR="001551EA" w:rsidRPr="00DA76AA" w14:paraId="7DDFC089" w14:textId="77777777" w:rsidTr="005927B1">
        <w:tc>
          <w:tcPr>
            <w:tcW w:w="7792" w:type="dxa"/>
          </w:tcPr>
          <w:p w14:paraId="4C874E9D" w14:textId="6C7051F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76AA">
              <w:rPr>
                <w:rFonts w:cstheme="minorHAnsi"/>
                <w:sz w:val="24"/>
                <w:szCs w:val="24"/>
              </w:rPr>
              <w:t xml:space="preserve">Name </w:t>
            </w:r>
          </w:p>
        </w:tc>
      </w:tr>
      <w:tr w:rsidR="001551EA" w:rsidRPr="00DA76AA" w14:paraId="3719DEB8" w14:textId="77777777" w:rsidTr="005927B1">
        <w:tc>
          <w:tcPr>
            <w:tcW w:w="7792" w:type="dxa"/>
          </w:tcPr>
          <w:p w14:paraId="0BEA505E" w14:textId="7777777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51EA" w:rsidRPr="00DA76AA" w14:paraId="77DFAC10" w14:textId="77777777" w:rsidTr="005927B1">
        <w:tc>
          <w:tcPr>
            <w:tcW w:w="7792" w:type="dxa"/>
          </w:tcPr>
          <w:p w14:paraId="76821800" w14:textId="7777777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51EA" w:rsidRPr="00DA76AA" w14:paraId="49BA6F5C" w14:textId="77777777" w:rsidTr="005927B1">
        <w:tc>
          <w:tcPr>
            <w:tcW w:w="7792" w:type="dxa"/>
          </w:tcPr>
          <w:p w14:paraId="5AD8C996" w14:textId="7777777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51EA" w:rsidRPr="00DA76AA" w14:paraId="41610D78" w14:textId="77777777" w:rsidTr="005927B1">
        <w:tc>
          <w:tcPr>
            <w:tcW w:w="7792" w:type="dxa"/>
          </w:tcPr>
          <w:p w14:paraId="104EFD88" w14:textId="7777777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51EA" w:rsidRPr="00DA76AA" w14:paraId="353FC694" w14:textId="77777777" w:rsidTr="005927B1">
        <w:tc>
          <w:tcPr>
            <w:tcW w:w="7792" w:type="dxa"/>
          </w:tcPr>
          <w:p w14:paraId="434E7DE0" w14:textId="77777777" w:rsidR="001551EA" w:rsidRPr="00DA76AA" w:rsidRDefault="001551EA" w:rsidP="007D210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6602F" w:rsidRPr="00DA76AA" w14:paraId="2CB18D13" w14:textId="77777777" w:rsidTr="005927B1">
        <w:tc>
          <w:tcPr>
            <w:tcW w:w="7792" w:type="dxa"/>
          </w:tcPr>
          <w:p w14:paraId="0FCC53A5" w14:textId="77777777" w:rsidR="0026602F" w:rsidRPr="00DA76AA" w:rsidRDefault="0026602F" w:rsidP="007D210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B58A9A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515314E4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28470639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Yours sincerely,</w:t>
      </w:r>
    </w:p>
    <w:p w14:paraId="12C0A3F5" w14:textId="77777777" w:rsidR="0026602F" w:rsidRDefault="0026602F" w:rsidP="007D210D">
      <w:pPr>
        <w:spacing w:after="0"/>
        <w:rPr>
          <w:rFonts w:cstheme="minorHAnsi"/>
          <w:sz w:val="24"/>
          <w:szCs w:val="24"/>
        </w:rPr>
      </w:pPr>
    </w:p>
    <w:p w14:paraId="088F6932" w14:textId="6C97B326" w:rsidR="00403442" w:rsidRPr="00DA76AA" w:rsidRDefault="00403442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Signed: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00C369FA" w14:textId="77777777" w:rsidR="00403442" w:rsidRPr="00DA76AA" w:rsidRDefault="00403442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Name:</w:t>
      </w:r>
      <w:r w:rsidRPr="00DA76AA">
        <w:rPr>
          <w:rFonts w:cstheme="minorHAnsi"/>
          <w:sz w:val="24"/>
          <w:szCs w:val="24"/>
        </w:rPr>
        <w:tab/>
        <w:t xml:space="preserve">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63C541E2" w14:textId="77777777" w:rsidR="00403442" w:rsidRPr="00DA76AA" w:rsidRDefault="00403442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Position: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</w:p>
    <w:p w14:paraId="217D5F6F" w14:textId="77777777" w:rsidR="00403442" w:rsidRPr="00DA76AA" w:rsidRDefault="00403442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>LGA: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p w14:paraId="78049EE9" w14:textId="57435673" w:rsidR="001551EA" w:rsidRPr="00DA76AA" w:rsidRDefault="00403442" w:rsidP="007D210D">
      <w:pPr>
        <w:spacing w:after="0"/>
        <w:rPr>
          <w:rFonts w:cstheme="minorHAnsi"/>
          <w:sz w:val="24"/>
          <w:szCs w:val="24"/>
        </w:rPr>
      </w:pPr>
      <w:r w:rsidRPr="00DA76AA">
        <w:rPr>
          <w:rFonts w:cstheme="minorHAnsi"/>
          <w:sz w:val="24"/>
          <w:szCs w:val="24"/>
        </w:rPr>
        <w:t xml:space="preserve">Date: </w:t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  <w:bdr w:val="single" w:sz="4" w:space="0" w:color="auto"/>
        </w:rPr>
        <w:tab/>
      </w:r>
      <w:r w:rsidRPr="00DA76AA">
        <w:rPr>
          <w:rFonts w:cstheme="minorHAnsi"/>
          <w:sz w:val="24"/>
          <w:szCs w:val="24"/>
        </w:rPr>
        <w:tab/>
      </w:r>
    </w:p>
    <w:sectPr w:rsidR="001551EA" w:rsidRPr="00DA76AA" w:rsidSect="00BD4A7D">
      <w:headerReference w:type="default" r:id="rId13"/>
      <w:footerReference w:type="default" r:id="rId14"/>
      <w:type w:val="continuous"/>
      <w:pgSz w:w="11906" w:h="16838"/>
      <w:pgMar w:top="1276" w:right="1274" w:bottom="567" w:left="1440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EEF9" w14:textId="77777777" w:rsidR="00F972A4" w:rsidRDefault="00F972A4" w:rsidP="00F45C55">
      <w:pPr>
        <w:spacing w:after="0" w:line="240" w:lineRule="auto"/>
      </w:pPr>
      <w:r>
        <w:separator/>
      </w:r>
    </w:p>
  </w:endnote>
  <w:endnote w:type="continuationSeparator" w:id="0">
    <w:p w14:paraId="3A83F0B3" w14:textId="77777777" w:rsidR="00F972A4" w:rsidRDefault="00F972A4" w:rsidP="00F4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9DB7" w14:textId="0A25F924" w:rsidR="00563BB6" w:rsidRPr="003E3DF6" w:rsidRDefault="00563BB6" w:rsidP="003E3DF6">
    <w:pPr>
      <w:spacing w:after="0"/>
      <w:ind w:right="-188"/>
      <w:jc w:val="center"/>
      <w:rPr>
        <w:rFonts w:cstheme="minorHAnsi"/>
        <w:bCs/>
        <w:sz w:val="16"/>
        <w:szCs w:val="16"/>
      </w:rPr>
    </w:pPr>
    <w:r w:rsidRPr="003E3DF6">
      <w:rPr>
        <w:rFonts w:cstheme="minorHAnsi"/>
        <w:bCs/>
        <w:sz w:val="16"/>
        <w:szCs w:val="16"/>
      </w:rPr>
      <w:t>Guidelines for Local Government Areas - MCH Clinical Placements</w:t>
    </w:r>
    <w:r w:rsidR="003E3DF6">
      <w:rPr>
        <w:rFonts w:cstheme="minorHAnsi"/>
        <w:bCs/>
        <w:sz w:val="16"/>
        <w:szCs w:val="16"/>
      </w:rPr>
      <w:t xml:space="preserve"> 2027</w:t>
    </w:r>
  </w:p>
  <w:p w14:paraId="3D82606A" w14:textId="77777777" w:rsidR="00563BB6" w:rsidRDefault="00563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269D" w14:textId="77777777" w:rsidR="00F972A4" w:rsidRDefault="00F972A4" w:rsidP="00F45C55">
      <w:pPr>
        <w:spacing w:after="0" w:line="240" w:lineRule="auto"/>
      </w:pPr>
      <w:r>
        <w:separator/>
      </w:r>
    </w:p>
  </w:footnote>
  <w:footnote w:type="continuationSeparator" w:id="0">
    <w:p w14:paraId="2EFFEA7E" w14:textId="77777777" w:rsidR="00F972A4" w:rsidRDefault="00F972A4" w:rsidP="00F45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2F2C" w14:textId="3CC56A3F" w:rsidR="00AF47F8" w:rsidRPr="00DD10A6" w:rsidRDefault="00481E4E" w:rsidP="00AF2E15">
    <w:r>
      <w:rPr>
        <w:noProof/>
      </w:rPr>
      <w:drawing>
        <wp:inline distT="0" distB="0" distL="0" distR="0" wp14:anchorId="142B34A2" wp14:editId="588EDF86">
          <wp:extent cx="1790700" cy="533400"/>
          <wp:effectExtent l="0" t="0" r="0" b="0"/>
          <wp:docPr id="1799993522" name="Picture 1799993522" descr="A close-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993522" name="Picture 1799993522" descr="A close-up of a logo&#10;&#10;AI-generated content may be incorrect."/>
                  <pic:cNvPicPr/>
                </pic:nvPicPr>
                <pic:blipFill rotWithShape="1">
                  <a:blip r:embed="rId1"/>
                  <a:srcRect l="-1" t="-2" r="61" b="-18013"/>
                  <a:stretch/>
                </pic:blipFill>
                <pic:spPr bwMode="auto">
                  <a:xfrm>
                    <a:off x="0" y="0"/>
                    <a:ext cx="179070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Pr="00DA76AA">
      <w:rPr>
        <w:rFonts w:cstheme="minorHAnsi"/>
        <w:noProof/>
      </w:rPr>
      <w:drawing>
        <wp:inline distT="0" distB="0" distL="0" distR="0" wp14:anchorId="7C220C1D" wp14:editId="4137BF14">
          <wp:extent cx="1981200" cy="643890"/>
          <wp:effectExtent l="0" t="0" r="0" b="3810"/>
          <wp:docPr id="891027144" name="Picture 891027144" descr="La Trob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 Trobe Universit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74" t="8335" r="7961" b="7397"/>
                  <a:stretch/>
                </pic:blipFill>
                <pic:spPr bwMode="auto">
                  <a:xfrm>
                    <a:off x="0" y="0"/>
                    <a:ext cx="1996422" cy="648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900"/>
    <w:multiLevelType w:val="hybridMultilevel"/>
    <w:tmpl w:val="843C5E48"/>
    <w:lvl w:ilvl="0" w:tplc="7BB68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4A182">
      <w:start w:val="120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02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89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0D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BEB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6F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4F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8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66269"/>
    <w:multiLevelType w:val="hybridMultilevel"/>
    <w:tmpl w:val="5888D582"/>
    <w:lvl w:ilvl="0" w:tplc="558A16DC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C716F"/>
    <w:multiLevelType w:val="hybridMultilevel"/>
    <w:tmpl w:val="1E2A8636"/>
    <w:lvl w:ilvl="0" w:tplc="558A16DC">
      <w:start w:val="6"/>
      <w:numFmt w:val="bullet"/>
      <w:lvlText w:val="-"/>
      <w:lvlJc w:val="left"/>
      <w:pPr>
        <w:ind w:left="2421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38956205"/>
    <w:multiLevelType w:val="hybridMultilevel"/>
    <w:tmpl w:val="259E6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1262C"/>
    <w:multiLevelType w:val="hybridMultilevel"/>
    <w:tmpl w:val="340654D4"/>
    <w:lvl w:ilvl="0" w:tplc="CD46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64EF4"/>
    <w:multiLevelType w:val="hybridMultilevel"/>
    <w:tmpl w:val="792E6568"/>
    <w:lvl w:ilvl="0" w:tplc="A39E7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CA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6E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C1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AA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45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A28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07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CC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CF64FED"/>
    <w:multiLevelType w:val="hybridMultilevel"/>
    <w:tmpl w:val="02D04F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F52BA"/>
    <w:multiLevelType w:val="hybridMultilevel"/>
    <w:tmpl w:val="C99A98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04381"/>
    <w:multiLevelType w:val="hybridMultilevel"/>
    <w:tmpl w:val="DD00D1E8"/>
    <w:lvl w:ilvl="0" w:tplc="558A16DC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622A1"/>
    <w:multiLevelType w:val="hybridMultilevel"/>
    <w:tmpl w:val="4356A26E"/>
    <w:lvl w:ilvl="0" w:tplc="0CD82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75B41"/>
    <w:multiLevelType w:val="hybridMultilevel"/>
    <w:tmpl w:val="02D04F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60160"/>
    <w:multiLevelType w:val="hybridMultilevel"/>
    <w:tmpl w:val="09E2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A1FA1"/>
    <w:multiLevelType w:val="hybridMultilevel"/>
    <w:tmpl w:val="FD9E4C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C5488"/>
    <w:multiLevelType w:val="hybridMultilevel"/>
    <w:tmpl w:val="3B80F30C"/>
    <w:lvl w:ilvl="0" w:tplc="A2F2C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AE1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5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4B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18E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D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EC2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62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4EE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6BE2C66"/>
    <w:multiLevelType w:val="hybridMultilevel"/>
    <w:tmpl w:val="0B8680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330799">
    <w:abstractNumId w:val="1"/>
  </w:num>
  <w:num w:numId="2" w16cid:durableId="1045329891">
    <w:abstractNumId w:val="2"/>
  </w:num>
  <w:num w:numId="3" w16cid:durableId="250359793">
    <w:abstractNumId w:val="8"/>
  </w:num>
  <w:num w:numId="4" w16cid:durableId="369036866">
    <w:abstractNumId w:val="5"/>
  </w:num>
  <w:num w:numId="5" w16cid:durableId="410548563">
    <w:abstractNumId w:val="13"/>
  </w:num>
  <w:num w:numId="6" w16cid:durableId="1234971929">
    <w:abstractNumId w:val="0"/>
  </w:num>
  <w:num w:numId="7" w16cid:durableId="1488015638">
    <w:abstractNumId w:val="6"/>
  </w:num>
  <w:num w:numId="8" w16cid:durableId="932393503">
    <w:abstractNumId w:val="7"/>
  </w:num>
  <w:num w:numId="9" w16cid:durableId="48966417">
    <w:abstractNumId w:val="14"/>
  </w:num>
  <w:num w:numId="10" w16cid:durableId="948589555">
    <w:abstractNumId w:val="3"/>
  </w:num>
  <w:num w:numId="11" w16cid:durableId="900406801">
    <w:abstractNumId w:val="4"/>
  </w:num>
  <w:num w:numId="12" w16cid:durableId="2114543977">
    <w:abstractNumId w:val="9"/>
  </w:num>
  <w:num w:numId="13" w16cid:durableId="98187155">
    <w:abstractNumId w:val="10"/>
  </w:num>
  <w:num w:numId="14" w16cid:durableId="1887721606">
    <w:abstractNumId w:val="12"/>
  </w:num>
  <w:num w:numId="15" w16cid:durableId="926504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NTQxszAxMjE3MDNR0lEKTi0uzszPAykwqQUAYraOOywAAAA="/>
  </w:docVars>
  <w:rsids>
    <w:rsidRoot w:val="00781361"/>
    <w:rsid w:val="00002ECE"/>
    <w:rsid w:val="00010C20"/>
    <w:rsid w:val="000111A1"/>
    <w:rsid w:val="00034342"/>
    <w:rsid w:val="00042DE9"/>
    <w:rsid w:val="0004784F"/>
    <w:rsid w:val="00056003"/>
    <w:rsid w:val="00083113"/>
    <w:rsid w:val="000C209C"/>
    <w:rsid w:val="000D1532"/>
    <w:rsid w:val="000D5DC7"/>
    <w:rsid w:val="000E0AD3"/>
    <w:rsid w:val="000E4053"/>
    <w:rsid w:val="001163B0"/>
    <w:rsid w:val="001451F2"/>
    <w:rsid w:val="0014676A"/>
    <w:rsid w:val="001551EA"/>
    <w:rsid w:val="00155E00"/>
    <w:rsid w:val="0016105A"/>
    <w:rsid w:val="00184672"/>
    <w:rsid w:val="001C39A4"/>
    <w:rsid w:val="001D4E52"/>
    <w:rsid w:val="001E10CF"/>
    <w:rsid w:val="001F70B3"/>
    <w:rsid w:val="0020429E"/>
    <w:rsid w:val="00205BE8"/>
    <w:rsid w:val="00216C04"/>
    <w:rsid w:val="002178A7"/>
    <w:rsid w:val="002270D9"/>
    <w:rsid w:val="00236F2C"/>
    <w:rsid w:val="00250D07"/>
    <w:rsid w:val="00252755"/>
    <w:rsid w:val="0025487E"/>
    <w:rsid w:val="00260291"/>
    <w:rsid w:val="0026602F"/>
    <w:rsid w:val="00270A6E"/>
    <w:rsid w:val="00283EB2"/>
    <w:rsid w:val="002858ED"/>
    <w:rsid w:val="002912EA"/>
    <w:rsid w:val="002923DD"/>
    <w:rsid w:val="00294E3A"/>
    <w:rsid w:val="00294F1F"/>
    <w:rsid w:val="002B6332"/>
    <w:rsid w:val="002D78F6"/>
    <w:rsid w:val="002D7D01"/>
    <w:rsid w:val="002E3476"/>
    <w:rsid w:val="002F000E"/>
    <w:rsid w:val="0030055D"/>
    <w:rsid w:val="0034695C"/>
    <w:rsid w:val="00353E1C"/>
    <w:rsid w:val="003602DC"/>
    <w:rsid w:val="00360DFA"/>
    <w:rsid w:val="003735AF"/>
    <w:rsid w:val="003750C7"/>
    <w:rsid w:val="00385CF8"/>
    <w:rsid w:val="0039110B"/>
    <w:rsid w:val="003A5540"/>
    <w:rsid w:val="003B6486"/>
    <w:rsid w:val="003E3DF6"/>
    <w:rsid w:val="00403442"/>
    <w:rsid w:val="00425241"/>
    <w:rsid w:val="00435023"/>
    <w:rsid w:val="004468DC"/>
    <w:rsid w:val="00465239"/>
    <w:rsid w:val="00475774"/>
    <w:rsid w:val="00480F85"/>
    <w:rsid w:val="00481E4E"/>
    <w:rsid w:val="00483DA9"/>
    <w:rsid w:val="004C0956"/>
    <w:rsid w:val="004D35EA"/>
    <w:rsid w:val="004E19EB"/>
    <w:rsid w:val="004E3059"/>
    <w:rsid w:val="00504E34"/>
    <w:rsid w:val="00523664"/>
    <w:rsid w:val="005563D5"/>
    <w:rsid w:val="00563BB6"/>
    <w:rsid w:val="00564EFC"/>
    <w:rsid w:val="005715BD"/>
    <w:rsid w:val="00571CF0"/>
    <w:rsid w:val="0057763A"/>
    <w:rsid w:val="005904C1"/>
    <w:rsid w:val="00597BFD"/>
    <w:rsid w:val="005A6FE0"/>
    <w:rsid w:val="005D042E"/>
    <w:rsid w:val="005D35FF"/>
    <w:rsid w:val="005F01D9"/>
    <w:rsid w:val="00620379"/>
    <w:rsid w:val="00624972"/>
    <w:rsid w:val="00626F08"/>
    <w:rsid w:val="00635EEA"/>
    <w:rsid w:val="00651216"/>
    <w:rsid w:val="00677A3F"/>
    <w:rsid w:val="006A43CC"/>
    <w:rsid w:val="006B4A63"/>
    <w:rsid w:val="006D15B3"/>
    <w:rsid w:val="006E0E87"/>
    <w:rsid w:val="006E297E"/>
    <w:rsid w:val="006F5014"/>
    <w:rsid w:val="006F55A6"/>
    <w:rsid w:val="007117D9"/>
    <w:rsid w:val="00714BFF"/>
    <w:rsid w:val="0072094A"/>
    <w:rsid w:val="0077408A"/>
    <w:rsid w:val="00781361"/>
    <w:rsid w:val="007914C3"/>
    <w:rsid w:val="0079661E"/>
    <w:rsid w:val="007B679B"/>
    <w:rsid w:val="007C32AC"/>
    <w:rsid w:val="007D210D"/>
    <w:rsid w:val="007D6A8F"/>
    <w:rsid w:val="007D76BE"/>
    <w:rsid w:val="007E4CEE"/>
    <w:rsid w:val="007F2483"/>
    <w:rsid w:val="008005BC"/>
    <w:rsid w:val="00810E5F"/>
    <w:rsid w:val="008275CE"/>
    <w:rsid w:val="00850984"/>
    <w:rsid w:val="00856536"/>
    <w:rsid w:val="00880E00"/>
    <w:rsid w:val="00886B7E"/>
    <w:rsid w:val="008A0BEA"/>
    <w:rsid w:val="008A78A0"/>
    <w:rsid w:val="008B1196"/>
    <w:rsid w:val="008C7DFE"/>
    <w:rsid w:val="008E7F61"/>
    <w:rsid w:val="0090060B"/>
    <w:rsid w:val="00904EE1"/>
    <w:rsid w:val="00910680"/>
    <w:rsid w:val="009157D9"/>
    <w:rsid w:val="0092035C"/>
    <w:rsid w:val="009212AD"/>
    <w:rsid w:val="00937920"/>
    <w:rsid w:val="00943086"/>
    <w:rsid w:val="0094537F"/>
    <w:rsid w:val="00984B4B"/>
    <w:rsid w:val="009D2615"/>
    <w:rsid w:val="009E68B2"/>
    <w:rsid w:val="009F419F"/>
    <w:rsid w:val="009F489F"/>
    <w:rsid w:val="00A118B0"/>
    <w:rsid w:val="00A228DF"/>
    <w:rsid w:val="00A265D9"/>
    <w:rsid w:val="00A3308D"/>
    <w:rsid w:val="00A37ADC"/>
    <w:rsid w:val="00A37E72"/>
    <w:rsid w:val="00A50664"/>
    <w:rsid w:val="00A51BC6"/>
    <w:rsid w:val="00A63115"/>
    <w:rsid w:val="00A804AD"/>
    <w:rsid w:val="00A87247"/>
    <w:rsid w:val="00A91B3B"/>
    <w:rsid w:val="00AA7039"/>
    <w:rsid w:val="00AC6386"/>
    <w:rsid w:val="00AC6CEB"/>
    <w:rsid w:val="00AC7212"/>
    <w:rsid w:val="00AE2402"/>
    <w:rsid w:val="00AE6334"/>
    <w:rsid w:val="00AE72EE"/>
    <w:rsid w:val="00AF2E15"/>
    <w:rsid w:val="00AF47F8"/>
    <w:rsid w:val="00AF5989"/>
    <w:rsid w:val="00AF598A"/>
    <w:rsid w:val="00B059AE"/>
    <w:rsid w:val="00B14AB1"/>
    <w:rsid w:val="00B15104"/>
    <w:rsid w:val="00B15188"/>
    <w:rsid w:val="00B212A4"/>
    <w:rsid w:val="00B22802"/>
    <w:rsid w:val="00B54008"/>
    <w:rsid w:val="00B569A4"/>
    <w:rsid w:val="00B625F7"/>
    <w:rsid w:val="00B70D7E"/>
    <w:rsid w:val="00B724FA"/>
    <w:rsid w:val="00B83DE6"/>
    <w:rsid w:val="00BA0FCE"/>
    <w:rsid w:val="00BD4A7D"/>
    <w:rsid w:val="00BD7DCC"/>
    <w:rsid w:val="00BE3184"/>
    <w:rsid w:val="00BF4AEB"/>
    <w:rsid w:val="00C02B86"/>
    <w:rsid w:val="00C0630E"/>
    <w:rsid w:val="00C1566D"/>
    <w:rsid w:val="00C1706D"/>
    <w:rsid w:val="00C301F5"/>
    <w:rsid w:val="00C32273"/>
    <w:rsid w:val="00C34D76"/>
    <w:rsid w:val="00C36581"/>
    <w:rsid w:val="00C7446D"/>
    <w:rsid w:val="00C82E84"/>
    <w:rsid w:val="00C84D03"/>
    <w:rsid w:val="00CA5371"/>
    <w:rsid w:val="00CA6525"/>
    <w:rsid w:val="00CB20B2"/>
    <w:rsid w:val="00CE6C90"/>
    <w:rsid w:val="00D05CC0"/>
    <w:rsid w:val="00D11D34"/>
    <w:rsid w:val="00D25C34"/>
    <w:rsid w:val="00D340A4"/>
    <w:rsid w:val="00D51D7E"/>
    <w:rsid w:val="00D53318"/>
    <w:rsid w:val="00D5639A"/>
    <w:rsid w:val="00D71B5B"/>
    <w:rsid w:val="00D85EA4"/>
    <w:rsid w:val="00D8673D"/>
    <w:rsid w:val="00D966BD"/>
    <w:rsid w:val="00DA76AA"/>
    <w:rsid w:val="00DC0B6E"/>
    <w:rsid w:val="00DD10A6"/>
    <w:rsid w:val="00DD742A"/>
    <w:rsid w:val="00DD7AAB"/>
    <w:rsid w:val="00DF478A"/>
    <w:rsid w:val="00E042E3"/>
    <w:rsid w:val="00E24368"/>
    <w:rsid w:val="00E46A1B"/>
    <w:rsid w:val="00E6181B"/>
    <w:rsid w:val="00E65B5B"/>
    <w:rsid w:val="00E760F5"/>
    <w:rsid w:val="00E96B9F"/>
    <w:rsid w:val="00EA06D6"/>
    <w:rsid w:val="00ED401F"/>
    <w:rsid w:val="00ED4075"/>
    <w:rsid w:val="00F156DC"/>
    <w:rsid w:val="00F203B9"/>
    <w:rsid w:val="00F20439"/>
    <w:rsid w:val="00F25969"/>
    <w:rsid w:val="00F347C6"/>
    <w:rsid w:val="00F45C55"/>
    <w:rsid w:val="00F5609C"/>
    <w:rsid w:val="00F56702"/>
    <w:rsid w:val="00F619A6"/>
    <w:rsid w:val="00F64720"/>
    <w:rsid w:val="00F64C4E"/>
    <w:rsid w:val="00F861B5"/>
    <w:rsid w:val="00F972A4"/>
    <w:rsid w:val="00FA20C4"/>
    <w:rsid w:val="00FC76F5"/>
    <w:rsid w:val="00FD19FC"/>
    <w:rsid w:val="00FE0676"/>
    <w:rsid w:val="00FE31DB"/>
    <w:rsid w:val="00FF0CA8"/>
    <w:rsid w:val="00FF1930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20552"/>
  <w15:docId w15:val="{606EF3CA-1620-4FC6-90C8-F0D4C707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361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13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61"/>
    <w:rPr>
      <w:rFonts w:ascii="Tahoma" w:eastAsiaTheme="minorEastAsia" w:hAnsi="Tahoma" w:cs="Tahoma"/>
      <w:sz w:val="16"/>
      <w:szCs w:val="16"/>
      <w:lang w:eastAsia="en-AU"/>
    </w:rPr>
  </w:style>
  <w:style w:type="table" w:styleId="TableGrid">
    <w:name w:val="Table Grid"/>
    <w:basedOn w:val="TableNormal"/>
    <w:uiPriority w:val="59"/>
    <w:rsid w:val="00C36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0956"/>
    <w:pPr>
      <w:spacing w:after="0" w:line="240" w:lineRule="auto"/>
    </w:pPr>
    <w:rPr>
      <w:rFonts w:eastAsiaTheme="minorEastAsia"/>
      <w:lang w:eastAsia="en-AU"/>
    </w:rPr>
  </w:style>
  <w:style w:type="paragraph" w:styleId="ListParagraph">
    <w:name w:val="List Paragraph"/>
    <w:basedOn w:val="Normal"/>
    <w:uiPriority w:val="34"/>
    <w:qFormat/>
    <w:rsid w:val="00010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C55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45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C55"/>
    <w:rPr>
      <w:rFonts w:eastAsiaTheme="minorEastAsia"/>
      <w:lang w:eastAsia="en-AU"/>
    </w:rPr>
  </w:style>
  <w:style w:type="character" w:styleId="Hyperlink">
    <w:name w:val="Hyperlink"/>
    <w:basedOn w:val="DefaultParagraphFont"/>
    <w:uiPriority w:val="99"/>
    <w:unhideWhenUsed/>
    <w:rsid w:val="000C20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209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1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5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532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532"/>
    <w:rPr>
      <w:rFonts w:eastAsiaTheme="minorEastAsia"/>
      <w:b/>
      <w:bCs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83D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31DB"/>
    <w:pPr>
      <w:spacing w:after="0" w:line="240" w:lineRule="auto"/>
    </w:pPr>
    <w:rPr>
      <w:rFonts w:eastAsiaTheme="minorEastAsia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7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9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90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3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50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.moorecoulson@federation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tina.adams@latrobe.edu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913a0-d9f5-406e-9e39-6eff5137cc78">
      <Terms xmlns="http://schemas.microsoft.com/office/infopath/2007/PartnerControls"/>
    </lcf76f155ced4ddcb4097134ff3c332f>
    <TaxCatchAll xmlns="235b64bd-1e10-4b1e-8257-a90c7842fa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61E4384EF26408A1F73B72C53DC75" ma:contentTypeVersion="13" ma:contentTypeDescription="Create a new document." ma:contentTypeScope="" ma:versionID="80d6b2b7a7476ac9e156c4487881340d">
  <xsd:schema xmlns:xsd="http://www.w3.org/2001/XMLSchema" xmlns:xs="http://www.w3.org/2001/XMLSchema" xmlns:p="http://schemas.microsoft.com/office/2006/metadata/properties" xmlns:ns2="59c913a0-d9f5-406e-9e39-6eff5137cc78" xmlns:ns3="235b64bd-1e10-4b1e-8257-a90c7842fa96" targetNamespace="http://schemas.microsoft.com/office/2006/metadata/properties" ma:root="true" ma:fieldsID="d422868e098f13daa109f24ed9fa97dd" ns2:_="" ns3:_="">
    <xsd:import namespace="59c913a0-d9f5-406e-9e39-6eff5137cc78"/>
    <xsd:import namespace="235b64bd-1e10-4b1e-8257-a90c7842f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913a0-d9f5-406e-9e39-6eff5137c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5c4b21c-4a25-40c1-82fe-fef023c60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b64bd-1e10-4b1e-8257-a90c7842fa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1d6f95-4164-4841-b238-403ba3974380}" ma:internalName="TaxCatchAll" ma:showField="CatchAllData" ma:web="235b64bd-1e10-4b1e-8257-a90c7842f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59E0F-64C6-468C-A681-FAA3DB38C2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04023-066A-4C03-8126-31E7DB935F1D}">
  <ds:schemaRefs>
    <ds:schemaRef ds:uri="http://schemas.microsoft.com/office/2006/metadata/properties"/>
    <ds:schemaRef ds:uri="http://schemas.microsoft.com/office/infopath/2007/PartnerControls"/>
    <ds:schemaRef ds:uri="59c913a0-d9f5-406e-9e39-6eff5137cc78"/>
    <ds:schemaRef ds:uri="235b64bd-1e10-4b1e-8257-a90c7842fa96"/>
  </ds:schemaRefs>
</ds:datastoreItem>
</file>

<file path=customXml/itemProps3.xml><?xml version="1.0" encoding="utf-8"?>
<ds:datastoreItem xmlns:ds="http://schemas.openxmlformats.org/officeDocument/2006/customXml" ds:itemID="{9892937B-E494-4794-B149-561900FD2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52983-9979-4607-92D5-D3D4F121C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913a0-d9f5-406e-9e39-6eff5137cc78"/>
    <ds:schemaRef ds:uri="235b64bd-1e10-4b1e-8257-a90c7842f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  <clbl:label id="{ce26db92-c3e6-4284-bd18-c911c3621d09}" enabled="1" method="Privileged" siteId="{cdf54d0f-cccc-4bf5-a773-9107927d3c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1189</Words>
  <Characters>6579</Characters>
  <Application>Microsoft Office Word</Application>
  <DocSecurity>0</DocSecurity>
  <Lines>168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</dc:creator>
  <cp:lastModifiedBy>Leola Moore-Coulson</cp:lastModifiedBy>
  <cp:revision>9</cp:revision>
  <cp:lastPrinted>2019-06-26T07:09:00Z</cp:lastPrinted>
  <dcterms:created xsi:type="dcterms:W3CDTF">2026-08-20T03:40:00Z</dcterms:created>
  <dcterms:modified xsi:type="dcterms:W3CDTF">2026-08-20T05:23:00Z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9d4e53bf6255292d9834b5255aaf6cb801fed803b6346ac3a114f1dac7f211f5</vt:lpwstr>
  </property>
  <property fmtid="{D5CDD505-2E9C-101B-9397-08002B2CF9AE}" pid="3" name="ContentTypeId">
    <vt:lpwstr>0x010100F6C61E4384EF26408A1F73B72C53DC75</vt:lpwstr>
  </property>
  <property fmtid="{D5CDD505-2E9C-101B-9397-08002B2CF9AE}" pid="4" name="MediaServiceImageTags">
    <vt:lpwstr/>
  </property>
</Properties>
</file>