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7F420" w14:textId="77777777" w:rsidR="00EB7F1B" w:rsidRDefault="00EB7F1B" w:rsidP="00EB7F1B">
      <w:pPr>
        <w:pStyle w:val="SubHead1"/>
        <w:ind w:left="-993"/>
        <w:rPr>
          <w:rFonts w:ascii="Arial" w:hAnsi="Arial" w:cs="Arial"/>
        </w:rPr>
      </w:pPr>
      <w:bookmarkStart w:id="0" w:name="_GoBack"/>
      <w:bookmarkEnd w:id="0"/>
    </w:p>
    <w:p w14:paraId="413D6603" w14:textId="77777777" w:rsidR="00EB7F1B" w:rsidRDefault="00EB7F1B" w:rsidP="00EB7F1B">
      <w:pPr>
        <w:pStyle w:val="SubHead1"/>
        <w:ind w:left="-993"/>
        <w:rPr>
          <w:rFonts w:ascii="Arial" w:hAnsi="Arial" w:cs="Arial"/>
        </w:rPr>
      </w:pPr>
    </w:p>
    <w:p w14:paraId="6B7F5AA0" w14:textId="77777777" w:rsidR="00EB7F1B" w:rsidRDefault="00EB7F1B" w:rsidP="00EB7F1B">
      <w:pPr>
        <w:pStyle w:val="SubHead1"/>
        <w:ind w:left="-993"/>
        <w:rPr>
          <w:rFonts w:ascii="Arial" w:hAnsi="Arial" w:cs="Arial"/>
        </w:rPr>
      </w:pPr>
    </w:p>
    <w:p w14:paraId="0FC4AEA7" w14:textId="77777777" w:rsidR="00EB7F1B" w:rsidRDefault="00EB7F1B" w:rsidP="00EB7F1B">
      <w:pPr>
        <w:pStyle w:val="SubHead1"/>
        <w:ind w:left="-993"/>
        <w:rPr>
          <w:rFonts w:ascii="Arial" w:hAnsi="Arial" w:cs="Arial"/>
        </w:rPr>
      </w:pPr>
    </w:p>
    <w:p w14:paraId="076D0055" w14:textId="49792471" w:rsidR="00EB7F1B" w:rsidRPr="00EB7F1B" w:rsidRDefault="00EB7F1B" w:rsidP="00EB7F1B">
      <w:pPr>
        <w:pStyle w:val="SubHead1"/>
        <w:ind w:left="-993"/>
        <w:rPr>
          <w:rFonts w:ascii="Arial" w:hAnsi="Arial" w:cs="Arial"/>
        </w:rPr>
      </w:pPr>
      <w:r w:rsidRPr="00EB7F1B">
        <w:rPr>
          <w:rFonts w:ascii="Arial" w:hAnsi="Arial" w:cs="Arial"/>
        </w:rPr>
        <w:t xml:space="preserve">Appendix </w:t>
      </w:r>
      <w:r w:rsidR="009F5ACD">
        <w:rPr>
          <w:rFonts w:ascii="Arial" w:hAnsi="Arial" w:cs="Arial"/>
        </w:rPr>
        <w:t>1</w:t>
      </w:r>
      <w:r w:rsidRPr="00EB7F1B">
        <w:rPr>
          <w:rFonts w:ascii="Arial" w:hAnsi="Arial" w:cs="Arial"/>
        </w:rPr>
        <w:t xml:space="preserve"> - Contract and Supplier Management Plan</w:t>
      </w:r>
    </w:p>
    <w:p w14:paraId="7BB2712D" w14:textId="77777777" w:rsidR="00EB7F1B" w:rsidRPr="00EB7F1B" w:rsidRDefault="00EB7F1B" w:rsidP="00EB7F1B">
      <w:pPr>
        <w:pStyle w:val="SubHead2"/>
        <w:ind w:left="-993"/>
        <w:rPr>
          <w:rFonts w:ascii="Arial" w:hAnsi="Arial" w:cs="Arial"/>
        </w:rPr>
      </w:pPr>
      <w:r>
        <w:rPr>
          <w:rFonts w:ascii="Arial" w:hAnsi="Arial" w:cs="Arial"/>
        </w:rPr>
        <w:t xml:space="preserve">1.1 </w:t>
      </w:r>
      <w:r w:rsidRPr="00EB7F1B">
        <w:rPr>
          <w:rFonts w:ascii="Arial" w:hAnsi="Arial" w:cs="Arial"/>
        </w:rPr>
        <w:t>Contract Summary</w:t>
      </w:r>
    </w:p>
    <w:p w14:paraId="07ACC350" w14:textId="77777777" w:rsidR="00EB7F1B" w:rsidRDefault="00EB7F1B" w:rsidP="00EB7F1B">
      <w:pPr>
        <w:pStyle w:val="SubHead2"/>
        <w:ind w:left="-993"/>
        <w:rPr>
          <w:rFonts w:ascii="Arial" w:hAnsi="Arial" w:cs="Arial"/>
        </w:rPr>
      </w:pPr>
    </w:p>
    <w:tbl>
      <w:tblPr>
        <w:tblStyle w:val="TableGrid"/>
        <w:tblW w:w="10065" w:type="dxa"/>
        <w:tblInd w:w="-885" w:type="dxa"/>
        <w:tblLook w:val="04A0" w:firstRow="1" w:lastRow="0" w:firstColumn="1" w:lastColumn="0" w:noHBand="0" w:noVBand="1"/>
      </w:tblPr>
      <w:tblGrid>
        <w:gridCol w:w="2553"/>
        <w:gridCol w:w="7512"/>
      </w:tblGrid>
      <w:tr w:rsidR="00EB7F1B" w14:paraId="604650F0" w14:textId="77777777" w:rsidTr="00124638">
        <w:tc>
          <w:tcPr>
            <w:tcW w:w="2553" w:type="dxa"/>
            <w:shd w:val="clear" w:color="auto" w:fill="A1A8B9"/>
          </w:tcPr>
          <w:p w14:paraId="09CD8033" w14:textId="77777777" w:rsidR="00EB7F1B" w:rsidRDefault="00EB7F1B" w:rsidP="00EB7F1B">
            <w:pPr>
              <w:pStyle w:val="SubHead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Name</w:t>
            </w:r>
          </w:p>
        </w:tc>
        <w:tc>
          <w:tcPr>
            <w:tcW w:w="7512" w:type="dxa"/>
          </w:tcPr>
          <w:p w14:paraId="2BBBD77B" w14:textId="77777777" w:rsidR="00EB7F1B" w:rsidRDefault="00EB7F1B" w:rsidP="00EB7F1B">
            <w:pPr>
              <w:pStyle w:val="SubHead2"/>
              <w:rPr>
                <w:rFonts w:ascii="Arial" w:hAnsi="Arial" w:cs="Arial"/>
              </w:rPr>
            </w:pPr>
          </w:p>
        </w:tc>
      </w:tr>
      <w:tr w:rsidR="00EB7F1B" w14:paraId="52D22AEE" w14:textId="77777777" w:rsidTr="00124638">
        <w:tc>
          <w:tcPr>
            <w:tcW w:w="2553" w:type="dxa"/>
            <w:shd w:val="clear" w:color="auto" w:fill="A1A8B9"/>
          </w:tcPr>
          <w:p w14:paraId="049BFD6E" w14:textId="77777777" w:rsidR="00EB7F1B" w:rsidRDefault="00EB7F1B" w:rsidP="00EB7F1B">
            <w:pPr>
              <w:pStyle w:val="SubHead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Start and Finish Dates</w:t>
            </w:r>
          </w:p>
        </w:tc>
        <w:tc>
          <w:tcPr>
            <w:tcW w:w="7512" w:type="dxa"/>
          </w:tcPr>
          <w:p w14:paraId="6F560A33" w14:textId="77777777" w:rsidR="00EB7F1B" w:rsidRDefault="00EB7F1B" w:rsidP="00EB7F1B">
            <w:pPr>
              <w:pStyle w:val="SubHead2"/>
              <w:rPr>
                <w:rFonts w:ascii="Arial" w:hAnsi="Arial" w:cs="Arial"/>
              </w:rPr>
            </w:pPr>
          </w:p>
        </w:tc>
      </w:tr>
      <w:tr w:rsidR="00EB7F1B" w14:paraId="04137A08" w14:textId="77777777" w:rsidTr="00124638">
        <w:tc>
          <w:tcPr>
            <w:tcW w:w="2553" w:type="dxa"/>
            <w:shd w:val="clear" w:color="auto" w:fill="A1A8B9"/>
          </w:tcPr>
          <w:p w14:paraId="63C5D595" w14:textId="77777777" w:rsidR="00EB7F1B" w:rsidRDefault="00EB7F1B" w:rsidP="00EB7F1B">
            <w:pPr>
              <w:pStyle w:val="SubHead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 Value</w:t>
            </w:r>
          </w:p>
        </w:tc>
        <w:tc>
          <w:tcPr>
            <w:tcW w:w="7512" w:type="dxa"/>
          </w:tcPr>
          <w:p w14:paraId="379FAF43" w14:textId="77777777" w:rsidR="00EB7F1B" w:rsidRDefault="00EB7F1B" w:rsidP="00EB7F1B">
            <w:pPr>
              <w:pStyle w:val="SubHead2"/>
              <w:rPr>
                <w:rFonts w:ascii="Arial" w:hAnsi="Arial" w:cs="Arial"/>
              </w:rPr>
            </w:pPr>
          </w:p>
        </w:tc>
      </w:tr>
    </w:tbl>
    <w:p w14:paraId="7A3D2C77" w14:textId="77777777" w:rsidR="00EB7F1B" w:rsidRDefault="00EB7F1B" w:rsidP="00EB7F1B">
      <w:pPr>
        <w:pStyle w:val="SubHead2"/>
        <w:ind w:left="-993"/>
        <w:rPr>
          <w:rFonts w:ascii="Arial" w:hAnsi="Arial" w:cs="Arial"/>
        </w:rPr>
      </w:pPr>
    </w:p>
    <w:p w14:paraId="17DFCDD7" w14:textId="77777777" w:rsidR="00EB7F1B" w:rsidRDefault="00EB7F1B" w:rsidP="00EB7F1B">
      <w:pPr>
        <w:pStyle w:val="SubHead2"/>
        <w:ind w:left="-993"/>
        <w:rPr>
          <w:rFonts w:ascii="Arial" w:hAnsi="Arial" w:cs="Arial"/>
        </w:rPr>
      </w:pPr>
      <w:r>
        <w:rPr>
          <w:rFonts w:ascii="Arial" w:hAnsi="Arial" w:cs="Arial"/>
        </w:rPr>
        <w:t>1.2 Owners / Key Representatives</w:t>
      </w:r>
    </w:p>
    <w:p w14:paraId="7FE86746" w14:textId="77777777" w:rsidR="00EB7F1B" w:rsidRPr="00EB7F1B" w:rsidRDefault="00EB7F1B" w:rsidP="00EB7F1B">
      <w:pPr>
        <w:pStyle w:val="SubHead2"/>
        <w:ind w:left="-993"/>
        <w:rPr>
          <w:rFonts w:ascii="Arial" w:hAnsi="Arial" w:cs="Arial"/>
        </w:rPr>
      </w:pPr>
    </w:p>
    <w:tbl>
      <w:tblPr>
        <w:tblStyle w:val="TableGrid"/>
        <w:tblW w:w="10065" w:type="dxa"/>
        <w:tblInd w:w="-885" w:type="dxa"/>
        <w:tblLook w:val="04A0" w:firstRow="1" w:lastRow="0" w:firstColumn="1" w:lastColumn="0" w:noHBand="0" w:noVBand="1"/>
      </w:tblPr>
      <w:tblGrid>
        <w:gridCol w:w="3687"/>
        <w:gridCol w:w="3402"/>
        <w:gridCol w:w="2976"/>
      </w:tblGrid>
      <w:tr w:rsidR="00124638" w14:paraId="2DD17C69" w14:textId="77777777" w:rsidTr="00124638">
        <w:tc>
          <w:tcPr>
            <w:tcW w:w="3687" w:type="dxa"/>
            <w:shd w:val="clear" w:color="auto" w:fill="A1A8B9"/>
          </w:tcPr>
          <w:p w14:paraId="11CEF526" w14:textId="77777777" w:rsidR="00EB7F1B" w:rsidRDefault="00EB7F1B" w:rsidP="00EB7F1B">
            <w:pPr>
              <w:pStyle w:val="SubHead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Nominated contact</w:t>
            </w:r>
          </w:p>
        </w:tc>
        <w:tc>
          <w:tcPr>
            <w:tcW w:w="3402" w:type="dxa"/>
            <w:shd w:val="clear" w:color="auto" w:fill="A1A8B9"/>
          </w:tcPr>
          <w:p w14:paraId="4B9F6B13" w14:textId="77777777" w:rsidR="00EB7F1B" w:rsidRDefault="00EB7F1B" w:rsidP="00EB7F1B">
            <w:pPr>
              <w:pStyle w:val="SubHead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</w:t>
            </w:r>
          </w:p>
        </w:tc>
        <w:tc>
          <w:tcPr>
            <w:tcW w:w="2976" w:type="dxa"/>
            <w:shd w:val="clear" w:color="auto" w:fill="A1A8B9"/>
          </w:tcPr>
          <w:p w14:paraId="3DDBA18D" w14:textId="77777777" w:rsidR="00EB7F1B" w:rsidRDefault="00EB7F1B" w:rsidP="00EB7F1B">
            <w:pPr>
              <w:pStyle w:val="SubHead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Responsibility</w:t>
            </w:r>
          </w:p>
        </w:tc>
      </w:tr>
      <w:tr w:rsidR="00124638" w14:paraId="5A168F29" w14:textId="77777777" w:rsidTr="00124638">
        <w:tc>
          <w:tcPr>
            <w:tcW w:w="3687" w:type="dxa"/>
          </w:tcPr>
          <w:p w14:paraId="589E87FB" w14:textId="77777777" w:rsidR="00EB7F1B" w:rsidRDefault="00EB7F1B" w:rsidP="00EB7F1B">
            <w:pPr>
              <w:pStyle w:val="SubHead2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4D39F18" w14:textId="77777777" w:rsidR="00EB7F1B" w:rsidRPr="00EB7F1B" w:rsidRDefault="00EB7F1B" w:rsidP="00EB7F1B">
            <w:pPr>
              <w:pStyle w:val="SubHead2"/>
              <w:jc w:val="center"/>
              <w:rPr>
                <w:rFonts w:ascii="Arial" w:hAnsi="Arial" w:cs="Arial"/>
                <w:b w:val="0"/>
              </w:rPr>
            </w:pPr>
            <w:r w:rsidRPr="00EB7F1B">
              <w:rPr>
                <w:rFonts w:ascii="Arial" w:hAnsi="Arial" w:cs="Arial"/>
                <w:b w:val="0"/>
              </w:rPr>
              <w:t>Procurement</w:t>
            </w:r>
          </w:p>
        </w:tc>
        <w:tc>
          <w:tcPr>
            <w:tcW w:w="2976" w:type="dxa"/>
          </w:tcPr>
          <w:p w14:paraId="558B3FAC" w14:textId="77777777" w:rsidR="00EB7F1B" w:rsidRDefault="00EB7F1B" w:rsidP="00EB7F1B">
            <w:pPr>
              <w:pStyle w:val="SubHead2"/>
              <w:rPr>
                <w:rFonts w:ascii="Arial" w:hAnsi="Arial" w:cs="Arial"/>
              </w:rPr>
            </w:pPr>
          </w:p>
        </w:tc>
      </w:tr>
      <w:tr w:rsidR="00124638" w14:paraId="2EB0D6C3" w14:textId="77777777" w:rsidTr="00124638">
        <w:tc>
          <w:tcPr>
            <w:tcW w:w="3687" w:type="dxa"/>
          </w:tcPr>
          <w:p w14:paraId="2E7F0464" w14:textId="77777777" w:rsidR="00EB7F1B" w:rsidRDefault="00EB7F1B" w:rsidP="00EB7F1B">
            <w:pPr>
              <w:pStyle w:val="SubHead2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9D84AC4" w14:textId="77777777" w:rsidR="00EB7F1B" w:rsidRPr="00EB7F1B" w:rsidRDefault="00EB7F1B" w:rsidP="00EB7F1B">
            <w:pPr>
              <w:pStyle w:val="SubHead2"/>
              <w:jc w:val="center"/>
              <w:rPr>
                <w:rFonts w:ascii="Arial" w:hAnsi="Arial" w:cs="Arial"/>
                <w:b w:val="0"/>
              </w:rPr>
            </w:pPr>
            <w:r w:rsidRPr="00EB7F1B">
              <w:rPr>
                <w:rFonts w:ascii="Arial" w:hAnsi="Arial" w:cs="Arial"/>
                <w:b w:val="0"/>
              </w:rPr>
              <w:t>Contract Manager</w:t>
            </w:r>
          </w:p>
        </w:tc>
        <w:tc>
          <w:tcPr>
            <w:tcW w:w="2976" w:type="dxa"/>
          </w:tcPr>
          <w:p w14:paraId="59B92442" w14:textId="77777777" w:rsidR="00EB7F1B" w:rsidRDefault="00EB7F1B" w:rsidP="00EB7F1B">
            <w:pPr>
              <w:pStyle w:val="SubHead2"/>
              <w:rPr>
                <w:rFonts w:ascii="Arial" w:hAnsi="Arial" w:cs="Arial"/>
              </w:rPr>
            </w:pPr>
          </w:p>
        </w:tc>
      </w:tr>
      <w:tr w:rsidR="00124638" w14:paraId="533237AE" w14:textId="77777777" w:rsidTr="00124638">
        <w:tc>
          <w:tcPr>
            <w:tcW w:w="3687" w:type="dxa"/>
          </w:tcPr>
          <w:p w14:paraId="512BC810" w14:textId="77777777" w:rsidR="00EB7F1B" w:rsidRPr="00EB7F1B" w:rsidRDefault="00EB7F1B" w:rsidP="00EB7F1B">
            <w:pPr>
              <w:pStyle w:val="SubHead2"/>
              <w:jc w:val="center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Supplier details</w:t>
            </w:r>
          </w:p>
        </w:tc>
        <w:tc>
          <w:tcPr>
            <w:tcW w:w="3402" w:type="dxa"/>
          </w:tcPr>
          <w:p w14:paraId="17A6E3C2" w14:textId="77777777" w:rsidR="00EB7F1B" w:rsidRDefault="00EB7F1B" w:rsidP="00EB7F1B">
            <w:pPr>
              <w:pStyle w:val="SubHead2"/>
              <w:rPr>
                <w:rFonts w:ascii="Arial" w:hAnsi="Arial" w:cs="Arial"/>
              </w:rPr>
            </w:pPr>
          </w:p>
        </w:tc>
        <w:tc>
          <w:tcPr>
            <w:tcW w:w="2976" w:type="dxa"/>
          </w:tcPr>
          <w:p w14:paraId="787C4A10" w14:textId="77777777" w:rsidR="00EB7F1B" w:rsidRDefault="00EB7F1B" w:rsidP="00EB7F1B">
            <w:pPr>
              <w:pStyle w:val="SubHead2"/>
              <w:rPr>
                <w:rFonts w:ascii="Arial" w:hAnsi="Arial" w:cs="Arial"/>
              </w:rPr>
            </w:pPr>
          </w:p>
        </w:tc>
      </w:tr>
    </w:tbl>
    <w:p w14:paraId="488EEF65" w14:textId="77777777" w:rsidR="00EB7F1B" w:rsidRDefault="00EB7F1B" w:rsidP="00EB7F1B">
      <w:pPr>
        <w:pStyle w:val="SubHead2"/>
        <w:ind w:left="-993"/>
        <w:rPr>
          <w:rFonts w:ascii="Arial" w:hAnsi="Arial" w:cs="Arial"/>
        </w:rPr>
      </w:pPr>
    </w:p>
    <w:p w14:paraId="2E82BFB9" w14:textId="77777777" w:rsidR="00124638" w:rsidRDefault="00124638" w:rsidP="00124638">
      <w:pPr>
        <w:pStyle w:val="SubHead2"/>
        <w:ind w:left="-993"/>
        <w:rPr>
          <w:rFonts w:ascii="Arial" w:hAnsi="Arial" w:cs="Arial"/>
        </w:rPr>
      </w:pPr>
      <w:r>
        <w:rPr>
          <w:rFonts w:ascii="Arial" w:hAnsi="Arial" w:cs="Arial"/>
        </w:rPr>
        <w:t>1.3 Level of Management required</w:t>
      </w:r>
    </w:p>
    <w:p w14:paraId="6901E15D" w14:textId="77777777" w:rsidR="00124638" w:rsidRDefault="00124638" w:rsidP="00124638">
      <w:pPr>
        <w:widowControl w:val="0"/>
        <w:autoSpaceDE w:val="0"/>
        <w:autoSpaceDN w:val="0"/>
        <w:adjustRightInd w:val="0"/>
        <w:spacing w:before="120" w:line="360" w:lineRule="auto"/>
        <w:ind w:left="-992"/>
        <w:jc w:val="both"/>
        <w:rPr>
          <w:rFonts w:ascii="Arial" w:hAnsi="Arial" w:cs="Arial"/>
          <w:sz w:val="18"/>
          <w:szCs w:val="18"/>
        </w:rPr>
      </w:pPr>
      <w:r w:rsidRPr="00124638">
        <w:rPr>
          <w:rFonts w:ascii="Arial" w:hAnsi="Arial" w:cs="Arial"/>
          <w:sz w:val="18"/>
          <w:szCs w:val="18"/>
        </w:rPr>
        <w:t>Use the Contract and Supplier Management Assessment tool to determine whether the level of management required for the contract and supplier should be HIGH / MEDIUM / LOW. The assessment considers the potential impact on business based on criticality, dependency and the number of expected customers.</w:t>
      </w:r>
    </w:p>
    <w:p w14:paraId="082F9FBB" w14:textId="77777777" w:rsidR="00124638" w:rsidRDefault="00124638" w:rsidP="00124638">
      <w:pPr>
        <w:widowControl w:val="0"/>
        <w:autoSpaceDE w:val="0"/>
        <w:autoSpaceDN w:val="0"/>
        <w:adjustRightInd w:val="0"/>
        <w:spacing w:before="120" w:line="360" w:lineRule="auto"/>
        <w:ind w:left="-992"/>
        <w:jc w:val="both"/>
        <w:rPr>
          <w:rFonts w:ascii="Arial" w:hAnsi="Arial" w:cs="Arial"/>
          <w:sz w:val="18"/>
          <w:szCs w:val="18"/>
        </w:rPr>
      </w:pPr>
    </w:p>
    <w:p w14:paraId="260F6E79" w14:textId="77777777" w:rsidR="00124638" w:rsidRDefault="00124638" w:rsidP="00124638">
      <w:pPr>
        <w:widowControl w:val="0"/>
        <w:autoSpaceDE w:val="0"/>
        <w:autoSpaceDN w:val="0"/>
        <w:adjustRightInd w:val="0"/>
        <w:spacing w:before="120" w:line="360" w:lineRule="auto"/>
        <w:ind w:left="-992" w:hanging="142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n-AU" w:eastAsia="en-AU"/>
        </w:rPr>
        <w:drawing>
          <wp:inline distT="0" distB="0" distL="0" distR="0" wp14:anchorId="6CC9BC58" wp14:editId="124B695F">
            <wp:extent cx="6570552" cy="1790673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552" cy="1790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DF1DF" w14:textId="77777777" w:rsidR="00124638" w:rsidRDefault="00124638" w:rsidP="00124638">
      <w:pPr>
        <w:widowControl w:val="0"/>
        <w:autoSpaceDE w:val="0"/>
        <w:autoSpaceDN w:val="0"/>
        <w:adjustRightInd w:val="0"/>
        <w:spacing w:before="120" w:line="360" w:lineRule="auto"/>
        <w:ind w:left="-992" w:hanging="142"/>
        <w:jc w:val="both"/>
        <w:rPr>
          <w:rFonts w:ascii="Arial" w:hAnsi="Arial" w:cs="Arial"/>
        </w:rPr>
      </w:pPr>
    </w:p>
    <w:p w14:paraId="6704D0A6" w14:textId="77777777" w:rsidR="00124638" w:rsidRDefault="00124638" w:rsidP="00124638">
      <w:pPr>
        <w:widowControl w:val="0"/>
        <w:autoSpaceDE w:val="0"/>
        <w:autoSpaceDN w:val="0"/>
        <w:adjustRightInd w:val="0"/>
        <w:spacing w:before="120" w:line="360" w:lineRule="auto"/>
        <w:ind w:left="-992" w:hanging="142"/>
        <w:jc w:val="both"/>
        <w:rPr>
          <w:rFonts w:ascii="Arial" w:hAnsi="Arial" w:cs="Arial"/>
        </w:rPr>
      </w:pPr>
    </w:p>
    <w:p w14:paraId="3EC56BF0" w14:textId="77777777" w:rsidR="00124638" w:rsidRDefault="00124638" w:rsidP="00124638">
      <w:pPr>
        <w:widowControl w:val="0"/>
        <w:autoSpaceDE w:val="0"/>
        <w:autoSpaceDN w:val="0"/>
        <w:adjustRightInd w:val="0"/>
        <w:spacing w:before="120" w:line="360" w:lineRule="auto"/>
        <w:ind w:left="-992" w:hanging="142"/>
        <w:jc w:val="both"/>
        <w:rPr>
          <w:rFonts w:ascii="Arial" w:hAnsi="Arial" w:cs="Arial"/>
        </w:rPr>
      </w:pPr>
    </w:p>
    <w:p w14:paraId="36CAA4CA" w14:textId="77777777" w:rsidR="00124638" w:rsidRDefault="00124638" w:rsidP="00124638">
      <w:pPr>
        <w:widowControl w:val="0"/>
        <w:autoSpaceDE w:val="0"/>
        <w:autoSpaceDN w:val="0"/>
        <w:adjustRightInd w:val="0"/>
        <w:spacing w:before="120" w:line="360" w:lineRule="auto"/>
        <w:ind w:left="-992" w:hanging="142"/>
        <w:jc w:val="both"/>
        <w:rPr>
          <w:rFonts w:ascii="Arial" w:hAnsi="Arial" w:cs="Arial"/>
        </w:rPr>
      </w:pPr>
    </w:p>
    <w:p w14:paraId="1720A19E" w14:textId="77777777" w:rsidR="00124638" w:rsidRDefault="00124638" w:rsidP="00124638">
      <w:pPr>
        <w:pStyle w:val="SubHead1"/>
        <w:ind w:left="-993"/>
        <w:rPr>
          <w:rFonts w:ascii="Arial" w:hAnsi="Arial" w:cs="Arial"/>
        </w:rPr>
      </w:pPr>
    </w:p>
    <w:p w14:paraId="59E4E1C5" w14:textId="77777777" w:rsidR="00124638" w:rsidRDefault="00124638" w:rsidP="00124638">
      <w:pPr>
        <w:pStyle w:val="SubHead1"/>
        <w:ind w:left="-993"/>
        <w:rPr>
          <w:rFonts w:ascii="Arial" w:hAnsi="Arial" w:cs="Arial"/>
        </w:rPr>
      </w:pPr>
    </w:p>
    <w:p w14:paraId="3CB62553" w14:textId="77777777" w:rsidR="00124638" w:rsidRDefault="00124638" w:rsidP="00124638">
      <w:pPr>
        <w:pStyle w:val="SubHead1"/>
        <w:ind w:left="-993"/>
        <w:rPr>
          <w:rFonts w:ascii="Arial" w:hAnsi="Arial" w:cs="Arial"/>
        </w:rPr>
      </w:pPr>
    </w:p>
    <w:p w14:paraId="32C2A410" w14:textId="77777777" w:rsidR="00124638" w:rsidRDefault="00124638" w:rsidP="00124638">
      <w:pPr>
        <w:pStyle w:val="SubHead1"/>
        <w:ind w:left="-993"/>
        <w:rPr>
          <w:rFonts w:ascii="Arial" w:hAnsi="Arial" w:cs="Arial"/>
        </w:rPr>
      </w:pPr>
    </w:p>
    <w:p w14:paraId="701CDB84" w14:textId="77777777" w:rsidR="00124638" w:rsidRDefault="00124638" w:rsidP="00124638">
      <w:pPr>
        <w:pStyle w:val="SubHead2"/>
        <w:ind w:left="-993"/>
        <w:rPr>
          <w:rFonts w:ascii="Arial" w:hAnsi="Arial" w:cs="Arial"/>
        </w:rPr>
      </w:pPr>
    </w:p>
    <w:p w14:paraId="1E1E51C3" w14:textId="77777777" w:rsidR="00124638" w:rsidRDefault="00124638" w:rsidP="00F76040">
      <w:pPr>
        <w:pStyle w:val="SubHead2"/>
        <w:numPr>
          <w:ilvl w:val="1"/>
          <w:numId w:val="3"/>
        </w:numPr>
        <w:rPr>
          <w:rFonts w:ascii="Arial" w:hAnsi="Arial" w:cs="Arial"/>
        </w:rPr>
      </w:pPr>
      <w:r w:rsidRPr="00124638">
        <w:rPr>
          <w:rFonts w:ascii="Arial" w:hAnsi="Arial" w:cs="Arial"/>
        </w:rPr>
        <w:t>Contract Objectives</w:t>
      </w:r>
    </w:p>
    <w:p w14:paraId="0C337498" w14:textId="77777777" w:rsidR="00124638" w:rsidRPr="00124638" w:rsidRDefault="00124638" w:rsidP="00124638">
      <w:pPr>
        <w:pStyle w:val="SubHead2"/>
        <w:ind w:left="-633"/>
        <w:rPr>
          <w:rFonts w:ascii="Arial" w:hAnsi="Arial" w:cs="Arial"/>
        </w:rPr>
      </w:pPr>
    </w:p>
    <w:tbl>
      <w:tblPr>
        <w:tblStyle w:val="TableGrid"/>
        <w:tblW w:w="10207" w:type="dxa"/>
        <w:tblInd w:w="-885" w:type="dxa"/>
        <w:tblLook w:val="04A0" w:firstRow="1" w:lastRow="0" w:firstColumn="1" w:lastColumn="0" w:noHBand="0" w:noVBand="1"/>
      </w:tblPr>
      <w:tblGrid>
        <w:gridCol w:w="10207"/>
      </w:tblGrid>
      <w:tr w:rsidR="00124638" w14:paraId="57A40AAC" w14:textId="77777777" w:rsidTr="00124638">
        <w:tc>
          <w:tcPr>
            <w:tcW w:w="10207" w:type="dxa"/>
          </w:tcPr>
          <w:p w14:paraId="2D0C9B06" w14:textId="77777777" w:rsidR="00124638" w:rsidRDefault="00124638" w:rsidP="00983305">
            <w:pPr>
              <w:widowControl w:val="0"/>
              <w:autoSpaceDE w:val="0"/>
              <w:autoSpaceDN w:val="0"/>
              <w:adjustRightInd w:val="0"/>
              <w:spacing w:before="120"/>
              <w:ind w:firstLine="141"/>
              <w:jc w:val="both"/>
              <w:rPr>
                <w:rFonts w:ascii="Arial" w:hAnsi="Arial" w:cs="Arial"/>
              </w:rPr>
            </w:pPr>
          </w:p>
        </w:tc>
      </w:tr>
      <w:tr w:rsidR="00124638" w14:paraId="16820B25" w14:textId="77777777" w:rsidTr="00124638">
        <w:tc>
          <w:tcPr>
            <w:tcW w:w="10207" w:type="dxa"/>
          </w:tcPr>
          <w:p w14:paraId="4B3A4BFD" w14:textId="77777777" w:rsidR="00124638" w:rsidRDefault="00124638" w:rsidP="0098330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124638" w14:paraId="09FEC962" w14:textId="77777777" w:rsidTr="00124638">
        <w:tc>
          <w:tcPr>
            <w:tcW w:w="10207" w:type="dxa"/>
          </w:tcPr>
          <w:p w14:paraId="15F242F1" w14:textId="77777777" w:rsidR="00124638" w:rsidRDefault="00124638" w:rsidP="0098330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124638" w14:paraId="6DF206C6" w14:textId="77777777" w:rsidTr="00124638">
        <w:tc>
          <w:tcPr>
            <w:tcW w:w="10207" w:type="dxa"/>
          </w:tcPr>
          <w:p w14:paraId="0E806010" w14:textId="77777777" w:rsidR="00124638" w:rsidRDefault="00124638" w:rsidP="0098330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124638" w14:paraId="47955E72" w14:textId="77777777" w:rsidTr="00124638">
        <w:tc>
          <w:tcPr>
            <w:tcW w:w="10207" w:type="dxa"/>
          </w:tcPr>
          <w:p w14:paraId="78FAC646" w14:textId="77777777" w:rsidR="00124638" w:rsidRDefault="00124638" w:rsidP="0098330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</w:rPr>
            </w:pPr>
          </w:p>
        </w:tc>
      </w:tr>
    </w:tbl>
    <w:p w14:paraId="48550E5C" w14:textId="77777777" w:rsidR="00124638" w:rsidRDefault="00124638" w:rsidP="00124638">
      <w:pPr>
        <w:widowControl w:val="0"/>
        <w:autoSpaceDE w:val="0"/>
        <w:autoSpaceDN w:val="0"/>
        <w:adjustRightInd w:val="0"/>
        <w:spacing w:before="120" w:line="360" w:lineRule="auto"/>
        <w:ind w:left="-992" w:hanging="1"/>
        <w:jc w:val="both"/>
        <w:rPr>
          <w:rFonts w:ascii="Arial" w:hAnsi="Arial" w:cs="Arial"/>
        </w:rPr>
      </w:pPr>
    </w:p>
    <w:p w14:paraId="0214BC30" w14:textId="77777777" w:rsidR="00F76040" w:rsidRPr="00F76040" w:rsidRDefault="00F76040" w:rsidP="00F76040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F76040">
        <w:rPr>
          <w:rFonts w:ascii="Arial" w:hAnsi="Arial" w:cs="Arial"/>
          <w:b/>
          <w:sz w:val="18"/>
          <w:szCs w:val="18"/>
        </w:rPr>
        <w:t>Risk Assessment</w:t>
      </w:r>
    </w:p>
    <w:tbl>
      <w:tblPr>
        <w:tblStyle w:val="TableGrid"/>
        <w:tblW w:w="10207" w:type="dxa"/>
        <w:tblInd w:w="-885" w:type="dxa"/>
        <w:tblLook w:val="04A0" w:firstRow="1" w:lastRow="0" w:firstColumn="1" w:lastColumn="0" w:noHBand="0" w:noVBand="1"/>
      </w:tblPr>
      <w:tblGrid>
        <w:gridCol w:w="1216"/>
        <w:gridCol w:w="1216"/>
        <w:gridCol w:w="1680"/>
        <w:gridCol w:w="1276"/>
        <w:gridCol w:w="2126"/>
        <w:gridCol w:w="1559"/>
        <w:gridCol w:w="1134"/>
      </w:tblGrid>
      <w:tr w:rsidR="00F76040" w14:paraId="0FDE50DD" w14:textId="77777777" w:rsidTr="00F76040">
        <w:trPr>
          <w:trHeight w:val="351"/>
        </w:trPr>
        <w:tc>
          <w:tcPr>
            <w:tcW w:w="1216" w:type="dxa"/>
            <w:shd w:val="clear" w:color="auto" w:fill="A1A8B9"/>
            <w:vAlign w:val="center"/>
          </w:tcPr>
          <w:p w14:paraId="70842BF7" w14:textId="77777777" w:rsidR="00F76040" w:rsidRPr="00F76040" w:rsidRDefault="00F76040" w:rsidP="00F760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6040">
              <w:rPr>
                <w:rFonts w:ascii="Arial" w:hAnsi="Arial" w:cs="Arial"/>
                <w:b/>
                <w:sz w:val="18"/>
                <w:szCs w:val="18"/>
              </w:rPr>
              <w:t>Risk Ref.</w:t>
            </w:r>
          </w:p>
        </w:tc>
        <w:tc>
          <w:tcPr>
            <w:tcW w:w="1216" w:type="dxa"/>
            <w:shd w:val="clear" w:color="auto" w:fill="A1A8B9"/>
            <w:vAlign w:val="center"/>
          </w:tcPr>
          <w:p w14:paraId="19979B38" w14:textId="77777777" w:rsidR="00F76040" w:rsidRPr="00F76040" w:rsidRDefault="00F76040" w:rsidP="00F760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Risk</w:t>
            </w:r>
          </w:p>
        </w:tc>
        <w:tc>
          <w:tcPr>
            <w:tcW w:w="1680" w:type="dxa"/>
            <w:shd w:val="clear" w:color="auto" w:fill="A1A8B9"/>
            <w:vAlign w:val="center"/>
          </w:tcPr>
          <w:p w14:paraId="682A80E4" w14:textId="77777777" w:rsidR="00F76040" w:rsidRPr="00F76040" w:rsidRDefault="00F76040" w:rsidP="00F760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Consequence</w:t>
            </w:r>
          </w:p>
        </w:tc>
        <w:tc>
          <w:tcPr>
            <w:tcW w:w="1276" w:type="dxa"/>
            <w:shd w:val="clear" w:color="auto" w:fill="A1A8B9"/>
            <w:vAlign w:val="center"/>
          </w:tcPr>
          <w:p w14:paraId="419FAAF5" w14:textId="77777777" w:rsidR="00F76040" w:rsidRPr="00F76040" w:rsidRDefault="00F76040" w:rsidP="00F760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Likelihood</w:t>
            </w:r>
          </w:p>
        </w:tc>
        <w:tc>
          <w:tcPr>
            <w:tcW w:w="2126" w:type="dxa"/>
            <w:shd w:val="clear" w:color="auto" w:fill="A1A8B9"/>
            <w:vAlign w:val="center"/>
          </w:tcPr>
          <w:p w14:paraId="256E43B6" w14:textId="77777777" w:rsidR="00F76040" w:rsidRPr="00F76040" w:rsidRDefault="00F76040" w:rsidP="00F760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Risk Mitigation Action</w:t>
            </w:r>
          </w:p>
        </w:tc>
        <w:tc>
          <w:tcPr>
            <w:tcW w:w="1559" w:type="dxa"/>
            <w:shd w:val="clear" w:color="auto" w:fill="A1A8B9"/>
            <w:vAlign w:val="center"/>
          </w:tcPr>
          <w:p w14:paraId="12285444" w14:textId="77777777" w:rsidR="00F76040" w:rsidRPr="00F76040" w:rsidRDefault="00F76040" w:rsidP="00F760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Responsible</w:t>
            </w:r>
          </w:p>
        </w:tc>
        <w:tc>
          <w:tcPr>
            <w:tcW w:w="1134" w:type="dxa"/>
            <w:shd w:val="clear" w:color="auto" w:fill="A1A8B9"/>
            <w:vAlign w:val="center"/>
          </w:tcPr>
          <w:p w14:paraId="3035828E" w14:textId="77777777" w:rsidR="00F76040" w:rsidRPr="00F76040" w:rsidRDefault="00F76040" w:rsidP="00F760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</w:t>
            </w:r>
          </w:p>
        </w:tc>
      </w:tr>
      <w:tr w:rsidR="00F76040" w14:paraId="5531A710" w14:textId="77777777" w:rsidTr="00F76040">
        <w:tc>
          <w:tcPr>
            <w:tcW w:w="1216" w:type="dxa"/>
          </w:tcPr>
          <w:p w14:paraId="5ED0E881" w14:textId="77777777" w:rsidR="00F76040" w:rsidRPr="00F76040" w:rsidRDefault="00F76040" w:rsidP="00F76040"/>
        </w:tc>
        <w:tc>
          <w:tcPr>
            <w:tcW w:w="1216" w:type="dxa"/>
          </w:tcPr>
          <w:p w14:paraId="0F747BE0" w14:textId="77777777" w:rsidR="00F76040" w:rsidRPr="00F76040" w:rsidRDefault="00F76040" w:rsidP="00F76040"/>
        </w:tc>
        <w:tc>
          <w:tcPr>
            <w:tcW w:w="1680" w:type="dxa"/>
          </w:tcPr>
          <w:p w14:paraId="02C10025" w14:textId="77777777" w:rsidR="00F76040" w:rsidRPr="00F76040" w:rsidRDefault="00F76040" w:rsidP="00F76040"/>
        </w:tc>
        <w:tc>
          <w:tcPr>
            <w:tcW w:w="1276" w:type="dxa"/>
          </w:tcPr>
          <w:p w14:paraId="412F2EA8" w14:textId="77777777" w:rsidR="00F76040" w:rsidRPr="00F76040" w:rsidRDefault="00F76040" w:rsidP="00F76040"/>
        </w:tc>
        <w:tc>
          <w:tcPr>
            <w:tcW w:w="2126" w:type="dxa"/>
          </w:tcPr>
          <w:p w14:paraId="4A1DCB1C" w14:textId="77777777" w:rsidR="00F76040" w:rsidRPr="00F76040" w:rsidRDefault="00F76040" w:rsidP="00F76040"/>
        </w:tc>
        <w:tc>
          <w:tcPr>
            <w:tcW w:w="1559" w:type="dxa"/>
          </w:tcPr>
          <w:p w14:paraId="7405C71D" w14:textId="77777777" w:rsidR="00F76040" w:rsidRPr="00F76040" w:rsidRDefault="00F76040" w:rsidP="00F76040"/>
        </w:tc>
        <w:tc>
          <w:tcPr>
            <w:tcW w:w="1134" w:type="dxa"/>
          </w:tcPr>
          <w:p w14:paraId="1CB48A7D" w14:textId="77777777" w:rsidR="00F76040" w:rsidRPr="00F76040" w:rsidRDefault="00F76040" w:rsidP="00F76040"/>
        </w:tc>
      </w:tr>
      <w:tr w:rsidR="00F76040" w14:paraId="24316240" w14:textId="77777777" w:rsidTr="00F76040">
        <w:tc>
          <w:tcPr>
            <w:tcW w:w="1216" w:type="dxa"/>
          </w:tcPr>
          <w:p w14:paraId="6CE2FFDB" w14:textId="77777777" w:rsidR="00F76040" w:rsidRPr="00F76040" w:rsidRDefault="00F76040" w:rsidP="00F76040"/>
        </w:tc>
        <w:tc>
          <w:tcPr>
            <w:tcW w:w="1216" w:type="dxa"/>
          </w:tcPr>
          <w:p w14:paraId="5B7E55BD" w14:textId="77777777" w:rsidR="00F76040" w:rsidRPr="00F76040" w:rsidRDefault="00F76040" w:rsidP="00F76040"/>
        </w:tc>
        <w:tc>
          <w:tcPr>
            <w:tcW w:w="1680" w:type="dxa"/>
          </w:tcPr>
          <w:p w14:paraId="18AC2421" w14:textId="77777777" w:rsidR="00F76040" w:rsidRPr="00F76040" w:rsidRDefault="00F76040" w:rsidP="00F76040"/>
        </w:tc>
        <w:tc>
          <w:tcPr>
            <w:tcW w:w="1276" w:type="dxa"/>
          </w:tcPr>
          <w:p w14:paraId="1EF2D21E" w14:textId="77777777" w:rsidR="00F76040" w:rsidRPr="00F76040" w:rsidRDefault="00F76040" w:rsidP="00F76040"/>
        </w:tc>
        <w:tc>
          <w:tcPr>
            <w:tcW w:w="2126" w:type="dxa"/>
          </w:tcPr>
          <w:p w14:paraId="6473915A" w14:textId="77777777" w:rsidR="00F76040" w:rsidRPr="00F76040" w:rsidRDefault="00F76040" w:rsidP="00F76040"/>
        </w:tc>
        <w:tc>
          <w:tcPr>
            <w:tcW w:w="1559" w:type="dxa"/>
          </w:tcPr>
          <w:p w14:paraId="409C1C56" w14:textId="77777777" w:rsidR="00F76040" w:rsidRPr="00F76040" w:rsidRDefault="00F76040" w:rsidP="00F76040"/>
        </w:tc>
        <w:tc>
          <w:tcPr>
            <w:tcW w:w="1134" w:type="dxa"/>
          </w:tcPr>
          <w:p w14:paraId="3FF7E5A3" w14:textId="77777777" w:rsidR="00F76040" w:rsidRPr="00F76040" w:rsidRDefault="00F76040" w:rsidP="00F76040"/>
        </w:tc>
      </w:tr>
      <w:tr w:rsidR="00F76040" w14:paraId="2BB7DE10" w14:textId="77777777" w:rsidTr="00F76040">
        <w:tc>
          <w:tcPr>
            <w:tcW w:w="1216" w:type="dxa"/>
          </w:tcPr>
          <w:p w14:paraId="15930865" w14:textId="77777777" w:rsidR="00F76040" w:rsidRPr="00F76040" w:rsidRDefault="00F76040" w:rsidP="00F76040"/>
        </w:tc>
        <w:tc>
          <w:tcPr>
            <w:tcW w:w="1216" w:type="dxa"/>
          </w:tcPr>
          <w:p w14:paraId="44B5C7AF" w14:textId="77777777" w:rsidR="00F76040" w:rsidRPr="00F76040" w:rsidRDefault="00F76040" w:rsidP="00F76040"/>
        </w:tc>
        <w:tc>
          <w:tcPr>
            <w:tcW w:w="1680" w:type="dxa"/>
          </w:tcPr>
          <w:p w14:paraId="0CBA58DF" w14:textId="77777777" w:rsidR="00F76040" w:rsidRPr="00F76040" w:rsidRDefault="00F76040" w:rsidP="00F76040"/>
        </w:tc>
        <w:tc>
          <w:tcPr>
            <w:tcW w:w="1276" w:type="dxa"/>
          </w:tcPr>
          <w:p w14:paraId="63F023BF" w14:textId="77777777" w:rsidR="00F76040" w:rsidRPr="00F76040" w:rsidRDefault="00F76040" w:rsidP="00F76040"/>
        </w:tc>
        <w:tc>
          <w:tcPr>
            <w:tcW w:w="2126" w:type="dxa"/>
          </w:tcPr>
          <w:p w14:paraId="0E985432" w14:textId="77777777" w:rsidR="00F76040" w:rsidRPr="00F76040" w:rsidRDefault="00F76040" w:rsidP="00F76040"/>
        </w:tc>
        <w:tc>
          <w:tcPr>
            <w:tcW w:w="1559" w:type="dxa"/>
          </w:tcPr>
          <w:p w14:paraId="04E2B4AB" w14:textId="77777777" w:rsidR="00F76040" w:rsidRPr="00F76040" w:rsidRDefault="00F76040" w:rsidP="00F76040"/>
        </w:tc>
        <w:tc>
          <w:tcPr>
            <w:tcW w:w="1134" w:type="dxa"/>
          </w:tcPr>
          <w:p w14:paraId="0839C7EF" w14:textId="77777777" w:rsidR="00F76040" w:rsidRPr="00F76040" w:rsidRDefault="00F76040" w:rsidP="00F76040"/>
        </w:tc>
      </w:tr>
      <w:tr w:rsidR="00F76040" w14:paraId="27D4B1C4" w14:textId="77777777" w:rsidTr="00F76040">
        <w:tc>
          <w:tcPr>
            <w:tcW w:w="1216" w:type="dxa"/>
          </w:tcPr>
          <w:p w14:paraId="47CED52B" w14:textId="77777777" w:rsidR="00F76040" w:rsidRPr="00F76040" w:rsidRDefault="00F76040" w:rsidP="00F76040"/>
        </w:tc>
        <w:tc>
          <w:tcPr>
            <w:tcW w:w="1216" w:type="dxa"/>
          </w:tcPr>
          <w:p w14:paraId="64D4A5CA" w14:textId="77777777" w:rsidR="00F76040" w:rsidRPr="00F76040" w:rsidRDefault="00F76040" w:rsidP="00F76040"/>
        </w:tc>
        <w:tc>
          <w:tcPr>
            <w:tcW w:w="1680" w:type="dxa"/>
          </w:tcPr>
          <w:p w14:paraId="4CE9280C" w14:textId="77777777" w:rsidR="00F76040" w:rsidRPr="00F76040" w:rsidRDefault="00F76040" w:rsidP="00F76040"/>
        </w:tc>
        <w:tc>
          <w:tcPr>
            <w:tcW w:w="1276" w:type="dxa"/>
          </w:tcPr>
          <w:p w14:paraId="27B24341" w14:textId="77777777" w:rsidR="00F76040" w:rsidRPr="00F76040" w:rsidRDefault="00F76040" w:rsidP="00F76040"/>
        </w:tc>
        <w:tc>
          <w:tcPr>
            <w:tcW w:w="2126" w:type="dxa"/>
          </w:tcPr>
          <w:p w14:paraId="7CCAE7DB" w14:textId="77777777" w:rsidR="00F76040" w:rsidRPr="00F76040" w:rsidRDefault="00F76040" w:rsidP="00F76040"/>
        </w:tc>
        <w:tc>
          <w:tcPr>
            <w:tcW w:w="1559" w:type="dxa"/>
          </w:tcPr>
          <w:p w14:paraId="0F2DB532" w14:textId="77777777" w:rsidR="00F76040" w:rsidRPr="00F76040" w:rsidRDefault="00F76040" w:rsidP="00F76040"/>
        </w:tc>
        <w:tc>
          <w:tcPr>
            <w:tcW w:w="1134" w:type="dxa"/>
          </w:tcPr>
          <w:p w14:paraId="678D03B9" w14:textId="77777777" w:rsidR="00F76040" w:rsidRPr="00F76040" w:rsidRDefault="00F76040" w:rsidP="00F76040"/>
        </w:tc>
      </w:tr>
      <w:tr w:rsidR="00F76040" w14:paraId="49D04B26" w14:textId="77777777" w:rsidTr="00F76040">
        <w:tc>
          <w:tcPr>
            <w:tcW w:w="1216" w:type="dxa"/>
          </w:tcPr>
          <w:p w14:paraId="25B472B6" w14:textId="77777777" w:rsidR="00F76040" w:rsidRPr="00F76040" w:rsidRDefault="00F76040" w:rsidP="00F76040"/>
        </w:tc>
        <w:tc>
          <w:tcPr>
            <w:tcW w:w="1216" w:type="dxa"/>
          </w:tcPr>
          <w:p w14:paraId="16A18709" w14:textId="77777777" w:rsidR="00F76040" w:rsidRPr="00F76040" w:rsidRDefault="00F76040" w:rsidP="00F76040"/>
        </w:tc>
        <w:tc>
          <w:tcPr>
            <w:tcW w:w="1680" w:type="dxa"/>
          </w:tcPr>
          <w:p w14:paraId="4DC632B8" w14:textId="77777777" w:rsidR="00F76040" w:rsidRPr="00F76040" w:rsidRDefault="00F76040" w:rsidP="00F76040"/>
        </w:tc>
        <w:tc>
          <w:tcPr>
            <w:tcW w:w="1276" w:type="dxa"/>
          </w:tcPr>
          <w:p w14:paraId="47949D80" w14:textId="77777777" w:rsidR="00F76040" w:rsidRPr="00F76040" w:rsidRDefault="00F76040" w:rsidP="00F76040"/>
        </w:tc>
        <w:tc>
          <w:tcPr>
            <w:tcW w:w="2126" w:type="dxa"/>
          </w:tcPr>
          <w:p w14:paraId="2B6B1D7B" w14:textId="77777777" w:rsidR="00F76040" w:rsidRPr="00F76040" w:rsidRDefault="00F76040" w:rsidP="00F76040"/>
        </w:tc>
        <w:tc>
          <w:tcPr>
            <w:tcW w:w="1559" w:type="dxa"/>
          </w:tcPr>
          <w:p w14:paraId="4756B354" w14:textId="77777777" w:rsidR="00F76040" w:rsidRPr="00F76040" w:rsidRDefault="00F76040" w:rsidP="00F76040"/>
        </w:tc>
        <w:tc>
          <w:tcPr>
            <w:tcW w:w="1134" w:type="dxa"/>
          </w:tcPr>
          <w:p w14:paraId="642A6778" w14:textId="77777777" w:rsidR="00F76040" w:rsidRPr="00F76040" w:rsidRDefault="00F76040" w:rsidP="00F76040"/>
        </w:tc>
      </w:tr>
    </w:tbl>
    <w:p w14:paraId="56DFC180" w14:textId="77777777" w:rsidR="00F76040" w:rsidRDefault="00F76040" w:rsidP="00F76040">
      <w:pPr>
        <w:pStyle w:val="SubHead2"/>
        <w:rPr>
          <w:rFonts w:ascii="Arial" w:hAnsi="Arial" w:cs="Arial"/>
        </w:rPr>
      </w:pPr>
    </w:p>
    <w:p w14:paraId="610F3D64" w14:textId="77777777" w:rsidR="00F76040" w:rsidRDefault="00F76040" w:rsidP="00F76040">
      <w:pPr>
        <w:pStyle w:val="SubHead2"/>
        <w:numPr>
          <w:ilvl w:val="1"/>
          <w:numId w:val="3"/>
        </w:numPr>
        <w:rPr>
          <w:rFonts w:ascii="Arial" w:hAnsi="Arial" w:cs="Arial"/>
        </w:rPr>
      </w:pPr>
      <w:r w:rsidRPr="00F76040">
        <w:rPr>
          <w:rFonts w:ascii="Arial" w:hAnsi="Arial" w:cs="Arial"/>
        </w:rPr>
        <w:t>Performance Management Framework – KPIs and SLAs</w:t>
      </w:r>
    </w:p>
    <w:p w14:paraId="20B302C4" w14:textId="77777777" w:rsidR="00F76040" w:rsidRPr="00F76040" w:rsidRDefault="00F76040" w:rsidP="00F76040">
      <w:pPr>
        <w:pStyle w:val="SubHead2"/>
        <w:ind w:left="-633"/>
        <w:rPr>
          <w:rFonts w:ascii="Arial" w:hAnsi="Arial" w:cs="Arial"/>
        </w:rPr>
      </w:pPr>
    </w:p>
    <w:tbl>
      <w:tblPr>
        <w:tblStyle w:val="TableGrid"/>
        <w:tblW w:w="10207" w:type="dxa"/>
        <w:tblInd w:w="-885" w:type="dxa"/>
        <w:tblLook w:val="04A0" w:firstRow="1" w:lastRow="0" w:firstColumn="1" w:lastColumn="0" w:noHBand="0" w:noVBand="1"/>
      </w:tblPr>
      <w:tblGrid>
        <w:gridCol w:w="10207"/>
      </w:tblGrid>
      <w:tr w:rsidR="00F76040" w14:paraId="0E0A7F64" w14:textId="77777777" w:rsidTr="00F76040">
        <w:tc>
          <w:tcPr>
            <w:tcW w:w="10207" w:type="dxa"/>
          </w:tcPr>
          <w:p w14:paraId="0E7DE017" w14:textId="77777777" w:rsidR="00F76040" w:rsidRDefault="00F76040" w:rsidP="00983305">
            <w:pPr>
              <w:widowControl w:val="0"/>
              <w:autoSpaceDE w:val="0"/>
              <w:autoSpaceDN w:val="0"/>
              <w:adjustRightInd w:val="0"/>
              <w:spacing w:before="120"/>
              <w:ind w:firstLine="141"/>
              <w:jc w:val="both"/>
              <w:rPr>
                <w:rFonts w:ascii="Arial" w:hAnsi="Arial" w:cs="Arial"/>
              </w:rPr>
            </w:pPr>
          </w:p>
        </w:tc>
      </w:tr>
      <w:tr w:rsidR="00F76040" w14:paraId="18294F85" w14:textId="77777777" w:rsidTr="00F76040">
        <w:tc>
          <w:tcPr>
            <w:tcW w:w="10207" w:type="dxa"/>
          </w:tcPr>
          <w:p w14:paraId="43C5D92C" w14:textId="77777777" w:rsidR="00F76040" w:rsidRDefault="00F76040" w:rsidP="0098330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F76040" w14:paraId="35DBEADC" w14:textId="77777777" w:rsidTr="00F76040">
        <w:tc>
          <w:tcPr>
            <w:tcW w:w="10207" w:type="dxa"/>
          </w:tcPr>
          <w:p w14:paraId="03DC4F54" w14:textId="77777777" w:rsidR="00F76040" w:rsidRDefault="00F76040" w:rsidP="0098330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F76040" w14:paraId="02479CC4" w14:textId="77777777" w:rsidTr="00F76040">
        <w:tc>
          <w:tcPr>
            <w:tcW w:w="10207" w:type="dxa"/>
          </w:tcPr>
          <w:p w14:paraId="50CDCD3E" w14:textId="77777777" w:rsidR="00F76040" w:rsidRDefault="00F76040" w:rsidP="0098330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F76040" w14:paraId="466C74C5" w14:textId="77777777" w:rsidTr="00F76040">
        <w:tc>
          <w:tcPr>
            <w:tcW w:w="10207" w:type="dxa"/>
          </w:tcPr>
          <w:p w14:paraId="1055CB7F" w14:textId="77777777" w:rsidR="00F76040" w:rsidRDefault="00F76040" w:rsidP="0098330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</w:rPr>
            </w:pPr>
          </w:p>
        </w:tc>
      </w:tr>
    </w:tbl>
    <w:p w14:paraId="49C88BCC" w14:textId="77777777" w:rsidR="00F76040" w:rsidRDefault="00F76040" w:rsidP="00F76040">
      <w:pPr>
        <w:pStyle w:val="ListParagraph"/>
        <w:widowControl w:val="0"/>
        <w:autoSpaceDE w:val="0"/>
        <w:autoSpaceDN w:val="0"/>
        <w:adjustRightInd w:val="0"/>
        <w:spacing w:before="120" w:line="360" w:lineRule="auto"/>
        <w:ind w:left="-633" w:hanging="360"/>
        <w:jc w:val="both"/>
        <w:rPr>
          <w:rFonts w:ascii="Arial" w:hAnsi="Arial" w:cs="Arial"/>
          <w:b/>
        </w:rPr>
      </w:pPr>
    </w:p>
    <w:p w14:paraId="2DA7EFF8" w14:textId="77777777" w:rsidR="00983305" w:rsidRPr="00983305" w:rsidRDefault="00983305" w:rsidP="00983305">
      <w:pPr>
        <w:pStyle w:val="SubHead2"/>
        <w:numPr>
          <w:ilvl w:val="1"/>
          <w:numId w:val="3"/>
        </w:numPr>
        <w:rPr>
          <w:rFonts w:ascii="Arial" w:hAnsi="Arial" w:cs="Arial"/>
        </w:rPr>
      </w:pPr>
      <w:r w:rsidRPr="00983305">
        <w:rPr>
          <w:rFonts w:ascii="Arial" w:hAnsi="Arial" w:cs="Arial"/>
        </w:rPr>
        <w:t>Mobilisation Plan</w:t>
      </w:r>
    </w:p>
    <w:tbl>
      <w:tblPr>
        <w:tblStyle w:val="TableGrid"/>
        <w:tblW w:w="10207" w:type="dxa"/>
        <w:tblInd w:w="-885" w:type="dxa"/>
        <w:tblLook w:val="04A0" w:firstRow="1" w:lastRow="0" w:firstColumn="1" w:lastColumn="0" w:noHBand="0" w:noVBand="1"/>
      </w:tblPr>
      <w:tblGrid>
        <w:gridCol w:w="10207"/>
      </w:tblGrid>
      <w:tr w:rsidR="00983305" w14:paraId="0DDC2358" w14:textId="77777777" w:rsidTr="00983305">
        <w:tc>
          <w:tcPr>
            <w:tcW w:w="10207" w:type="dxa"/>
          </w:tcPr>
          <w:p w14:paraId="1EADD549" w14:textId="77777777" w:rsidR="00983305" w:rsidRDefault="00983305" w:rsidP="00983305">
            <w:pPr>
              <w:widowControl w:val="0"/>
              <w:autoSpaceDE w:val="0"/>
              <w:autoSpaceDN w:val="0"/>
              <w:adjustRightInd w:val="0"/>
              <w:spacing w:before="120"/>
              <w:ind w:firstLine="141"/>
              <w:jc w:val="both"/>
              <w:rPr>
                <w:rFonts w:ascii="Arial" w:hAnsi="Arial" w:cs="Arial"/>
              </w:rPr>
            </w:pPr>
          </w:p>
        </w:tc>
      </w:tr>
      <w:tr w:rsidR="00983305" w14:paraId="51EB41CE" w14:textId="77777777" w:rsidTr="00983305">
        <w:tc>
          <w:tcPr>
            <w:tcW w:w="10207" w:type="dxa"/>
          </w:tcPr>
          <w:p w14:paraId="5144A7EE" w14:textId="77777777" w:rsidR="00983305" w:rsidRDefault="00983305" w:rsidP="0098330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983305" w14:paraId="7ACBB452" w14:textId="77777777" w:rsidTr="00983305">
        <w:tc>
          <w:tcPr>
            <w:tcW w:w="10207" w:type="dxa"/>
          </w:tcPr>
          <w:p w14:paraId="49486EB3" w14:textId="77777777" w:rsidR="00983305" w:rsidRDefault="00983305" w:rsidP="0098330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983305" w14:paraId="4EADB3C7" w14:textId="77777777" w:rsidTr="00983305">
        <w:tc>
          <w:tcPr>
            <w:tcW w:w="10207" w:type="dxa"/>
          </w:tcPr>
          <w:p w14:paraId="73D1B22F" w14:textId="77777777" w:rsidR="00983305" w:rsidRDefault="00983305" w:rsidP="0098330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983305" w14:paraId="6088E6AD" w14:textId="77777777" w:rsidTr="00983305">
        <w:tc>
          <w:tcPr>
            <w:tcW w:w="10207" w:type="dxa"/>
          </w:tcPr>
          <w:p w14:paraId="78D6B920" w14:textId="77777777" w:rsidR="00983305" w:rsidRDefault="00983305" w:rsidP="0098330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</w:rPr>
            </w:pPr>
          </w:p>
        </w:tc>
      </w:tr>
    </w:tbl>
    <w:p w14:paraId="7F0663F8" w14:textId="77777777" w:rsidR="00983305" w:rsidRDefault="00983305" w:rsidP="00F76040">
      <w:pPr>
        <w:pStyle w:val="ListParagraph"/>
        <w:widowControl w:val="0"/>
        <w:autoSpaceDE w:val="0"/>
        <w:autoSpaceDN w:val="0"/>
        <w:adjustRightInd w:val="0"/>
        <w:spacing w:before="120" w:line="360" w:lineRule="auto"/>
        <w:ind w:left="-633" w:hanging="360"/>
        <w:jc w:val="both"/>
        <w:rPr>
          <w:rFonts w:ascii="Arial" w:hAnsi="Arial" w:cs="Arial"/>
          <w:b/>
        </w:rPr>
      </w:pPr>
    </w:p>
    <w:p w14:paraId="33361B3A" w14:textId="77777777" w:rsidR="00983305" w:rsidRDefault="00983305" w:rsidP="00F76040">
      <w:pPr>
        <w:pStyle w:val="ListParagraph"/>
        <w:widowControl w:val="0"/>
        <w:autoSpaceDE w:val="0"/>
        <w:autoSpaceDN w:val="0"/>
        <w:adjustRightInd w:val="0"/>
        <w:spacing w:before="120" w:line="360" w:lineRule="auto"/>
        <w:ind w:left="-633" w:hanging="360"/>
        <w:jc w:val="both"/>
        <w:rPr>
          <w:rFonts w:ascii="Arial" w:hAnsi="Arial" w:cs="Arial"/>
          <w:b/>
        </w:rPr>
      </w:pPr>
    </w:p>
    <w:p w14:paraId="3DBF5CE8" w14:textId="77777777" w:rsidR="00983305" w:rsidRDefault="00983305" w:rsidP="00F76040">
      <w:pPr>
        <w:pStyle w:val="ListParagraph"/>
        <w:widowControl w:val="0"/>
        <w:autoSpaceDE w:val="0"/>
        <w:autoSpaceDN w:val="0"/>
        <w:adjustRightInd w:val="0"/>
        <w:spacing w:before="120" w:line="360" w:lineRule="auto"/>
        <w:ind w:left="-633" w:hanging="360"/>
        <w:jc w:val="both"/>
        <w:rPr>
          <w:rFonts w:ascii="Arial" w:hAnsi="Arial" w:cs="Arial"/>
          <w:b/>
        </w:rPr>
      </w:pPr>
    </w:p>
    <w:p w14:paraId="715C0C24" w14:textId="77777777" w:rsidR="00983305" w:rsidRDefault="00983305" w:rsidP="00F76040">
      <w:pPr>
        <w:pStyle w:val="ListParagraph"/>
        <w:widowControl w:val="0"/>
        <w:autoSpaceDE w:val="0"/>
        <w:autoSpaceDN w:val="0"/>
        <w:adjustRightInd w:val="0"/>
        <w:spacing w:before="120" w:line="360" w:lineRule="auto"/>
        <w:ind w:left="-633" w:hanging="360"/>
        <w:jc w:val="both"/>
        <w:rPr>
          <w:rFonts w:ascii="Arial" w:hAnsi="Arial" w:cs="Arial"/>
          <w:b/>
        </w:rPr>
      </w:pPr>
    </w:p>
    <w:p w14:paraId="734AB570" w14:textId="77777777" w:rsidR="00983305" w:rsidRDefault="00983305" w:rsidP="00F76040">
      <w:pPr>
        <w:pStyle w:val="ListParagraph"/>
        <w:widowControl w:val="0"/>
        <w:autoSpaceDE w:val="0"/>
        <w:autoSpaceDN w:val="0"/>
        <w:adjustRightInd w:val="0"/>
        <w:spacing w:before="120" w:line="360" w:lineRule="auto"/>
        <w:ind w:left="-633" w:hanging="360"/>
        <w:jc w:val="both"/>
        <w:rPr>
          <w:rFonts w:ascii="Arial" w:hAnsi="Arial" w:cs="Arial"/>
          <w:b/>
        </w:rPr>
      </w:pPr>
    </w:p>
    <w:p w14:paraId="141F8D57" w14:textId="77777777" w:rsidR="00983305" w:rsidRDefault="00983305" w:rsidP="00F76040">
      <w:pPr>
        <w:pStyle w:val="ListParagraph"/>
        <w:widowControl w:val="0"/>
        <w:autoSpaceDE w:val="0"/>
        <w:autoSpaceDN w:val="0"/>
        <w:adjustRightInd w:val="0"/>
        <w:spacing w:before="120" w:line="360" w:lineRule="auto"/>
        <w:ind w:left="-633" w:hanging="360"/>
        <w:jc w:val="both"/>
        <w:rPr>
          <w:rFonts w:ascii="Arial" w:hAnsi="Arial" w:cs="Arial"/>
          <w:b/>
        </w:rPr>
      </w:pPr>
    </w:p>
    <w:p w14:paraId="197DFBA1" w14:textId="77777777" w:rsidR="00983305" w:rsidRDefault="00983305" w:rsidP="00983305">
      <w:pPr>
        <w:pStyle w:val="SubHead2"/>
        <w:numPr>
          <w:ilvl w:val="1"/>
          <w:numId w:val="3"/>
        </w:numPr>
        <w:rPr>
          <w:rFonts w:ascii="Arial" w:hAnsi="Arial" w:cs="Arial"/>
        </w:rPr>
      </w:pPr>
      <w:r w:rsidRPr="00983305">
        <w:rPr>
          <w:rFonts w:ascii="Arial" w:hAnsi="Arial" w:cs="Arial"/>
        </w:rPr>
        <w:t>Variations Process</w:t>
      </w:r>
    </w:p>
    <w:p w14:paraId="112B0BBC" w14:textId="77777777" w:rsidR="00983305" w:rsidRPr="00983305" w:rsidRDefault="00983305" w:rsidP="00983305">
      <w:pPr>
        <w:pStyle w:val="SubHead2"/>
        <w:ind w:left="-633"/>
        <w:rPr>
          <w:rFonts w:ascii="Arial" w:hAnsi="Arial" w:cs="Arial"/>
        </w:rPr>
      </w:pPr>
    </w:p>
    <w:tbl>
      <w:tblPr>
        <w:tblStyle w:val="TableGrid"/>
        <w:tblW w:w="10207" w:type="dxa"/>
        <w:tblInd w:w="-885" w:type="dxa"/>
        <w:tblLook w:val="04A0" w:firstRow="1" w:lastRow="0" w:firstColumn="1" w:lastColumn="0" w:noHBand="0" w:noVBand="1"/>
      </w:tblPr>
      <w:tblGrid>
        <w:gridCol w:w="10207"/>
      </w:tblGrid>
      <w:tr w:rsidR="00983305" w14:paraId="0141A105" w14:textId="77777777" w:rsidTr="00983305">
        <w:tc>
          <w:tcPr>
            <w:tcW w:w="10207" w:type="dxa"/>
          </w:tcPr>
          <w:p w14:paraId="3B6DE046" w14:textId="77777777" w:rsidR="00983305" w:rsidRDefault="00983305" w:rsidP="00983305">
            <w:pPr>
              <w:widowControl w:val="0"/>
              <w:autoSpaceDE w:val="0"/>
              <w:autoSpaceDN w:val="0"/>
              <w:adjustRightInd w:val="0"/>
              <w:spacing w:before="120"/>
              <w:ind w:firstLine="141"/>
              <w:jc w:val="both"/>
              <w:rPr>
                <w:rFonts w:ascii="Arial" w:hAnsi="Arial" w:cs="Arial"/>
              </w:rPr>
            </w:pPr>
          </w:p>
        </w:tc>
      </w:tr>
      <w:tr w:rsidR="00983305" w14:paraId="7C858985" w14:textId="77777777" w:rsidTr="00983305">
        <w:tc>
          <w:tcPr>
            <w:tcW w:w="10207" w:type="dxa"/>
          </w:tcPr>
          <w:p w14:paraId="4DCAEA26" w14:textId="77777777" w:rsidR="00983305" w:rsidRDefault="00983305" w:rsidP="0098330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983305" w14:paraId="6BF5A0A6" w14:textId="77777777" w:rsidTr="00983305">
        <w:tc>
          <w:tcPr>
            <w:tcW w:w="10207" w:type="dxa"/>
          </w:tcPr>
          <w:p w14:paraId="29F9B731" w14:textId="77777777" w:rsidR="00983305" w:rsidRDefault="00983305" w:rsidP="0098330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983305" w14:paraId="1087FF49" w14:textId="77777777" w:rsidTr="00983305">
        <w:tc>
          <w:tcPr>
            <w:tcW w:w="10207" w:type="dxa"/>
          </w:tcPr>
          <w:p w14:paraId="4920F5F1" w14:textId="77777777" w:rsidR="00983305" w:rsidRDefault="00983305" w:rsidP="0098330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</w:rPr>
            </w:pPr>
          </w:p>
        </w:tc>
      </w:tr>
      <w:tr w:rsidR="00983305" w14:paraId="1AE27555" w14:textId="77777777" w:rsidTr="00983305">
        <w:tc>
          <w:tcPr>
            <w:tcW w:w="10207" w:type="dxa"/>
          </w:tcPr>
          <w:p w14:paraId="4C595A1A" w14:textId="77777777" w:rsidR="00983305" w:rsidRDefault="00983305" w:rsidP="00983305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</w:rPr>
            </w:pPr>
          </w:p>
        </w:tc>
      </w:tr>
    </w:tbl>
    <w:p w14:paraId="7CBC0834" w14:textId="77777777" w:rsidR="00983305" w:rsidRDefault="00983305" w:rsidP="00983305">
      <w:pPr>
        <w:pStyle w:val="ListParagraph"/>
        <w:widowControl w:val="0"/>
        <w:autoSpaceDE w:val="0"/>
        <w:autoSpaceDN w:val="0"/>
        <w:adjustRightInd w:val="0"/>
        <w:spacing w:before="120" w:line="360" w:lineRule="auto"/>
        <w:ind w:left="-633" w:hanging="360"/>
        <w:jc w:val="both"/>
        <w:rPr>
          <w:rFonts w:ascii="Arial" w:hAnsi="Arial" w:cs="Arial"/>
          <w:b/>
        </w:rPr>
      </w:pPr>
    </w:p>
    <w:p w14:paraId="5493BA49" w14:textId="77777777" w:rsidR="00983305" w:rsidRPr="00983305" w:rsidRDefault="00983305" w:rsidP="00983305">
      <w:pPr>
        <w:pStyle w:val="SubHead2"/>
        <w:numPr>
          <w:ilvl w:val="1"/>
          <w:numId w:val="3"/>
        </w:numPr>
        <w:spacing w:before="120" w:line="360" w:lineRule="auto"/>
        <w:rPr>
          <w:rFonts w:ascii="Arial" w:hAnsi="Arial" w:cs="Arial"/>
        </w:rPr>
      </w:pPr>
      <w:r w:rsidRPr="00983305">
        <w:rPr>
          <w:rFonts w:ascii="Arial" w:hAnsi="Arial" w:cs="Arial"/>
        </w:rPr>
        <w:t>Contract Compliance</w:t>
      </w:r>
    </w:p>
    <w:tbl>
      <w:tblPr>
        <w:tblStyle w:val="TableGrid"/>
        <w:tblW w:w="10207" w:type="dxa"/>
        <w:tblInd w:w="-885" w:type="dxa"/>
        <w:tblLook w:val="04A0" w:firstRow="1" w:lastRow="0" w:firstColumn="1" w:lastColumn="0" w:noHBand="0" w:noVBand="1"/>
      </w:tblPr>
      <w:tblGrid>
        <w:gridCol w:w="10207"/>
      </w:tblGrid>
      <w:tr w:rsidR="00983305" w14:paraId="489540EB" w14:textId="77777777" w:rsidTr="00983305">
        <w:tc>
          <w:tcPr>
            <w:tcW w:w="10207" w:type="dxa"/>
          </w:tcPr>
          <w:p w14:paraId="425E650D" w14:textId="77777777" w:rsidR="00983305" w:rsidRDefault="00983305" w:rsidP="00983305">
            <w:pPr>
              <w:pStyle w:val="SubHead2"/>
              <w:spacing w:before="120" w:line="360" w:lineRule="auto"/>
              <w:rPr>
                <w:rFonts w:ascii="Arial" w:hAnsi="Arial" w:cs="Arial"/>
              </w:rPr>
            </w:pPr>
          </w:p>
          <w:p w14:paraId="3A577818" w14:textId="77777777" w:rsidR="00983305" w:rsidRDefault="00983305" w:rsidP="00983305">
            <w:pPr>
              <w:pStyle w:val="SubHead2"/>
              <w:spacing w:before="120" w:line="360" w:lineRule="auto"/>
              <w:rPr>
                <w:rFonts w:ascii="Arial" w:hAnsi="Arial" w:cs="Arial"/>
              </w:rPr>
            </w:pPr>
          </w:p>
          <w:p w14:paraId="48A6F86D" w14:textId="77777777" w:rsidR="00983305" w:rsidRDefault="00983305" w:rsidP="00983305">
            <w:pPr>
              <w:pStyle w:val="SubHead2"/>
              <w:spacing w:before="120" w:line="360" w:lineRule="auto"/>
              <w:rPr>
                <w:rFonts w:ascii="Arial" w:hAnsi="Arial" w:cs="Arial"/>
              </w:rPr>
            </w:pPr>
          </w:p>
        </w:tc>
      </w:tr>
    </w:tbl>
    <w:p w14:paraId="20E8509D" w14:textId="77777777" w:rsidR="00983305" w:rsidRDefault="00983305" w:rsidP="00983305">
      <w:pPr>
        <w:pStyle w:val="SubHead2"/>
        <w:spacing w:before="120" w:line="360" w:lineRule="auto"/>
        <w:ind w:left="-633"/>
        <w:rPr>
          <w:rFonts w:ascii="Arial" w:hAnsi="Arial" w:cs="Arial"/>
        </w:rPr>
      </w:pPr>
    </w:p>
    <w:p w14:paraId="0B695754" w14:textId="77777777" w:rsidR="00983305" w:rsidRPr="00983305" w:rsidRDefault="00983305" w:rsidP="00983305">
      <w:pPr>
        <w:pStyle w:val="SubHead2"/>
        <w:numPr>
          <w:ilvl w:val="1"/>
          <w:numId w:val="3"/>
        </w:num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Escalation Process</w:t>
      </w:r>
    </w:p>
    <w:tbl>
      <w:tblPr>
        <w:tblStyle w:val="TableGrid"/>
        <w:tblW w:w="10207" w:type="dxa"/>
        <w:tblInd w:w="-885" w:type="dxa"/>
        <w:tblLook w:val="04A0" w:firstRow="1" w:lastRow="0" w:firstColumn="1" w:lastColumn="0" w:noHBand="0" w:noVBand="1"/>
      </w:tblPr>
      <w:tblGrid>
        <w:gridCol w:w="10207"/>
      </w:tblGrid>
      <w:tr w:rsidR="00983305" w14:paraId="1594B4C0" w14:textId="77777777" w:rsidTr="00983305">
        <w:tc>
          <w:tcPr>
            <w:tcW w:w="10207" w:type="dxa"/>
          </w:tcPr>
          <w:p w14:paraId="6347DF25" w14:textId="77777777" w:rsidR="00983305" w:rsidRDefault="00983305" w:rsidP="00983305">
            <w:pPr>
              <w:pStyle w:val="SubHead2"/>
              <w:spacing w:before="120" w:line="360" w:lineRule="auto"/>
              <w:rPr>
                <w:rFonts w:ascii="Arial" w:hAnsi="Arial" w:cs="Arial"/>
              </w:rPr>
            </w:pPr>
          </w:p>
          <w:p w14:paraId="57488008" w14:textId="77777777" w:rsidR="00983305" w:rsidRDefault="00983305" w:rsidP="00983305">
            <w:pPr>
              <w:pStyle w:val="SubHead2"/>
              <w:spacing w:before="120" w:line="360" w:lineRule="auto"/>
              <w:rPr>
                <w:rFonts w:ascii="Arial" w:hAnsi="Arial" w:cs="Arial"/>
              </w:rPr>
            </w:pPr>
          </w:p>
          <w:p w14:paraId="13649AD6" w14:textId="77777777" w:rsidR="00983305" w:rsidRDefault="00983305" w:rsidP="00983305">
            <w:pPr>
              <w:pStyle w:val="SubHead2"/>
              <w:spacing w:before="120" w:line="360" w:lineRule="auto"/>
              <w:rPr>
                <w:rFonts w:ascii="Arial" w:hAnsi="Arial" w:cs="Arial"/>
              </w:rPr>
            </w:pPr>
          </w:p>
        </w:tc>
      </w:tr>
    </w:tbl>
    <w:p w14:paraId="04E6D54A" w14:textId="77777777" w:rsidR="00983305" w:rsidRDefault="00983305" w:rsidP="00983305">
      <w:pPr>
        <w:pStyle w:val="SubHead2"/>
        <w:spacing w:before="120" w:line="360" w:lineRule="auto"/>
        <w:ind w:left="-633"/>
        <w:rPr>
          <w:rFonts w:ascii="Arial" w:hAnsi="Arial" w:cs="Arial"/>
        </w:rPr>
      </w:pPr>
    </w:p>
    <w:p w14:paraId="26911974" w14:textId="77777777" w:rsidR="00983305" w:rsidRPr="00983305" w:rsidRDefault="00983305" w:rsidP="00983305">
      <w:pPr>
        <w:pStyle w:val="SubHead2"/>
        <w:numPr>
          <w:ilvl w:val="1"/>
          <w:numId w:val="3"/>
        </w:numPr>
        <w:spacing w:before="12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Exit Plan</w:t>
      </w:r>
    </w:p>
    <w:tbl>
      <w:tblPr>
        <w:tblStyle w:val="TableGrid"/>
        <w:tblW w:w="10207" w:type="dxa"/>
        <w:tblInd w:w="-885" w:type="dxa"/>
        <w:tblLook w:val="04A0" w:firstRow="1" w:lastRow="0" w:firstColumn="1" w:lastColumn="0" w:noHBand="0" w:noVBand="1"/>
      </w:tblPr>
      <w:tblGrid>
        <w:gridCol w:w="10207"/>
      </w:tblGrid>
      <w:tr w:rsidR="00983305" w14:paraId="0EA1A7B2" w14:textId="77777777" w:rsidTr="00983305">
        <w:tc>
          <w:tcPr>
            <w:tcW w:w="10207" w:type="dxa"/>
          </w:tcPr>
          <w:p w14:paraId="278A3901" w14:textId="77777777" w:rsidR="00983305" w:rsidRDefault="00983305" w:rsidP="00983305">
            <w:pPr>
              <w:pStyle w:val="SubHead2"/>
              <w:spacing w:before="120" w:line="360" w:lineRule="auto"/>
              <w:rPr>
                <w:rFonts w:ascii="Arial" w:hAnsi="Arial" w:cs="Arial"/>
              </w:rPr>
            </w:pPr>
          </w:p>
          <w:p w14:paraId="7CB9A83D" w14:textId="77777777" w:rsidR="00983305" w:rsidRDefault="00983305" w:rsidP="00983305">
            <w:pPr>
              <w:pStyle w:val="SubHead2"/>
              <w:spacing w:before="120" w:line="360" w:lineRule="auto"/>
              <w:rPr>
                <w:rFonts w:ascii="Arial" w:hAnsi="Arial" w:cs="Arial"/>
              </w:rPr>
            </w:pPr>
          </w:p>
          <w:p w14:paraId="797813EF" w14:textId="77777777" w:rsidR="00983305" w:rsidRDefault="00983305" w:rsidP="00983305">
            <w:pPr>
              <w:pStyle w:val="SubHead2"/>
              <w:spacing w:before="120" w:line="360" w:lineRule="auto"/>
              <w:rPr>
                <w:rFonts w:ascii="Arial" w:hAnsi="Arial" w:cs="Arial"/>
              </w:rPr>
            </w:pPr>
          </w:p>
        </w:tc>
      </w:tr>
    </w:tbl>
    <w:p w14:paraId="6AAB127B" w14:textId="77777777" w:rsidR="00983305" w:rsidRDefault="00983305" w:rsidP="00983305">
      <w:pPr>
        <w:pStyle w:val="SubHead2"/>
        <w:spacing w:before="120" w:line="360" w:lineRule="auto"/>
        <w:rPr>
          <w:rFonts w:ascii="Arial" w:hAnsi="Arial" w:cs="Arial"/>
        </w:rPr>
      </w:pPr>
    </w:p>
    <w:p w14:paraId="3FF0E914" w14:textId="77777777" w:rsidR="00983305" w:rsidRDefault="00983305" w:rsidP="00983305">
      <w:pPr>
        <w:pStyle w:val="SubHead2"/>
        <w:numPr>
          <w:ilvl w:val="1"/>
          <w:numId w:val="3"/>
        </w:numPr>
        <w:spacing w:before="120"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 </w:t>
      </w:r>
      <w:r w:rsidRPr="00983305">
        <w:rPr>
          <w:rFonts w:ascii="Arial" w:hAnsi="Arial" w:cs="Arial"/>
          <w:lang w:val="en-US"/>
        </w:rPr>
        <w:t>Review Meetings</w:t>
      </w:r>
    </w:p>
    <w:tbl>
      <w:tblPr>
        <w:tblStyle w:val="TableGrid"/>
        <w:tblW w:w="10207" w:type="dxa"/>
        <w:tblInd w:w="-885" w:type="dxa"/>
        <w:tblLook w:val="04A0" w:firstRow="1" w:lastRow="0" w:firstColumn="1" w:lastColumn="0" w:noHBand="0" w:noVBand="1"/>
      </w:tblPr>
      <w:tblGrid>
        <w:gridCol w:w="4821"/>
        <w:gridCol w:w="5386"/>
      </w:tblGrid>
      <w:tr w:rsidR="00983305" w14:paraId="6786553F" w14:textId="77777777" w:rsidTr="00983305">
        <w:tc>
          <w:tcPr>
            <w:tcW w:w="4821" w:type="dxa"/>
            <w:shd w:val="clear" w:color="auto" w:fill="A1A8B9"/>
            <w:vAlign w:val="center"/>
          </w:tcPr>
          <w:p w14:paraId="182A696D" w14:textId="77777777" w:rsidR="00983305" w:rsidRPr="00F76040" w:rsidRDefault="00983305" w:rsidP="00983305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Proposed dates</w:t>
            </w:r>
          </w:p>
        </w:tc>
        <w:tc>
          <w:tcPr>
            <w:tcW w:w="5386" w:type="dxa"/>
            <w:shd w:val="clear" w:color="auto" w:fill="A1A8B9"/>
            <w:vAlign w:val="center"/>
          </w:tcPr>
          <w:p w14:paraId="2E1B472D" w14:textId="77777777" w:rsidR="00983305" w:rsidRPr="00F76040" w:rsidRDefault="00983305" w:rsidP="00983305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Actual Dates</w:t>
            </w:r>
          </w:p>
        </w:tc>
      </w:tr>
      <w:tr w:rsidR="00983305" w14:paraId="746865D2" w14:textId="77777777" w:rsidTr="00983305">
        <w:tc>
          <w:tcPr>
            <w:tcW w:w="4821" w:type="dxa"/>
          </w:tcPr>
          <w:p w14:paraId="2781522A" w14:textId="77777777" w:rsidR="00983305" w:rsidRDefault="00983305" w:rsidP="00983305">
            <w:pPr>
              <w:pStyle w:val="SubHead2"/>
              <w:spacing w:before="12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86" w:type="dxa"/>
          </w:tcPr>
          <w:p w14:paraId="2739EDE6" w14:textId="77777777" w:rsidR="00983305" w:rsidRDefault="00983305" w:rsidP="00983305">
            <w:pPr>
              <w:pStyle w:val="SubHead2"/>
              <w:spacing w:before="12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983305" w14:paraId="5368FB13" w14:textId="77777777" w:rsidTr="00983305">
        <w:tc>
          <w:tcPr>
            <w:tcW w:w="4821" w:type="dxa"/>
          </w:tcPr>
          <w:p w14:paraId="64171E40" w14:textId="77777777" w:rsidR="00983305" w:rsidRDefault="00983305" w:rsidP="00983305">
            <w:pPr>
              <w:pStyle w:val="SubHead2"/>
              <w:spacing w:before="12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86" w:type="dxa"/>
          </w:tcPr>
          <w:p w14:paraId="65F06BEB" w14:textId="77777777" w:rsidR="00983305" w:rsidRDefault="00983305" w:rsidP="00983305">
            <w:pPr>
              <w:pStyle w:val="SubHead2"/>
              <w:spacing w:before="120" w:line="240" w:lineRule="auto"/>
              <w:rPr>
                <w:rFonts w:ascii="Arial" w:hAnsi="Arial" w:cs="Arial"/>
                <w:lang w:val="en-US"/>
              </w:rPr>
            </w:pPr>
          </w:p>
        </w:tc>
      </w:tr>
      <w:tr w:rsidR="00983305" w14:paraId="559F8A34" w14:textId="77777777" w:rsidTr="00983305">
        <w:tc>
          <w:tcPr>
            <w:tcW w:w="4821" w:type="dxa"/>
          </w:tcPr>
          <w:p w14:paraId="7D74E689" w14:textId="77777777" w:rsidR="00983305" w:rsidRDefault="00983305" w:rsidP="00983305">
            <w:pPr>
              <w:pStyle w:val="SubHead2"/>
              <w:spacing w:before="120" w:line="24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386" w:type="dxa"/>
          </w:tcPr>
          <w:p w14:paraId="08BCFF6C" w14:textId="77777777" w:rsidR="00983305" w:rsidRDefault="00983305" w:rsidP="00983305">
            <w:pPr>
              <w:pStyle w:val="SubHead2"/>
              <w:spacing w:before="120" w:line="240" w:lineRule="auto"/>
              <w:rPr>
                <w:rFonts w:ascii="Arial" w:hAnsi="Arial" w:cs="Arial"/>
                <w:lang w:val="en-US"/>
              </w:rPr>
            </w:pPr>
          </w:p>
        </w:tc>
      </w:tr>
    </w:tbl>
    <w:p w14:paraId="6485E107" w14:textId="77777777" w:rsidR="00983305" w:rsidRDefault="00983305" w:rsidP="00983305">
      <w:pPr>
        <w:pStyle w:val="SubHead2"/>
        <w:spacing w:before="120" w:line="360" w:lineRule="auto"/>
        <w:ind w:left="-633" w:hanging="360"/>
        <w:rPr>
          <w:rFonts w:ascii="Arial" w:hAnsi="Arial" w:cs="Arial"/>
          <w:lang w:val="en-US"/>
        </w:rPr>
      </w:pPr>
    </w:p>
    <w:p w14:paraId="7F16B835" w14:textId="77777777" w:rsidR="00983305" w:rsidRDefault="00983305" w:rsidP="00983305">
      <w:pPr>
        <w:pStyle w:val="SubHead2"/>
        <w:spacing w:before="120" w:line="360" w:lineRule="auto"/>
        <w:ind w:left="-633" w:hanging="360"/>
        <w:rPr>
          <w:rFonts w:ascii="Arial" w:hAnsi="Arial" w:cs="Arial"/>
          <w:lang w:val="en-US"/>
        </w:rPr>
      </w:pPr>
    </w:p>
    <w:p w14:paraId="25A5D453" w14:textId="77777777" w:rsidR="00983305" w:rsidRDefault="00983305" w:rsidP="00983305">
      <w:pPr>
        <w:pStyle w:val="SubHead2"/>
        <w:spacing w:before="120" w:line="360" w:lineRule="auto"/>
        <w:ind w:left="-633" w:hanging="360"/>
        <w:rPr>
          <w:rFonts w:ascii="Arial" w:hAnsi="Arial" w:cs="Arial"/>
          <w:lang w:val="en-US"/>
        </w:rPr>
      </w:pPr>
    </w:p>
    <w:p w14:paraId="65CF2C6C" w14:textId="77777777" w:rsidR="00983305" w:rsidRDefault="00983305" w:rsidP="00983305">
      <w:pPr>
        <w:pStyle w:val="SubHead2"/>
        <w:spacing w:before="120" w:line="360" w:lineRule="auto"/>
        <w:ind w:left="-633" w:hanging="360"/>
        <w:rPr>
          <w:rFonts w:ascii="Arial" w:hAnsi="Arial" w:cs="Arial"/>
          <w:lang w:val="en-US"/>
        </w:rPr>
      </w:pPr>
    </w:p>
    <w:p w14:paraId="57E814E2" w14:textId="77777777" w:rsidR="00983305" w:rsidRDefault="00983305" w:rsidP="00983305">
      <w:pPr>
        <w:pStyle w:val="SubHead2"/>
        <w:spacing w:before="120" w:line="360" w:lineRule="auto"/>
        <w:ind w:left="-633" w:hanging="360"/>
        <w:rPr>
          <w:rFonts w:ascii="Arial" w:hAnsi="Arial" w:cs="Arial"/>
          <w:lang w:val="en-US"/>
        </w:rPr>
      </w:pPr>
    </w:p>
    <w:p w14:paraId="7D760048" w14:textId="77777777" w:rsidR="00983305" w:rsidRDefault="00983305" w:rsidP="00983305">
      <w:pPr>
        <w:pStyle w:val="SubHead2"/>
        <w:spacing w:before="120" w:line="360" w:lineRule="auto"/>
        <w:ind w:left="-633" w:hanging="360"/>
        <w:rPr>
          <w:rFonts w:ascii="Arial" w:hAnsi="Arial" w:cs="Arial"/>
          <w:lang w:val="en-US"/>
        </w:rPr>
      </w:pPr>
    </w:p>
    <w:p w14:paraId="32F5D6B9" w14:textId="77777777" w:rsidR="00983305" w:rsidRPr="00EB7F1B" w:rsidRDefault="00983305" w:rsidP="00983305">
      <w:pPr>
        <w:pStyle w:val="SubHead1"/>
        <w:ind w:left="-993"/>
        <w:rPr>
          <w:rFonts w:ascii="Arial" w:hAnsi="Arial" w:cs="Arial"/>
        </w:rPr>
      </w:pPr>
      <w:r w:rsidRPr="00EB7F1B">
        <w:rPr>
          <w:rFonts w:ascii="Arial" w:hAnsi="Arial" w:cs="Arial"/>
        </w:rPr>
        <w:t>Appendix 2 - Contract and Supplier Management Plan</w:t>
      </w:r>
    </w:p>
    <w:p w14:paraId="1C3B47C2" w14:textId="77777777" w:rsidR="00983305" w:rsidRDefault="00983305" w:rsidP="00983305">
      <w:pPr>
        <w:widowControl w:val="0"/>
        <w:autoSpaceDE w:val="0"/>
        <w:autoSpaceDN w:val="0"/>
        <w:adjustRightInd w:val="0"/>
        <w:spacing w:line="360" w:lineRule="auto"/>
        <w:ind w:left="-992"/>
        <w:jc w:val="both"/>
        <w:rPr>
          <w:rFonts w:ascii="Arial" w:hAnsi="Arial" w:cs="Arial"/>
          <w:sz w:val="18"/>
          <w:szCs w:val="18"/>
        </w:rPr>
      </w:pPr>
      <w:r w:rsidRPr="00983305">
        <w:rPr>
          <w:rFonts w:ascii="Arial" w:hAnsi="Arial" w:cs="Arial"/>
          <w:sz w:val="18"/>
          <w:szCs w:val="18"/>
        </w:rPr>
        <w:t>This checklist is intended as a guide for all Contract Managers however some contracts will not warrant all steps to be applied.</w:t>
      </w:r>
      <w:r>
        <w:rPr>
          <w:rFonts w:ascii="Arial" w:hAnsi="Arial" w:cs="Arial"/>
          <w:sz w:val="18"/>
          <w:szCs w:val="18"/>
        </w:rPr>
        <w:t xml:space="preserve"> </w:t>
      </w:r>
      <w:r w:rsidRPr="00983305">
        <w:rPr>
          <w:rFonts w:ascii="Arial" w:hAnsi="Arial" w:cs="Arial"/>
          <w:sz w:val="18"/>
          <w:szCs w:val="18"/>
        </w:rPr>
        <w:t>The checklist must be read in conjunction with the Contract Management Guidelines. Should there be any queries contact the</w:t>
      </w:r>
      <w:r>
        <w:rPr>
          <w:rFonts w:ascii="Arial" w:hAnsi="Arial" w:cs="Arial"/>
          <w:sz w:val="18"/>
          <w:szCs w:val="18"/>
        </w:rPr>
        <w:t xml:space="preserve"> </w:t>
      </w:r>
      <w:r w:rsidRPr="00983305">
        <w:rPr>
          <w:rFonts w:ascii="Arial" w:hAnsi="Arial" w:cs="Arial"/>
          <w:sz w:val="18"/>
          <w:szCs w:val="18"/>
        </w:rPr>
        <w:t>Procurement Department for further advice.</w:t>
      </w:r>
    </w:p>
    <w:tbl>
      <w:tblPr>
        <w:tblStyle w:val="TableGrid"/>
        <w:tblW w:w="10031" w:type="dxa"/>
        <w:tblInd w:w="-885" w:type="dxa"/>
        <w:tblLook w:val="04A0" w:firstRow="1" w:lastRow="0" w:firstColumn="1" w:lastColumn="0" w:noHBand="0" w:noVBand="1"/>
      </w:tblPr>
      <w:tblGrid>
        <w:gridCol w:w="6663"/>
        <w:gridCol w:w="3368"/>
      </w:tblGrid>
      <w:tr w:rsidR="00983305" w14:paraId="47E1D3F4" w14:textId="77777777" w:rsidTr="004B018D">
        <w:tc>
          <w:tcPr>
            <w:tcW w:w="6663" w:type="dxa"/>
          </w:tcPr>
          <w:p w14:paraId="293C9B12" w14:textId="77777777" w:rsidR="004B018D" w:rsidRPr="004B018D" w:rsidRDefault="004B018D" w:rsidP="004B018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018D">
              <w:rPr>
                <w:rFonts w:ascii="Arial" w:hAnsi="Arial" w:cs="Arial"/>
                <w:sz w:val="18"/>
                <w:szCs w:val="18"/>
              </w:rPr>
              <w:t>Contract Name:</w:t>
            </w:r>
          </w:p>
          <w:p w14:paraId="1515C0DB" w14:textId="77777777" w:rsidR="004B018D" w:rsidRPr="004B018D" w:rsidRDefault="004B018D" w:rsidP="004B018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018D">
              <w:rPr>
                <w:rFonts w:ascii="Arial" w:hAnsi="Arial" w:cs="Arial"/>
                <w:sz w:val="18"/>
                <w:szCs w:val="18"/>
              </w:rPr>
              <w:t>Contract No:</w:t>
            </w:r>
          </w:p>
          <w:p w14:paraId="7E9457B0" w14:textId="77777777" w:rsidR="00983305" w:rsidRDefault="004B018D" w:rsidP="004B018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018D">
              <w:rPr>
                <w:rFonts w:ascii="Arial" w:hAnsi="Arial" w:cs="Arial"/>
                <w:sz w:val="18"/>
                <w:szCs w:val="18"/>
              </w:rPr>
              <w:t>Contract Manager:</w:t>
            </w:r>
          </w:p>
        </w:tc>
        <w:tc>
          <w:tcPr>
            <w:tcW w:w="3368" w:type="dxa"/>
          </w:tcPr>
          <w:p w14:paraId="1BF4FBBE" w14:textId="77777777" w:rsidR="004B018D" w:rsidRPr="004B018D" w:rsidRDefault="004B018D" w:rsidP="004B018D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018D">
              <w:rPr>
                <w:rFonts w:ascii="Arial" w:hAnsi="Arial" w:cs="Arial"/>
                <w:sz w:val="18"/>
                <w:szCs w:val="18"/>
              </w:rPr>
              <w:t>Legend:</w:t>
            </w:r>
          </w:p>
          <w:p w14:paraId="206A64CB" w14:textId="77777777" w:rsidR="004B018D" w:rsidRPr="004B018D" w:rsidRDefault="004B018D" w:rsidP="004B018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F1">
              <w:rPr>
                <w:rFonts w:ascii="Arial" w:hAnsi="Arial" w:cs="Arial"/>
                <w:b/>
                <w:sz w:val="18"/>
                <w:szCs w:val="18"/>
              </w:rPr>
              <w:t>CM</w:t>
            </w:r>
            <w:r w:rsidRPr="004B01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B018D">
              <w:rPr>
                <w:rFonts w:ascii="Arial" w:hAnsi="Arial" w:cs="Arial"/>
                <w:sz w:val="18"/>
                <w:szCs w:val="18"/>
              </w:rPr>
              <w:t>Contract Manager</w:t>
            </w:r>
          </w:p>
          <w:p w14:paraId="2CA97F23" w14:textId="77777777" w:rsidR="004B018D" w:rsidRPr="004B018D" w:rsidRDefault="004B018D" w:rsidP="004B018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F1">
              <w:rPr>
                <w:rFonts w:ascii="Arial" w:hAnsi="Arial" w:cs="Arial"/>
                <w:b/>
                <w:sz w:val="18"/>
                <w:szCs w:val="18"/>
              </w:rPr>
              <w:t>PD</w:t>
            </w:r>
            <w:r w:rsidRPr="004B01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4B018D">
              <w:rPr>
                <w:rFonts w:ascii="Arial" w:hAnsi="Arial" w:cs="Arial"/>
                <w:sz w:val="18"/>
                <w:szCs w:val="18"/>
              </w:rPr>
              <w:t>Procurement Department</w:t>
            </w:r>
          </w:p>
          <w:p w14:paraId="7D7F2ED0" w14:textId="77777777" w:rsidR="004B018D" w:rsidRPr="004B018D" w:rsidRDefault="004B018D" w:rsidP="004B018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F1">
              <w:rPr>
                <w:rFonts w:ascii="Arial" w:hAnsi="Arial" w:cs="Arial"/>
                <w:b/>
                <w:sz w:val="18"/>
                <w:szCs w:val="18"/>
              </w:rPr>
              <w:t>RM</w:t>
            </w:r>
            <w:r w:rsidRPr="004B01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B018D">
              <w:rPr>
                <w:rFonts w:ascii="Arial" w:hAnsi="Arial" w:cs="Arial"/>
                <w:sz w:val="18"/>
                <w:szCs w:val="18"/>
              </w:rPr>
              <w:t>Risk Management Department</w:t>
            </w:r>
          </w:p>
          <w:p w14:paraId="1333DE3F" w14:textId="77777777" w:rsidR="00983305" w:rsidRDefault="004B018D" w:rsidP="004B018D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C1BF1">
              <w:rPr>
                <w:rFonts w:ascii="Arial" w:hAnsi="Arial" w:cs="Arial"/>
                <w:b/>
                <w:sz w:val="18"/>
                <w:szCs w:val="18"/>
              </w:rPr>
              <w:t>Con</w:t>
            </w:r>
            <w:r w:rsidRPr="004B018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018D">
              <w:rPr>
                <w:rFonts w:ascii="Arial" w:hAnsi="Arial" w:cs="Arial"/>
                <w:sz w:val="18"/>
                <w:szCs w:val="18"/>
              </w:rPr>
              <w:t>Contractor</w:t>
            </w:r>
          </w:p>
        </w:tc>
      </w:tr>
    </w:tbl>
    <w:p w14:paraId="3D8D12E7" w14:textId="77777777" w:rsidR="00983305" w:rsidRDefault="00983305" w:rsidP="00983305">
      <w:pPr>
        <w:widowControl w:val="0"/>
        <w:autoSpaceDE w:val="0"/>
        <w:autoSpaceDN w:val="0"/>
        <w:adjustRightInd w:val="0"/>
        <w:spacing w:line="360" w:lineRule="auto"/>
        <w:ind w:left="-992"/>
        <w:jc w:val="both"/>
        <w:rPr>
          <w:rFonts w:ascii="Arial" w:hAnsi="Arial" w:cs="Arial"/>
          <w:sz w:val="18"/>
          <w:szCs w:val="18"/>
        </w:rPr>
      </w:pPr>
    </w:p>
    <w:p w14:paraId="681B0AE5" w14:textId="77777777" w:rsidR="004B018D" w:rsidRDefault="004B018D" w:rsidP="00983305">
      <w:pPr>
        <w:widowControl w:val="0"/>
        <w:autoSpaceDE w:val="0"/>
        <w:autoSpaceDN w:val="0"/>
        <w:adjustRightInd w:val="0"/>
        <w:spacing w:line="360" w:lineRule="auto"/>
        <w:ind w:left="-992"/>
        <w:jc w:val="both"/>
        <w:rPr>
          <w:rFonts w:ascii="Arial" w:hAnsi="Arial" w:cs="Arial"/>
          <w:b/>
          <w:sz w:val="18"/>
          <w:szCs w:val="18"/>
        </w:rPr>
      </w:pPr>
      <w:r w:rsidRPr="004B018D">
        <w:rPr>
          <w:rFonts w:ascii="Arial" w:hAnsi="Arial" w:cs="Arial"/>
          <w:b/>
          <w:sz w:val="18"/>
          <w:szCs w:val="18"/>
        </w:rPr>
        <w:lastRenderedPageBreak/>
        <w:t>Pre-Commencement Stage</w:t>
      </w:r>
    </w:p>
    <w:tbl>
      <w:tblPr>
        <w:tblStyle w:val="TableGrid"/>
        <w:tblW w:w="10172" w:type="dxa"/>
        <w:tblInd w:w="-885" w:type="dxa"/>
        <w:tblLook w:val="04A0" w:firstRow="1" w:lastRow="0" w:firstColumn="1" w:lastColumn="0" w:noHBand="0" w:noVBand="1"/>
      </w:tblPr>
      <w:tblGrid>
        <w:gridCol w:w="3374"/>
        <w:gridCol w:w="1696"/>
        <w:gridCol w:w="1559"/>
        <w:gridCol w:w="1560"/>
        <w:gridCol w:w="1983"/>
      </w:tblGrid>
      <w:tr w:rsidR="00F0119E" w14:paraId="78CE5040" w14:textId="77777777" w:rsidTr="0073752A">
        <w:tc>
          <w:tcPr>
            <w:tcW w:w="3374" w:type="dxa"/>
            <w:shd w:val="clear" w:color="auto" w:fill="A1A8B9"/>
            <w:vAlign w:val="center"/>
          </w:tcPr>
          <w:p w14:paraId="707DF15E" w14:textId="77777777" w:rsidR="004B018D" w:rsidRPr="00F76040" w:rsidRDefault="004B018D" w:rsidP="004B018D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Actions</w:t>
            </w:r>
          </w:p>
        </w:tc>
        <w:tc>
          <w:tcPr>
            <w:tcW w:w="1696" w:type="dxa"/>
            <w:shd w:val="clear" w:color="auto" w:fill="A1A8B9"/>
            <w:vAlign w:val="center"/>
          </w:tcPr>
          <w:p w14:paraId="2AA19EDB" w14:textId="77777777" w:rsidR="004B018D" w:rsidRPr="00F76040" w:rsidRDefault="004B018D" w:rsidP="004B018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Who</w:t>
            </w:r>
          </w:p>
        </w:tc>
        <w:tc>
          <w:tcPr>
            <w:tcW w:w="1559" w:type="dxa"/>
            <w:shd w:val="clear" w:color="auto" w:fill="A1A8B9"/>
            <w:vAlign w:val="center"/>
          </w:tcPr>
          <w:p w14:paraId="15580D34" w14:textId="77777777" w:rsidR="004B018D" w:rsidRDefault="004B018D" w:rsidP="004B018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Completed</w:t>
            </w:r>
          </w:p>
          <w:p w14:paraId="6DFF4EF7" w14:textId="77777777" w:rsidR="004B018D" w:rsidRPr="00F76040" w:rsidRDefault="004B018D" w:rsidP="004B018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Yes             No</w:t>
            </w:r>
          </w:p>
        </w:tc>
        <w:tc>
          <w:tcPr>
            <w:tcW w:w="1560" w:type="dxa"/>
            <w:shd w:val="clear" w:color="auto" w:fill="A1A8B9"/>
            <w:vAlign w:val="center"/>
          </w:tcPr>
          <w:p w14:paraId="76855A14" w14:textId="77777777" w:rsidR="004B018D" w:rsidRPr="00F76040" w:rsidRDefault="004B018D" w:rsidP="004B018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Completed</w:t>
            </w:r>
          </w:p>
        </w:tc>
        <w:tc>
          <w:tcPr>
            <w:tcW w:w="1983" w:type="dxa"/>
            <w:shd w:val="clear" w:color="auto" w:fill="A1A8B9"/>
            <w:vAlign w:val="center"/>
          </w:tcPr>
          <w:p w14:paraId="74DDB74F" w14:textId="77777777" w:rsidR="004B018D" w:rsidRPr="00F76040" w:rsidRDefault="004B018D" w:rsidP="004B018D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</w:t>
            </w:r>
          </w:p>
        </w:tc>
      </w:tr>
      <w:tr w:rsidR="004B018D" w14:paraId="26992C99" w14:textId="77777777" w:rsidTr="0073752A">
        <w:tc>
          <w:tcPr>
            <w:tcW w:w="10172" w:type="dxa"/>
            <w:gridSpan w:val="5"/>
            <w:shd w:val="clear" w:color="auto" w:fill="B4CDE0"/>
            <w:vAlign w:val="center"/>
          </w:tcPr>
          <w:p w14:paraId="1DE99F83" w14:textId="77777777" w:rsidR="004B018D" w:rsidRPr="00F0119E" w:rsidRDefault="004B018D" w:rsidP="004B018D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F0119E">
              <w:rPr>
                <w:rFonts w:ascii="Arial" w:hAnsi="Arial" w:cs="Arial"/>
                <w:b/>
                <w:sz w:val="16"/>
                <w:szCs w:val="16"/>
              </w:rPr>
              <w:t>1. Contract Documents</w:t>
            </w:r>
          </w:p>
        </w:tc>
      </w:tr>
      <w:tr w:rsidR="00F0119E" w14:paraId="79EBB028" w14:textId="77777777" w:rsidTr="0073752A">
        <w:tc>
          <w:tcPr>
            <w:tcW w:w="3374" w:type="dxa"/>
          </w:tcPr>
          <w:p w14:paraId="5D50B269" w14:textId="307571CF" w:rsidR="004B018D" w:rsidRPr="004B018D" w:rsidRDefault="004B018D" w:rsidP="006C1BF1">
            <w:pPr>
              <w:pStyle w:val="Chart-BodyCopy"/>
              <w:jc w:val="both"/>
              <w:rPr>
                <w:rFonts w:ascii="Arial" w:hAnsi="Arial" w:cs="Arial"/>
              </w:rPr>
            </w:pPr>
            <w:r w:rsidRPr="004B018D">
              <w:rPr>
                <w:rFonts w:ascii="Arial" w:hAnsi="Arial" w:cs="Arial"/>
              </w:rPr>
              <w:t xml:space="preserve">Prepare and </w:t>
            </w:r>
            <w:r w:rsidR="006C1BF1">
              <w:rPr>
                <w:rFonts w:ascii="Arial" w:hAnsi="Arial" w:cs="Arial"/>
              </w:rPr>
              <w:t>s</w:t>
            </w:r>
            <w:r w:rsidRPr="004B018D">
              <w:rPr>
                <w:rFonts w:ascii="Arial" w:hAnsi="Arial" w:cs="Arial"/>
              </w:rPr>
              <w:t xml:space="preserve">end </w:t>
            </w:r>
            <w:r w:rsidR="006C1BF1">
              <w:rPr>
                <w:rFonts w:ascii="Arial" w:hAnsi="Arial" w:cs="Arial"/>
              </w:rPr>
              <w:t>l</w:t>
            </w:r>
            <w:r w:rsidRPr="004B018D">
              <w:rPr>
                <w:rFonts w:ascii="Arial" w:hAnsi="Arial" w:cs="Arial"/>
              </w:rPr>
              <w:t xml:space="preserve">etter of </w:t>
            </w:r>
            <w:r w:rsidR="006C1BF1">
              <w:rPr>
                <w:rFonts w:ascii="Arial" w:hAnsi="Arial" w:cs="Arial"/>
              </w:rPr>
              <w:t>a</w:t>
            </w:r>
            <w:r w:rsidRPr="004B018D">
              <w:rPr>
                <w:rFonts w:ascii="Arial" w:hAnsi="Arial" w:cs="Arial"/>
              </w:rPr>
              <w:t>cceptance</w:t>
            </w:r>
          </w:p>
        </w:tc>
        <w:tc>
          <w:tcPr>
            <w:tcW w:w="1696" w:type="dxa"/>
            <w:vAlign w:val="center"/>
          </w:tcPr>
          <w:p w14:paraId="7BD95543" w14:textId="77777777" w:rsidR="004B018D" w:rsidRPr="004B018D" w:rsidRDefault="004B018D">
            <w:pPr>
              <w:pStyle w:val="Chart-BodyCopy"/>
              <w:rPr>
                <w:rFonts w:ascii="Arial" w:hAnsi="Arial" w:cs="Arial"/>
              </w:rPr>
            </w:pPr>
            <w:r w:rsidRPr="004B018D">
              <w:rPr>
                <w:rFonts w:ascii="Arial" w:hAnsi="Arial" w:cs="Arial"/>
              </w:rPr>
              <w:t>PD</w:t>
            </w:r>
          </w:p>
        </w:tc>
        <w:tc>
          <w:tcPr>
            <w:tcW w:w="1559" w:type="dxa"/>
          </w:tcPr>
          <w:p w14:paraId="5BA8D37D" w14:textId="77777777" w:rsidR="004B018D" w:rsidRDefault="004B018D" w:rsidP="0098330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76C64ED4" w14:textId="77777777" w:rsidR="004B018D" w:rsidRDefault="004B018D" w:rsidP="0098330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3" w:type="dxa"/>
          </w:tcPr>
          <w:p w14:paraId="30CB14DA" w14:textId="77777777" w:rsidR="004B018D" w:rsidRDefault="004B018D" w:rsidP="0098330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119E" w14:paraId="33367595" w14:textId="77777777" w:rsidTr="0073752A">
        <w:tc>
          <w:tcPr>
            <w:tcW w:w="3374" w:type="dxa"/>
            <w:vAlign w:val="center"/>
          </w:tcPr>
          <w:p w14:paraId="61D1DAE0" w14:textId="77777777" w:rsidR="004B018D" w:rsidRPr="004B018D" w:rsidRDefault="004B018D">
            <w:pPr>
              <w:pStyle w:val="Chart-BodyCopy"/>
              <w:ind w:left="0" w:firstLine="0"/>
              <w:rPr>
                <w:rFonts w:ascii="Arial" w:hAnsi="Arial" w:cs="Arial"/>
              </w:rPr>
            </w:pPr>
            <w:r w:rsidRPr="004B018D">
              <w:rPr>
                <w:rFonts w:ascii="Arial" w:hAnsi="Arial" w:cs="Arial"/>
              </w:rPr>
              <w:t>Prepare contract documents and arrange signing and sealing</w:t>
            </w:r>
          </w:p>
        </w:tc>
        <w:tc>
          <w:tcPr>
            <w:tcW w:w="1696" w:type="dxa"/>
            <w:vAlign w:val="center"/>
          </w:tcPr>
          <w:p w14:paraId="4AC6B664" w14:textId="77777777" w:rsidR="004B018D" w:rsidRPr="004B018D" w:rsidRDefault="004B018D">
            <w:pPr>
              <w:pStyle w:val="Chart-BodyCopy"/>
              <w:rPr>
                <w:rFonts w:ascii="Arial" w:hAnsi="Arial" w:cs="Arial"/>
              </w:rPr>
            </w:pPr>
            <w:r w:rsidRPr="004B018D">
              <w:rPr>
                <w:rFonts w:ascii="Arial" w:hAnsi="Arial" w:cs="Arial"/>
              </w:rPr>
              <w:t>PD</w:t>
            </w:r>
          </w:p>
        </w:tc>
        <w:tc>
          <w:tcPr>
            <w:tcW w:w="1559" w:type="dxa"/>
          </w:tcPr>
          <w:p w14:paraId="444FED33" w14:textId="77777777" w:rsidR="004B018D" w:rsidRDefault="004B018D" w:rsidP="0098330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494B9352" w14:textId="77777777" w:rsidR="004B018D" w:rsidRDefault="004B018D" w:rsidP="0098330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3" w:type="dxa"/>
          </w:tcPr>
          <w:p w14:paraId="735F89CD" w14:textId="77777777" w:rsidR="004B018D" w:rsidRDefault="004B018D" w:rsidP="0098330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119E" w14:paraId="74C8105D" w14:textId="77777777" w:rsidTr="0073752A">
        <w:tc>
          <w:tcPr>
            <w:tcW w:w="3374" w:type="dxa"/>
            <w:vAlign w:val="center"/>
          </w:tcPr>
          <w:p w14:paraId="4B49B590" w14:textId="77777777" w:rsidR="004B018D" w:rsidRPr="004B018D" w:rsidRDefault="004B018D">
            <w:pPr>
              <w:pStyle w:val="Chart-BodyCopy"/>
              <w:ind w:left="0" w:firstLine="0"/>
              <w:rPr>
                <w:rFonts w:ascii="Arial" w:hAnsi="Arial" w:cs="Arial"/>
              </w:rPr>
            </w:pPr>
            <w:r w:rsidRPr="004B018D">
              <w:rPr>
                <w:rFonts w:ascii="Arial" w:hAnsi="Arial" w:cs="Arial"/>
              </w:rPr>
              <w:t>Arrange for contract files</w:t>
            </w:r>
          </w:p>
        </w:tc>
        <w:tc>
          <w:tcPr>
            <w:tcW w:w="1696" w:type="dxa"/>
            <w:vAlign w:val="center"/>
          </w:tcPr>
          <w:p w14:paraId="65C72662" w14:textId="77777777" w:rsidR="004B018D" w:rsidRPr="004B018D" w:rsidRDefault="004B018D">
            <w:pPr>
              <w:pStyle w:val="Chart-BodyCopy"/>
              <w:rPr>
                <w:rFonts w:ascii="Arial" w:hAnsi="Arial" w:cs="Arial"/>
              </w:rPr>
            </w:pPr>
            <w:r w:rsidRPr="004B018D">
              <w:rPr>
                <w:rFonts w:ascii="Arial" w:hAnsi="Arial" w:cs="Arial"/>
              </w:rPr>
              <w:t>PD</w:t>
            </w:r>
          </w:p>
        </w:tc>
        <w:tc>
          <w:tcPr>
            <w:tcW w:w="1559" w:type="dxa"/>
          </w:tcPr>
          <w:p w14:paraId="24186BF9" w14:textId="77777777" w:rsidR="004B018D" w:rsidRDefault="004B018D" w:rsidP="0098330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57F2F849" w14:textId="77777777" w:rsidR="004B018D" w:rsidRDefault="004B018D" w:rsidP="0098330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3" w:type="dxa"/>
          </w:tcPr>
          <w:p w14:paraId="1F2BF7A4" w14:textId="77777777" w:rsidR="004B018D" w:rsidRDefault="004B018D" w:rsidP="0098330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119E" w14:paraId="2968D07C" w14:textId="77777777" w:rsidTr="0073752A">
        <w:tc>
          <w:tcPr>
            <w:tcW w:w="3374" w:type="dxa"/>
            <w:vAlign w:val="center"/>
          </w:tcPr>
          <w:p w14:paraId="3A28AC0F" w14:textId="77777777" w:rsidR="004B018D" w:rsidRPr="004B018D" w:rsidRDefault="004B018D">
            <w:pPr>
              <w:pStyle w:val="Chart-BodyCopy"/>
              <w:ind w:left="0" w:firstLine="0"/>
              <w:rPr>
                <w:rFonts w:ascii="Arial" w:hAnsi="Arial" w:cs="Arial"/>
              </w:rPr>
            </w:pPr>
            <w:r w:rsidRPr="004B018D">
              <w:rPr>
                <w:rFonts w:ascii="Arial" w:hAnsi="Arial" w:cs="Arial"/>
              </w:rPr>
              <w:t xml:space="preserve">Develop appropriate administration files </w:t>
            </w:r>
          </w:p>
        </w:tc>
        <w:tc>
          <w:tcPr>
            <w:tcW w:w="1696" w:type="dxa"/>
            <w:vAlign w:val="center"/>
          </w:tcPr>
          <w:p w14:paraId="455D810F" w14:textId="77777777" w:rsidR="004B018D" w:rsidRPr="004B018D" w:rsidRDefault="004B018D">
            <w:pPr>
              <w:pStyle w:val="Chart-BodyCopy"/>
              <w:rPr>
                <w:rFonts w:ascii="Arial" w:hAnsi="Arial" w:cs="Arial"/>
              </w:rPr>
            </w:pPr>
            <w:r w:rsidRPr="004B018D">
              <w:rPr>
                <w:rFonts w:ascii="Arial" w:hAnsi="Arial" w:cs="Arial"/>
              </w:rPr>
              <w:t>CM</w:t>
            </w:r>
          </w:p>
        </w:tc>
        <w:tc>
          <w:tcPr>
            <w:tcW w:w="1559" w:type="dxa"/>
          </w:tcPr>
          <w:p w14:paraId="2F2CEC79" w14:textId="77777777" w:rsidR="004B018D" w:rsidRDefault="004B018D" w:rsidP="0098330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6978B77E" w14:textId="77777777" w:rsidR="004B018D" w:rsidRDefault="004B018D" w:rsidP="0098330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3" w:type="dxa"/>
          </w:tcPr>
          <w:p w14:paraId="57245F4C" w14:textId="77777777" w:rsidR="004B018D" w:rsidRDefault="004B018D" w:rsidP="0098330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119E" w14:paraId="5682E487" w14:textId="77777777" w:rsidTr="0073752A">
        <w:tc>
          <w:tcPr>
            <w:tcW w:w="3374" w:type="dxa"/>
            <w:vAlign w:val="center"/>
          </w:tcPr>
          <w:p w14:paraId="3512F1C6" w14:textId="77777777" w:rsidR="004B018D" w:rsidRPr="004B018D" w:rsidRDefault="004B018D">
            <w:pPr>
              <w:pStyle w:val="Chart-BodyCopy"/>
              <w:ind w:left="0" w:firstLine="0"/>
              <w:rPr>
                <w:rFonts w:ascii="Arial" w:hAnsi="Arial" w:cs="Arial"/>
              </w:rPr>
            </w:pPr>
            <w:r w:rsidRPr="004B018D">
              <w:rPr>
                <w:rFonts w:ascii="Arial" w:hAnsi="Arial" w:cs="Arial"/>
              </w:rPr>
              <w:t>Read and understand both specification and terms and conditions of contract</w:t>
            </w:r>
          </w:p>
        </w:tc>
        <w:tc>
          <w:tcPr>
            <w:tcW w:w="1696" w:type="dxa"/>
            <w:vAlign w:val="center"/>
          </w:tcPr>
          <w:p w14:paraId="32D212C5" w14:textId="77777777" w:rsidR="004B018D" w:rsidRPr="004B018D" w:rsidRDefault="004B018D" w:rsidP="004B018D">
            <w:pPr>
              <w:pStyle w:val="Chart-BodyCopy"/>
              <w:rPr>
                <w:rFonts w:ascii="Arial" w:hAnsi="Arial" w:cs="Arial"/>
              </w:rPr>
            </w:pPr>
            <w:r w:rsidRPr="004B018D">
              <w:rPr>
                <w:rFonts w:ascii="Arial" w:hAnsi="Arial" w:cs="Arial"/>
              </w:rPr>
              <w:t>CM</w:t>
            </w:r>
          </w:p>
        </w:tc>
        <w:tc>
          <w:tcPr>
            <w:tcW w:w="1559" w:type="dxa"/>
          </w:tcPr>
          <w:p w14:paraId="4026E13D" w14:textId="77777777" w:rsidR="004B018D" w:rsidRDefault="004B018D" w:rsidP="0098330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2E9BBA8D" w14:textId="77777777" w:rsidR="004B018D" w:rsidRDefault="004B018D" w:rsidP="0098330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3" w:type="dxa"/>
          </w:tcPr>
          <w:p w14:paraId="27508173" w14:textId="77777777" w:rsidR="004B018D" w:rsidRDefault="004B018D" w:rsidP="0098330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119E" w14:paraId="0DEFED7D" w14:textId="77777777" w:rsidTr="0073752A">
        <w:tc>
          <w:tcPr>
            <w:tcW w:w="10172" w:type="dxa"/>
            <w:gridSpan w:val="5"/>
            <w:shd w:val="clear" w:color="auto" w:fill="B4CDE0"/>
            <w:vAlign w:val="center"/>
          </w:tcPr>
          <w:p w14:paraId="76860161" w14:textId="77777777" w:rsidR="00F0119E" w:rsidRPr="00F0119E" w:rsidRDefault="00F0119E" w:rsidP="00F0119E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F0119E">
              <w:rPr>
                <w:rFonts w:ascii="Arial" w:hAnsi="Arial" w:cs="Arial"/>
                <w:b/>
                <w:sz w:val="16"/>
                <w:szCs w:val="16"/>
              </w:rPr>
              <w:t>2. Transition Plan</w:t>
            </w:r>
          </w:p>
        </w:tc>
      </w:tr>
      <w:tr w:rsidR="00F0119E" w14:paraId="6311329A" w14:textId="77777777" w:rsidTr="0073752A">
        <w:tc>
          <w:tcPr>
            <w:tcW w:w="3374" w:type="dxa"/>
          </w:tcPr>
          <w:p w14:paraId="487682A4" w14:textId="50C0DEDF" w:rsidR="00F0119E" w:rsidRPr="00F0119E" w:rsidRDefault="00F0119E" w:rsidP="00F011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0119E">
              <w:rPr>
                <w:rFonts w:ascii="Arial" w:hAnsi="Arial" w:cs="Arial"/>
                <w:sz w:val="16"/>
                <w:szCs w:val="16"/>
              </w:rPr>
              <w:t xml:space="preserve">Implement </w:t>
            </w:r>
            <w:r w:rsidR="006C1BF1">
              <w:rPr>
                <w:rFonts w:ascii="Arial" w:hAnsi="Arial" w:cs="Arial"/>
                <w:sz w:val="16"/>
                <w:szCs w:val="16"/>
              </w:rPr>
              <w:t>t</w:t>
            </w:r>
            <w:r w:rsidRPr="00F0119E">
              <w:rPr>
                <w:rFonts w:ascii="Arial" w:hAnsi="Arial" w:cs="Arial"/>
                <w:sz w:val="16"/>
                <w:szCs w:val="16"/>
              </w:rPr>
              <w:t xml:space="preserve">ransition </w:t>
            </w:r>
            <w:r w:rsidR="006C1BF1">
              <w:rPr>
                <w:rFonts w:ascii="Arial" w:hAnsi="Arial" w:cs="Arial"/>
                <w:sz w:val="16"/>
                <w:szCs w:val="16"/>
              </w:rPr>
              <w:t>p</w:t>
            </w:r>
            <w:r w:rsidRPr="00F0119E">
              <w:rPr>
                <w:rFonts w:ascii="Arial" w:hAnsi="Arial" w:cs="Arial"/>
                <w:sz w:val="16"/>
                <w:szCs w:val="16"/>
              </w:rPr>
              <w:t>lan by convening a</w:t>
            </w:r>
          </w:p>
          <w:p w14:paraId="057EAA32" w14:textId="77777777" w:rsidR="00F0119E" w:rsidRDefault="00F0119E" w:rsidP="00F011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0119E">
              <w:rPr>
                <w:rFonts w:ascii="Arial" w:hAnsi="Arial" w:cs="Arial"/>
                <w:sz w:val="16"/>
                <w:szCs w:val="16"/>
              </w:rPr>
              <w:t>meeting with incoming and outgoing contractors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0119E">
              <w:rPr>
                <w:rFonts w:ascii="Arial" w:hAnsi="Arial" w:cs="Arial"/>
                <w:sz w:val="16"/>
                <w:szCs w:val="16"/>
              </w:rPr>
              <w:t>to discuss roles and responsibilities</w:t>
            </w:r>
          </w:p>
        </w:tc>
        <w:tc>
          <w:tcPr>
            <w:tcW w:w="1696" w:type="dxa"/>
            <w:vAlign w:val="center"/>
          </w:tcPr>
          <w:p w14:paraId="6753E0C1" w14:textId="77777777" w:rsidR="00F0119E" w:rsidRPr="004B018D" w:rsidRDefault="00F0119E" w:rsidP="00F0119E">
            <w:pPr>
              <w:pStyle w:val="Chart-BodyCopy"/>
              <w:rPr>
                <w:rFonts w:ascii="Arial" w:hAnsi="Arial" w:cs="Arial"/>
              </w:rPr>
            </w:pPr>
            <w:r w:rsidRPr="004B018D">
              <w:rPr>
                <w:rFonts w:ascii="Arial" w:hAnsi="Arial" w:cs="Arial"/>
              </w:rPr>
              <w:t>CM</w:t>
            </w:r>
          </w:p>
        </w:tc>
        <w:tc>
          <w:tcPr>
            <w:tcW w:w="1559" w:type="dxa"/>
          </w:tcPr>
          <w:p w14:paraId="17E24CD8" w14:textId="77777777" w:rsidR="00F0119E" w:rsidRDefault="00F0119E" w:rsidP="00F011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5FAAB031" w14:textId="77777777" w:rsidR="00F0119E" w:rsidRDefault="00F0119E" w:rsidP="00F011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3" w:type="dxa"/>
          </w:tcPr>
          <w:p w14:paraId="32362AB5" w14:textId="77777777" w:rsidR="00F0119E" w:rsidRDefault="00F0119E" w:rsidP="00F011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119E" w14:paraId="2EAB53FF" w14:textId="77777777" w:rsidTr="0073752A">
        <w:tc>
          <w:tcPr>
            <w:tcW w:w="3374" w:type="dxa"/>
          </w:tcPr>
          <w:p w14:paraId="25CF1769" w14:textId="77777777" w:rsidR="00F0119E" w:rsidRPr="00F0119E" w:rsidRDefault="00F0119E" w:rsidP="00F011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119E">
              <w:rPr>
                <w:rFonts w:ascii="Arial" w:hAnsi="Arial" w:cs="Arial"/>
                <w:sz w:val="16"/>
                <w:szCs w:val="16"/>
              </w:rPr>
              <w:t>Prioritise</w:t>
            </w:r>
            <w:proofErr w:type="spellEnd"/>
            <w:r w:rsidRPr="00F0119E">
              <w:rPr>
                <w:rFonts w:ascii="Arial" w:hAnsi="Arial" w:cs="Arial"/>
                <w:sz w:val="16"/>
                <w:szCs w:val="16"/>
              </w:rPr>
              <w:t xml:space="preserve"> all transition activities and confirm</w:t>
            </w:r>
          </w:p>
          <w:p w14:paraId="14C1EC57" w14:textId="77777777" w:rsidR="00F0119E" w:rsidRDefault="00F0119E" w:rsidP="00F0119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F0119E">
              <w:rPr>
                <w:rFonts w:ascii="Arial" w:hAnsi="Arial" w:cs="Arial"/>
                <w:sz w:val="16"/>
                <w:szCs w:val="16"/>
              </w:rPr>
              <w:t>timeframes and milestones with all parties</w:t>
            </w:r>
          </w:p>
        </w:tc>
        <w:tc>
          <w:tcPr>
            <w:tcW w:w="1696" w:type="dxa"/>
            <w:vAlign w:val="center"/>
          </w:tcPr>
          <w:p w14:paraId="6E948D3C" w14:textId="77777777" w:rsidR="00F0119E" w:rsidRPr="004B018D" w:rsidRDefault="00F0119E" w:rsidP="00F0119E">
            <w:pPr>
              <w:pStyle w:val="Chart-BodyCopy"/>
              <w:rPr>
                <w:rFonts w:ascii="Arial" w:hAnsi="Arial" w:cs="Arial"/>
              </w:rPr>
            </w:pPr>
            <w:r w:rsidRPr="004B018D">
              <w:rPr>
                <w:rFonts w:ascii="Arial" w:hAnsi="Arial" w:cs="Arial"/>
              </w:rPr>
              <w:t>CM</w:t>
            </w:r>
          </w:p>
        </w:tc>
        <w:tc>
          <w:tcPr>
            <w:tcW w:w="1559" w:type="dxa"/>
          </w:tcPr>
          <w:p w14:paraId="53FB2983" w14:textId="77777777" w:rsidR="00F0119E" w:rsidRDefault="00F0119E" w:rsidP="00F011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65746406" w14:textId="77777777" w:rsidR="00F0119E" w:rsidRDefault="00F0119E" w:rsidP="00F011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3" w:type="dxa"/>
          </w:tcPr>
          <w:p w14:paraId="3D2E276D" w14:textId="77777777" w:rsidR="00F0119E" w:rsidRDefault="00F0119E" w:rsidP="00F011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119E" w14:paraId="0646C886" w14:textId="77777777" w:rsidTr="0073752A">
        <w:tc>
          <w:tcPr>
            <w:tcW w:w="3374" w:type="dxa"/>
          </w:tcPr>
          <w:p w14:paraId="7DC2177A" w14:textId="77777777" w:rsidR="00F0119E" w:rsidRPr="00F0119E" w:rsidRDefault="00F0119E" w:rsidP="00F011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19E">
              <w:rPr>
                <w:rFonts w:ascii="Arial" w:hAnsi="Arial" w:cs="Arial"/>
                <w:sz w:val="16"/>
                <w:szCs w:val="16"/>
              </w:rPr>
              <w:t>Involve and communicate with all relevant</w:t>
            </w:r>
          </w:p>
          <w:p w14:paraId="1A0BAC38" w14:textId="77777777" w:rsidR="00F0119E" w:rsidRDefault="00F0119E" w:rsidP="00F011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0119E">
              <w:rPr>
                <w:rFonts w:ascii="Arial" w:hAnsi="Arial" w:cs="Arial"/>
                <w:sz w:val="16"/>
                <w:szCs w:val="16"/>
              </w:rPr>
              <w:t>parties as per nominated transition activities</w:t>
            </w:r>
          </w:p>
        </w:tc>
        <w:tc>
          <w:tcPr>
            <w:tcW w:w="1696" w:type="dxa"/>
            <w:vAlign w:val="center"/>
          </w:tcPr>
          <w:p w14:paraId="4CDA8E6D" w14:textId="77777777" w:rsidR="00F0119E" w:rsidRPr="004B018D" w:rsidRDefault="00F0119E" w:rsidP="00F0119E">
            <w:pPr>
              <w:pStyle w:val="Chart-BodyCopy"/>
              <w:rPr>
                <w:rFonts w:ascii="Arial" w:hAnsi="Arial" w:cs="Arial"/>
              </w:rPr>
            </w:pPr>
            <w:r w:rsidRPr="004B018D">
              <w:rPr>
                <w:rFonts w:ascii="Arial" w:hAnsi="Arial" w:cs="Arial"/>
              </w:rPr>
              <w:t>CM</w:t>
            </w:r>
          </w:p>
        </w:tc>
        <w:tc>
          <w:tcPr>
            <w:tcW w:w="1559" w:type="dxa"/>
          </w:tcPr>
          <w:p w14:paraId="7796BA45" w14:textId="77777777" w:rsidR="00F0119E" w:rsidRDefault="00F0119E" w:rsidP="00F011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6C74DEA0" w14:textId="77777777" w:rsidR="00F0119E" w:rsidRDefault="00F0119E" w:rsidP="00F011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3" w:type="dxa"/>
          </w:tcPr>
          <w:p w14:paraId="5A8DA02D" w14:textId="77777777" w:rsidR="00F0119E" w:rsidRDefault="00F0119E" w:rsidP="00F011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119E" w14:paraId="3D1CC6BA" w14:textId="77777777" w:rsidTr="0073752A">
        <w:tc>
          <w:tcPr>
            <w:tcW w:w="10172" w:type="dxa"/>
            <w:gridSpan w:val="5"/>
            <w:shd w:val="clear" w:color="auto" w:fill="B4CDE0"/>
            <w:vAlign w:val="center"/>
          </w:tcPr>
          <w:p w14:paraId="64877EEA" w14:textId="77777777" w:rsidR="00F0119E" w:rsidRPr="00F0119E" w:rsidRDefault="00F0119E" w:rsidP="00F0119E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 w:rsidRPr="00F0119E">
              <w:rPr>
                <w:rFonts w:ascii="Arial" w:hAnsi="Arial" w:cs="Arial"/>
                <w:b/>
                <w:sz w:val="16"/>
                <w:szCs w:val="16"/>
              </w:rPr>
              <w:t>3. Contract Management Plan [CMP]</w:t>
            </w:r>
          </w:p>
        </w:tc>
      </w:tr>
      <w:tr w:rsidR="00F0119E" w14:paraId="23B8CAB1" w14:textId="77777777" w:rsidTr="0073752A">
        <w:tc>
          <w:tcPr>
            <w:tcW w:w="3374" w:type="dxa"/>
            <w:vAlign w:val="center"/>
          </w:tcPr>
          <w:p w14:paraId="1400A0BE" w14:textId="77777777" w:rsidR="00F0119E" w:rsidRPr="00F0119E" w:rsidRDefault="00F0119E" w:rsidP="00F0119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F0119E">
              <w:rPr>
                <w:rFonts w:ascii="Arial" w:hAnsi="Arial" w:cs="Arial"/>
                <w:sz w:val="16"/>
                <w:szCs w:val="16"/>
              </w:rPr>
              <w:t>Prepare CMP, sign off and file</w:t>
            </w:r>
          </w:p>
        </w:tc>
        <w:tc>
          <w:tcPr>
            <w:tcW w:w="1696" w:type="dxa"/>
            <w:vAlign w:val="center"/>
          </w:tcPr>
          <w:p w14:paraId="77236453" w14:textId="77777777" w:rsidR="00F0119E" w:rsidRPr="004B018D" w:rsidRDefault="00F0119E" w:rsidP="00F0119E">
            <w:pPr>
              <w:pStyle w:val="Chart-BodyCopy"/>
              <w:rPr>
                <w:rFonts w:ascii="Arial" w:hAnsi="Arial" w:cs="Arial"/>
              </w:rPr>
            </w:pPr>
            <w:r w:rsidRPr="004B018D">
              <w:rPr>
                <w:rFonts w:ascii="Arial" w:hAnsi="Arial" w:cs="Arial"/>
              </w:rPr>
              <w:t>CM</w:t>
            </w:r>
          </w:p>
        </w:tc>
        <w:tc>
          <w:tcPr>
            <w:tcW w:w="1559" w:type="dxa"/>
          </w:tcPr>
          <w:p w14:paraId="23CCB30C" w14:textId="77777777" w:rsidR="00F0119E" w:rsidRDefault="00F0119E" w:rsidP="00F011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7EFDA69A" w14:textId="77777777" w:rsidR="00F0119E" w:rsidRDefault="00F0119E" w:rsidP="00F011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3" w:type="dxa"/>
          </w:tcPr>
          <w:p w14:paraId="63ED5A94" w14:textId="77777777" w:rsidR="00F0119E" w:rsidRDefault="00F0119E" w:rsidP="00F011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119E" w14:paraId="7B4105A4" w14:textId="77777777" w:rsidTr="0073752A">
        <w:tc>
          <w:tcPr>
            <w:tcW w:w="10172" w:type="dxa"/>
            <w:gridSpan w:val="5"/>
            <w:shd w:val="clear" w:color="auto" w:fill="B4CDE0"/>
            <w:vAlign w:val="center"/>
          </w:tcPr>
          <w:p w14:paraId="0344A380" w14:textId="77777777" w:rsidR="00F0119E" w:rsidRPr="00F0119E" w:rsidRDefault="00F0119E" w:rsidP="00F0119E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Pr="00F0119E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hAnsi="Arial" w:cs="Arial"/>
                <w:b/>
                <w:sz w:val="16"/>
                <w:szCs w:val="16"/>
              </w:rPr>
              <w:t>Insurance</w:t>
            </w:r>
          </w:p>
        </w:tc>
      </w:tr>
      <w:tr w:rsidR="00F0119E" w14:paraId="093898F1" w14:textId="77777777" w:rsidTr="0073752A">
        <w:tc>
          <w:tcPr>
            <w:tcW w:w="3374" w:type="dxa"/>
          </w:tcPr>
          <w:p w14:paraId="088261DD" w14:textId="77777777" w:rsidR="00F0119E" w:rsidRPr="00F0119E" w:rsidRDefault="00F0119E" w:rsidP="00F011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0119E">
              <w:rPr>
                <w:rFonts w:ascii="Arial" w:hAnsi="Arial" w:cs="Arial"/>
                <w:sz w:val="16"/>
                <w:szCs w:val="16"/>
              </w:rPr>
              <w:t>Obtain all required Insurance Certificates of</w:t>
            </w:r>
          </w:p>
          <w:p w14:paraId="0CF11A74" w14:textId="77777777" w:rsidR="00F0119E" w:rsidRDefault="00F0119E" w:rsidP="00F0119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0119E">
              <w:rPr>
                <w:rFonts w:ascii="Arial" w:hAnsi="Arial" w:cs="Arial"/>
                <w:sz w:val="16"/>
                <w:szCs w:val="16"/>
              </w:rPr>
              <w:t>Currency as per tender document</w:t>
            </w:r>
          </w:p>
        </w:tc>
        <w:tc>
          <w:tcPr>
            <w:tcW w:w="1696" w:type="dxa"/>
            <w:vAlign w:val="center"/>
          </w:tcPr>
          <w:p w14:paraId="18908C57" w14:textId="77777777" w:rsidR="00F0119E" w:rsidRPr="004B018D" w:rsidRDefault="00F0119E" w:rsidP="00F0119E">
            <w:pPr>
              <w:pStyle w:val="Chart-BodyCopy"/>
              <w:rPr>
                <w:rFonts w:ascii="Arial" w:hAnsi="Arial" w:cs="Arial"/>
              </w:rPr>
            </w:pPr>
            <w:r w:rsidRPr="004B018D">
              <w:rPr>
                <w:rFonts w:ascii="Arial" w:hAnsi="Arial" w:cs="Arial"/>
              </w:rPr>
              <w:t>PD</w:t>
            </w:r>
          </w:p>
        </w:tc>
        <w:tc>
          <w:tcPr>
            <w:tcW w:w="1559" w:type="dxa"/>
          </w:tcPr>
          <w:p w14:paraId="7C64A1EB" w14:textId="77777777" w:rsidR="00F0119E" w:rsidRDefault="00F0119E" w:rsidP="00F011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3BA4BD0A" w14:textId="77777777" w:rsidR="00F0119E" w:rsidRDefault="00F0119E" w:rsidP="00F011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3" w:type="dxa"/>
          </w:tcPr>
          <w:p w14:paraId="39F50E76" w14:textId="77777777" w:rsidR="00F0119E" w:rsidRDefault="00F0119E" w:rsidP="00F0119E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F0119E" w14:paraId="2751F068" w14:textId="77777777" w:rsidTr="0073752A">
        <w:tc>
          <w:tcPr>
            <w:tcW w:w="10172" w:type="dxa"/>
            <w:gridSpan w:val="5"/>
            <w:shd w:val="clear" w:color="auto" w:fill="B4CDE0"/>
            <w:vAlign w:val="center"/>
          </w:tcPr>
          <w:p w14:paraId="5B500162" w14:textId="77777777" w:rsidR="00F0119E" w:rsidRPr="00F0119E" w:rsidRDefault="00F0119E" w:rsidP="00F0119E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5. Security / Retention</w:t>
            </w:r>
          </w:p>
        </w:tc>
      </w:tr>
      <w:tr w:rsidR="00F0119E" w:rsidRPr="00F0119E" w14:paraId="448B2DD3" w14:textId="77777777" w:rsidTr="0073752A">
        <w:tc>
          <w:tcPr>
            <w:tcW w:w="3374" w:type="dxa"/>
          </w:tcPr>
          <w:p w14:paraId="0D809D87" w14:textId="4A455261" w:rsidR="00F0119E" w:rsidRPr="00F0119E" w:rsidRDefault="0073752A" w:rsidP="007375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3752A">
              <w:rPr>
                <w:rFonts w:ascii="Arial" w:hAnsi="Arial" w:cs="Arial"/>
                <w:sz w:val="16"/>
                <w:szCs w:val="16"/>
              </w:rPr>
              <w:t>Obtain undated Irrevocable Bank Guarantees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3752A">
              <w:rPr>
                <w:rFonts w:ascii="Arial" w:hAnsi="Arial" w:cs="Arial"/>
                <w:sz w:val="16"/>
                <w:szCs w:val="16"/>
              </w:rPr>
              <w:t>for</w:t>
            </w:r>
            <w:r w:rsidR="006C1BF1">
              <w:rPr>
                <w:rFonts w:ascii="Arial" w:hAnsi="Arial" w:cs="Arial"/>
                <w:sz w:val="16"/>
                <w:szCs w:val="16"/>
              </w:rPr>
              <w:t xml:space="preserve"> amounts as per tender document</w:t>
            </w:r>
          </w:p>
        </w:tc>
        <w:tc>
          <w:tcPr>
            <w:tcW w:w="1696" w:type="dxa"/>
          </w:tcPr>
          <w:p w14:paraId="1A27EC0F" w14:textId="77777777" w:rsidR="00F0119E" w:rsidRPr="00F0119E" w:rsidRDefault="00F0119E" w:rsidP="007375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897AEC7" w14:textId="77777777" w:rsidR="00F0119E" w:rsidRPr="00F0119E" w:rsidRDefault="00F0119E" w:rsidP="007375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E18CC07" w14:textId="77777777" w:rsidR="00F0119E" w:rsidRPr="00F0119E" w:rsidRDefault="00F0119E" w:rsidP="007375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3" w:type="dxa"/>
          </w:tcPr>
          <w:p w14:paraId="58580A2C" w14:textId="77777777" w:rsidR="00F0119E" w:rsidRPr="00F0119E" w:rsidRDefault="00F0119E" w:rsidP="007375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0119E" w:rsidRPr="00F0119E" w14:paraId="57364F08" w14:textId="77777777" w:rsidTr="0073752A">
        <w:tc>
          <w:tcPr>
            <w:tcW w:w="3374" w:type="dxa"/>
          </w:tcPr>
          <w:p w14:paraId="2A69CA73" w14:textId="77777777" w:rsidR="0073752A" w:rsidRPr="0073752A" w:rsidRDefault="0073752A" w:rsidP="007375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3752A">
              <w:rPr>
                <w:rFonts w:ascii="Arial" w:hAnsi="Arial" w:cs="Arial"/>
                <w:sz w:val="16"/>
                <w:szCs w:val="16"/>
              </w:rPr>
              <w:t>Confirm retention amounts and set up in</w:t>
            </w:r>
          </w:p>
          <w:p w14:paraId="37886C9A" w14:textId="77777777" w:rsidR="00F0119E" w:rsidRPr="00F0119E" w:rsidRDefault="0073752A" w:rsidP="007375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73752A">
              <w:rPr>
                <w:rFonts w:ascii="Arial" w:hAnsi="Arial" w:cs="Arial"/>
                <w:sz w:val="16"/>
                <w:szCs w:val="16"/>
              </w:rPr>
              <w:t>payment schedules</w:t>
            </w:r>
          </w:p>
        </w:tc>
        <w:tc>
          <w:tcPr>
            <w:tcW w:w="1696" w:type="dxa"/>
          </w:tcPr>
          <w:p w14:paraId="07BB2D16" w14:textId="77777777" w:rsidR="00F0119E" w:rsidRPr="00F0119E" w:rsidRDefault="00F0119E" w:rsidP="007375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2BD5001" w14:textId="77777777" w:rsidR="00F0119E" w:rsidRPr="00F0119E" w:rsidRDefault="00F0119E" w:rsidP="007375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3B2F3E2" w14:textId="77777777" w:rsidR="00F0119E" w:rsidRPr="00F0119E" w:rsidRDefault="00F0119E" w:rsidP="007375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3" w:type="dxa"/>
          </w:tcPr>
          <w:p w14:paraId="2342DD73" w14:textId="77777777" w:rsidR="00F0119E" w:rsidRPr="00F0119E" w:rsidRDefault="00F0119E" w:rsidP="007375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982BFF8" w14:textId="77777777" w:rsidR="004B018D" w:rsidRDefault="004B018D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080B73AD" w14:textId="77777777" w:rsidR="0073752A" w:rsidRDefault="0073752A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3A615A83" w14:textId="77777777" w:rsidR="0073752A" w:rsidRDefault="0073752A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43DA22F0" w14:textId="77777777" w:rsidR="0073752A" w:rsidRDefault="0073752A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227B38BE" w14:textId="77777777" w:rsidR="0073752A" w:rsidRDefault="0073752A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6C3C858C" w14:textId="77777777" w:rsidR="0073752A" w:rsidRDefault="0073752A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68DC325C" w14:textId="77777777" w:rsidR="0073752A" w:rsidRDefault="0073752A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6284DFD7" w14:textId="77777777" w:rsidR="0073752A" w:rsidRDefault="0073752A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1E8C34F1" w14:textId="77777777" w:rsidR="0073752A" w:rsidRDefault="0073752A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03D7C25E" w14:textId="77777777" w:rsidR="0073752A" w:rsidRDefault="0073752A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07484833" w14:textId="77777777" w:rsidR="0073752A" w:rsidRDefault="0073752A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7B067AE8" w14:textId="77777777" w:rsidR="0073752A" w:rsidRDefault="0073752A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172" w:type="dxa"/>
        <w:tblInd w:w="-885" w:type="dxa"/>
        <w:tblLook w:val="04A0" w:firstRow="1" w:lastRow="0" w:firstColumn="1" w:lastColumn="0" w:noHBand="0" w:noVBand="1"/>
      </w:tblPr>
      <w:tblGrid>
        <w:gridCol w:w="3376"/>
        <w:gridCol w:w="1695"/>
        <w:gridCol w:w="1559"/>
        <w:gridCol w:w="1560"/>
        <w:gridCol w:w="1982"/>
      </w:tblGrid>
      <w:tr w:rsidR="0073752A" w14:paraId="31FA9DD4" w14:textId="77777777" w:rsidTr="0073752A">
        <w:tc>
          <w:tcPr>
            <w:tcW w:w="3376" w:type="dxa"/>
            <w:shd w:val="clear" w:color="auto" w:fill="A1A8B9"/>
            <w:vAlign w:val="center"/>
          </w:tcPr>
          <w:p w14:paraId="42A600D4" w14:textId="77777777" w:rsidR="0073752A" w:rsidRPr="00F76040" w:rsidRDefault="0073752A" w:rsidP="0073752A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Actions</w:t>
            </w:r>
          </w:p>
        </w:tc>
        <w:tc>
          <w:tcPr>
            <w:tcW w:w="1695" w:type="dxa"/>
            <w:shd w:val="clear" w:color="auto" w:fill="A1A8B9"/>
            <w:vAlign w:val="center"/>
          </w:tcPr>
          <w:p w14:paraId="757AAA3E" w14:textId="77777777" w:rsidR="0073752A" w:rsidRPr="00F76040" w:rsidRDefault="0073752A" w:rsidP="0073752A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Who</w:t>
            </w:r>
          </w:p>
        </w:tc>
        <w:tc>
          <w:tcPr>
            <w:tcW w:w="1559" w:type="dxa"/>
            <w:shd w:val="clear" w:color="auto" w:fill="A1A8B9"/>
            <w:vAlign w:val="center"/>
          </w:tcPr>
          <w:p w14:paraId="7DE1F592" w14:textId="77777777" w:rsidR="0073752A" w:rsidRDefault="0073752A" w:rsidP="0073752A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Completed</w:t>
            </w:r>
          </w:p>
          <w:p w14:paraId="6096D55A" w14:textId="77777777" w:rsidR="0073752A" w:rsidRPr="00F76040" w:rsidRDefault="0073752A" w:rsidP="0073752A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Yes             No</w:t>
            </w:r>
          </w:p>
        </w:tc>
        <w:tc>
          <w:tcPr>
            <w:tcW w:w="1560" w:type="dxa"/>
            <w:shd w:val="clear" w:color="auto" w:fill="A1A8B9"/>
            <w:vAlign w:val="center"/>
          </w:tcPr>
          <w:p w14:paraId="1583CC84" w14:textId="77777777" w:rsidR="0073752A" w:rsidRPr="00F76040" w:rsidRDefault="0073752A" w:rsidP="0073752A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Completed</w:t>
            </w:r>
          </w:p>
        </w:tc>
        <w:tc>
          <w:tcPr>
            <w:tcW w:w="1982" w:type="dxa"/>
            <w:shd w:val="clear" w:color="auto" w:fill="A1A8B9"/>
            <w:vAlign w:val="center"/>
          </w:tcPr>
          <w:p w14:paraId="7C49B03A" w14:textId="77777777" w:rsidR="0073752A" w:rsidRPr="00F76040" w:rsidRDefault="0073752A" w:rsidP="0073752A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</w:t>
            </w:r>
          </w:p>
        </w:tc>
      </w:tr>
      <w:tr w:rsidR="0073752A" w14:paraId="7D43B3BB" w14:textId="77777777" w:rsidTr="0073752A">
        <w:tc>
          <w:tcPr>
            <w:tcW w:w="10172" w:type="dxa"/>
            <w:gridSpan w:val="5"/>
            <w:shd w:val="clear" w:color="auto" w:fill="B4CDE0"/>
            <w:vAlign w:val="center"/>
          </w:tcPr>
          <w:p w14:paraId="7685921F" w14:textId="30DFE79C" w:rsidR="0073752A" w:rsidRPr="00F0119E" w:rsidRDefault="0073752A" w:rsidP="006C1BF1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6. K</w:t>
            </w:r>
            <w:r w:rsidRPr="0073752A">
              <w:rPr>
                <w:rFonts w:ascii="Arial" w:hAnsi="Arial" w:cs="Arial"/>
                <w:b/>
                <w:sz w:val="16"/>
                <w:szCs w:val="16"/>
              </w:rPr>
              <w:t xml:space="preserve">ey Performance </w:t>
            </w:r>
            <w:r w:rsidR="006C1BF1">
              <w:rPr>
                <w:rFonts w:ascii="Arial" w:hAnsi="Arial" w:cs="Arial"/>
                <w:b/>
                <w:sz w:val="16"/>
                <w:szCs w:val="16"/>
              </w:rPr>
              <w:t>I</w:t>
            </w:r>
            <w:r w:rsidRPr="0073752A">
              <w:rPr>
                <w:rFonts w:ascii="Arial" w:hAnsi="Arial" w:cs="Arial"/>
                <w:b/>
                <w:sz w:val="16"/>
                <w:szCs w:val="16"/>
              </w:rPr>
              <w:t>ndicators [KPIs]</w:t>
            </w:r>
          </w:p>
        </w:tc>
      </w:tr>
      <w:tr w:rsidR="0073752A" w14:paraId="2D9F4ED3" w14:textId="77777777" w:rsidTr="0073752A">
        <w:tc>
          <w:tcPr>
            <w:tcW w:w="3376" w:type="dxa"/>
          </w:tcPr>
          <w:p w14:paraId="29531288" w14:textId="77777777" w:rsidR="0073752A" w:rsidRPr="0073752A" w:rsidRDefault="0073752A" w:rsidP="0073752A">
            <w:pPr>
              <w:pStyle w:val="Chart-BodyCopy"/>
              <w:spacing w:line="240" w:lineRule="auto"/>
              <w:jc w:val="both"/>
              <w:rPr>
                <w:rFonts w:ascii="Arial" w:hAnsi="Arial" w:cs="Arial"/>
              </w:rPr>
            </w:pPr>
            <w:r w:rsidRPr="0073752A">
              <w:rPr>
                <w:rFonts w:ascii="Arial" w:hAnsi="Arial" w:cs="Arial"/>
              </w:rPr>
              <w:t>Read contract for requirements</w:t>
            </w:r>
          </w:p>
        </w:tc>
        <w:tc>
          <w:tcPr>
            <w:tcW w:w="1695" w:type="dxa"/>
            <w:vAlign w:val="center"/>
          </w:tcPr>
          <w:p w14:paraId="72FAC026" w14:textId="77777777" w:rsidR="0073752A" w:rsidRPr="004B018D" w:rsidRDefault="0073752A" w:rsidP="0073752A">
            <w:pPr>
              <w:pStyle w:val="Chart-BodyCopy"/>
              <w:spacing w:line="240" w:lineRule="auto"/>
              <w:rPr>
                <w:rFonts w:ascii="Arial" w:hAnsi="Arial" w:cs="Arial"/>
              </w:rPr>
            </w:pPr>
            <w:r w:rsidRPr="004B018D">
              <w:rPr>
                <w:rFonts w:ascii="Arial" w:hAnsi="Arial" w:cs="Arial"/>
              </w:rPr>
              <w:t>CM</w:t>
            </w:r>
          </w:p>
        </w:tc>
        <w:tc>
          <w:tcPr>
            <w:tcW w:w="1559" w:type="dxa"/>
          </w:tcPr>
          <w:p w14:paraId="18AA5C5B" w14:textId="77777777" w:rsidR="0073752A" w:rsidRDefault="0073752A" w:rsidP="007375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5AA5CDEC" w14:textId="77777777" w:rsidR="0073752A" w:rsidRDefault="0073752A" w:rsidP="007375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2" w:type="dxa"/>
          </w:tcPr>
          <w:p w14:paraId="25D9BFC9" w14:textId="77777777" w:rsidR="0073752A" w:rsidRDefault="0073752A" w:rsidP="007375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52A" w14:paraId="6E262E1E" w14:textId="77777777" w:rsidTr="0073752A">
        <w:tc>
          <w:tcPr>
            <w:tcW w:w="3376" w:type="dxa"/>
            <w:vAlign w:val="center"/>
          </w:tcPr>
          <w:p w14:paraId="539FAF18" w14:textId="77777777" w:rsidR="0073752A" w:rsidRPr="0073752A" w:rsidRDefault="0073752A" w:rsidP="0073752A">
            <w:pPr>
              <w:pStyle w:val="Chart-BodyCopy"/>
              <w:spacing w:line="240" w:lineRule="auto"/>
              <w:rPr>
                <w:rFonts w:ascii="Arial" w:hAnsi="Arial" w:cs="Arial"/>
              </w:rPr>
            </w:pPr>
            <w:r w:rsidRPr="0073752A">
              <w:rPr>
                <w:rFonts w:ascii="Arial" w:hAnsi="Arial" w:cs="Arial"/>
              </w:rPr>
              <w:t>Develop auditing system using KPI’s and</w:t>
            </w:r>
          </w:p>
          <w:p w14:paraId="300D1FA2" w14:textId="77777777" w:rsidR="0073752A" w:rsidRPr="004B018D" w:rsidRDefault="0073752A" w:rsidP="0073752A">
            <w:pPr>
              <w:pStyle w:val="Chart-BodyCopy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73752A">
              <w:rPr>
                <w:rFonts w:ascii="Arial" w:hAnsi="Arial" w:cs="Arial"/>
              </w:rPr>
              <w:t>measuring matrix</w:t>
            </w:r>
          </w:p>
        </w:tc>
        <w:tc>
          <w:tcPr>
            <w:tcW w:w="1695" w:type="dxa"/>
            <w:vAlign w:val="center"/>
          </w:tcPr>
          <w:p w14:paraId="0283639F" w14:textId="77777777" w:rsidR="0073752A" w:rsidRPr="004B018D" w:rsidRDefault="0073752A" w:rsidP="0073752A">
            <w:pPr>
              <w:pStyle w:val="Chart-BodyCopy"/>
              <w:spacing w:line="240" w:lineRule="auto"/>
              <w:rPr>
                <w:rFonts w:ascii="Arial" w:hAnsi="Arial" w:cs="Arial"/>
              </w:rPr>
            </w:pPr>
            <w:r w:rsidRPr="004B018D">
              <w:rPr>
                <w:rFonts w:ascii="Arial" w:hAnsi="Arial" w:cs="Arial"/>
              </w:rPr>
              <w:t>CM</w:t>
            </w:r>
          </w:p>
        </w:tc>
        <w:tc>
          <w:tcPr>
            <w:tcW w:w="1559" w:type="dxa"/>
          </w:tcPr>
          <w:p w14:paraId="05916F1B" w14:textId="77777777" w:rsidR="0073752A" w:rsidRDefault="0073752A" w:rsidP="007375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376015F6" w14:textId="77777777" w:rsidR="0073752A" w:rsidRDefault="0073752A" w:rsidP="007375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2" w:type="dxa"/>
          </w:tcPr>
          <w:p w14:paraId="7C373CD8" w14:textId="77777777" w:rsidR="0073752A" w:rsidRDefault="0073752A" w:rsidP="007375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52A" w14:paraId="0AF9D37A" w14:textId="77777777" w:rsidTr="0073752A">
        <w:tc>
          <w:tcPr>
            <w:tcW w:w="3376" w:type="dxa"/>
            <w:vAlign w:val="center"/>
          </w:tcPr>
          <w:p w14:paraId="49C41448" w14:textId="77777777" w:rsidR="0073752A" w:rsidRPr="0073752A" w:rsidRDefault="0073752A" w:rsidP="0073752A">
            <w:pPr>
              <w:pStyle w:val="Chart-BodyCopy"/>
              <w:spacing w:line="240" w:lineRule="auto"/>
              <w:rPr>
                <w:rFonts w:ascii="Arial" w:hAnsi="Arial" w:cs="Arial"/>
              </w:rPr>
            </w:pPr>
            <w:r w:rsidRPr="0073752A">
              <w:rPr>
                <w:rFonts w:ascii="Arial" w:hAnsi="Arial" w:cs="Arial"/>
              </w:rPr>
              <w:t>Ensure staff are familiar with system and</w:t>
            </w:r>
          </w:p>
          <w:p w14:paraId="024AF0D7" w14:textId="77777777" w:rsidR="0073752A" w:rsidRPr="004B018D" w:rsidRDefault="0073752A" w:rsidP="0073752A">
            <w:pPr>
              <w:pStyle w:val="Chart-BodyCopy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73752A">
              <w:rPr>
                <w:rFonts w:ascii="Arial" w:hAnsi="Arial" w:cs="Arial"/>
              </w:rPr>
              <w:t>auditing process</w:t>
            </w:r>
          </w:p>
        </w:tc>
        <w:tc>
          <w:tcPr>
            <w:tcW w:w="1695" w:type="dxa"/>
            <w:vAlign w:val="center"/>
          </w:tcPr>
          <w:p w14:paraId="1006240D" w14:textId="77777777" w:rsidR="0073752A" w:rsidRPr="004B018D" w:rsidRDefault="0073752A" w:rsidP="0073752A">
            <w:pPr>
              <w:pStyle w:val="Chart-BodyCopy"/>
              <w:spacing w:line="240" w:lineRule="auto"/>
              <w:rPr>
                <w:rFonts w:ascii="Arial" w:hAnsi="Arial" w:cs="Arial"/>
              </w:rPr>
            </w:pPr>
            <w:r w:rsidRPr="004B018D">
              <w:rPr>
                <w:rFonts w:ascii="Arial" w:hAnsi="Arial" w:cs="Arial"/>
              </w:rPr>
              <w:t>CM</w:t>
            </w:r>
          </w:p>
        </w:tc>
        <w:tc>
          <w:tcPr>
            <w:tcW w:w="1559" w:type="dxa"/>
          </w:tcPr>
          <w:p w14:paraId="56A1C630" w14:textId="77777777" w:rsidR="0073752A" w:rsidRDefault="0073752A" w:rsidP="007375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173D0A83" w14:textId="77777777" w:rsidR="0073752A" w:rsidRDefault="0073752A" w:rsidP="007375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2" w:type="dxa"/>
          </w:tcPr>
          <w:p w14:paraId="1BC90CB9" w14:textId="77777777" w:rsidR="0073752A" w:rsidRDefault="0073752A" w:rsidP="007375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52A" w14:paraId="23DCE794" w14:textId="77777777" w:rsidTr="0073752A">
        <w:tc>
          <w:tcPr>
            <w:tcW w:w="3376" w:type="dxa"/>
            <w:vAlign w:val="center"/>
          </w:tcPr>
          <w:p w14:paraId="2D32A0A0" w14:textId="77777777" w:rsidR="0073752A" w:rsidRPr="004B018D" w:rsidRDefault="0073752A" w:rsidP="0073752A">
            <w:pPr>
              <w:pStyle w:val="Chart-BodyCopy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73752A">
              <w:rPr>
                <w:rFonts w:ascii="Arial" w:hAnsi="Arial" w:cs="Arial"/>
              </w:rPr>
              <w:t>Forward c</w:t>
            </w:r>
            <w:r>
              <w:rPr>
                <w:rFonts w:ascii="Arial" w:hAnsi="Arial" w:cs="Arial"/>
              </w:rPr>
              <w:t xml:space="preserve">opy of proposed auditing system </w:t>
            </w:r>
            <w:r w:rsidRPr="0073752A">
              <w:rPr>
                <w:rFonts w:ascii="Arial" w:hAnsi="Arial" w:cs="Arial"/>
              </w:rPr>
              <w:t>to</w:t>
            </w:r>
            <w:r>
              <w:rPr>
                <w:rFonts w:ascii="Arial" w:hAnsi="Arial" w:cs="Arial"/>
              </w:rPr>
              <w:t xml:space="preserve"> </w:t>
            </w:r>
            <w:r w:rsidRPr="0073752A">
              <w:rPr>
                <w:rFonts w:ascii="Arial" w:hAnsi="Arial" w:cs="Arial"/>
              </w:rPr>
              <w:t>Contractor</w:t>
            </w:r>
          </w:p>
        </w:tc>
        <w:tc>
          <w:tcPr>
            <w:tcW w:w="1695" w:type="dxa"/>
            <w:vAlign w:val="center"/>
          </w:tcPr>
          <w:p w14:paraId="0A48E189" w14:textId="77777777" w:rsidR="0073752A" w:rsidRPr="004B018D" w:rsidRDefault="0073752A" w:rsidP="0073752A">
            <w:pPr>
              <w:pStyle w:val="Chart-BodyCopy"/>
              <w:spacing w:line="240" w:lineRule="auto"/>
              <w:rPr>
                <w:rFonts w:ascii="Arial" w:hAnsi="Arial" w:cs="Arial"/>
              </w:rPr>
            </w:pPr>
            <w:r w:rsidRPr="004B018D">
              <w:rPr>
                <w:rFonts w:ascii="Arial" w:hAnsi="Arial" w:cs="Arial"/>
              </w:rPr>
              <w:t>CM</w:t>
            </w:r>
          </w:p>
        </w:tc>
        <w:tc>
          <w:tcPr>
            <w:tcW w:w="1559" w:type="dxa"/>
          </w:tcPr>
          <w:p w14:paraId="2900FC38" w14:textId="77777777" w:rsidR="0073752A" w:rsidRDefault="0073752A" w:rsidP="007375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25D8B3B5" w14:textId="77777777" w:rsidR="0073752A" w:rsidRDefault="0073752A" w:rsidP="007375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2" w:type="dxa"/>
          </w:tcPr>
          <w:p w14:paraId="0572E58C" w14:textId="77777777" w:rsidR="0073752A" w:rsidRDefault="0073752A" w:rsidP="007375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52A" w14:paraId="408DE55F" w14:textId="77777777" w:rsidTr="0073752A">
        <w:tc>
          <w:tcPr>
            <w:tcW w:w="10172" w:type="dxa"/>
            <w:gridSpan w:val="5"/>
            <w:shd w:val="clear" w:color="auto" w:fill="B4CDE0"/>
            <w:vAlign w:val="center"/>
          </w:tcPr>
          <w:p w14:paraId="6CACE9B0" w14:textId="77777777" w:rsidR="0073752A" w:rsidRPr="0073752A" w:rsidRDefault="0073752A" w:rsidP="0073752A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7. R</w:t>
            </w:r>
            <w:r w:rsidRPr="0073752A">
              <w:rPr>
                <w:rFonts w:ascii="Arial" w:hAnsi="Arial" w:cs="Arial"/>
                <w:b/>
                <w:sz w:val="16"/>
                <w:szCs w:val="16"/>
              </w:rPr>
              <w:t>isk Assessment and OH&amp;S Plan</w:t>
            </w:r>
          </w:p>
        </w:tc>
      </w:tr>
      <w:tr w:rsidR="0073752A" w14:paraId="279ACA2E" w14:textId="77777777" w:rsidTr="0073752A">
        <w:tc>
          <w:tcPr>
            <w:tcW w:w="3376" w:type="dxa"/>
            <w:vAlign w:val="center"/>
          </w:tcPr>
          <w:p w14:paraId="1EA53EA9" w14:textId="77777777" w:rsidR="0073752A" w:rsidRPr="0073752A" w:rsidRDefault="0073752A" w:rsidP="0073752A">
            <w:pPr>
              <w:pStyle w:val="Chart-BodyCopy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73752A">
              <w:rPr>
                <w:rFonts w:ascii="Arial" w:hAnsi="Arial" w:cs="Arial"/>
              </w:rPr>
              <w:t>Obtain copies of Contractor’s Risk Management &amp; OH&amp;S Plans</w:t>
            </w:r>
          </w:p>
        </w:tc>
        <w:tc>
          <w:tcPr>
            <w:tcW w:w="1695" w:type="dxa"/>
            <w:vAlign w:val="center"/>
          </w:tcPr>
          <w:p w14:paraId="4461A85E" w14:textId="77777777" w:rsidR="0073752A" w:rsidRPr="0073752A" w:rsidRDefault="0073752A" w:rsidP="0073752A">
            <w:pPr>
              <w:pStyle w:val="Chart-BodyCopy"/>
              <w:spacing w:line="240" w:lineRule="auto"/>
              <w:rPr>
                <w:rFonts w:ascii="Arial" w:hAnsi="Arial" w:cs="Arial"/>
              </w:rPr>
            </w:pPr>
            <w:r w:rsidRPr="0073752A">
              <w:rPr>
                <w:rFonts w:ascii="Arial" w:hAnsi="Arial" w:cs="Arial"/>
              </w:rPr>
              <w:t>CM</w:t>
            </w:r>
          </w:p>
        </w:tc>
        <w:tc>
          <w:tcPr>
            <w:tcW w:w="1559" w:type="dxa"/>
          </w:tcPr>
          <w:p w14:paraId="71850938" w14:textId="77777777" w:rsidR="0073752A" w:rsidRDefault="0073752A" w:rsidP="007375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17BF98D7" w14:textId="77777777" w:rsidR="0073752A" w:rsidRDefault="0073752A" w:rsidP="007375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2" w:type="dxa"/>
          </w:tcPr>
          <w:p w14:paraId="2C572E5F" w14:textId="77777777" w:rsidR="0073752A" w:rsidRDefault="0073752A" w:rsidP="007375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52A" w14:paraId="2FA8C273" w14:textId="77777777" w:rsidTr="0073752A">
        <w:tc>
          <w:tcPr>
            <w:tcW w:w="3376" w:type="dxa"/>
            <w:vAlign w:val="center"/>
          </w:tcPr>
          <w:p w14:paraId="784B0E1D" w14:textId="70C14CAA" w:rsidR="0073752A" w:rsidRPr="0073752A" w:rsidRDefault="0073752A" w:rsidP="0073752A">
            <w:pPr>
              <w:pStyle w:val="Chart-BodyCopy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73752A">
              <w:rPr>
                <w:rFonts w:ascii="Arial" w:hAnsi="Arial" w:cs="Arial"/>
              </w:rPr>
              <w:t xml:space="preserve">Consult with OHS </w:t>
            </w:r>
            <w:r w:rsidR="006C1BF1" w:rsidRPr="0073752A">
              <w:rPr>
                <w:rFonts w:ascii="Arial" w:hAnsi="Arial" w:cs="Arial"/>
              </w:rPr>
              <w:t>dept.</w:t>
            </w:r>
            <w:r w:rsidRPr="0073752A">
              <w:rPr>
                <w:rFonts w:ascii="Arial" w:hAnsi="Arial" w:cs="Arial"/>
              </w:rPr>
              <w:t xml:space="preserve"> re audit process for Contractor OH&amp;S</w:t>
            </w:r>
          </w:p>
        </w:tc>
        <w:tc>
          <w:tcPr>
            <w:tcW w:w="1695" w:type="dxa"/>
            <w:vAlign w:val="center"/>
          </w:tcPr>
          <w:p w14:paraId="726972B5" w14:textId="77777777" w:rsidR="0073752A" w:rsidRPr="0073752A" w:rsidRDefault="0073752A" w:rsidP="0073752A">
            <w:pPr>
              <w:pStyle w:val="Chart-BodyCopy"/>
              <w:spacing w:line="240" w:lineRule="auto"/>
              <w:rPr>
                <w:rFonts w:ascii="Arial" w:hAnsi="Arial" w:cs="Arial"/>
              </w:rPr>
            </w:pPr>
            <w:r w:rsidRPr="0073752A">
              <w:rPr>
                <w:rFonts w:ascii="Arial" w:hAnsi="Arial" w:cs="Arial"/>
              </w:rPr>
              <w:t>CM/RM</w:t>
            </w:r>
          </w:p>
        </w:tc>
        <w:tc>
          <w:tcPr>
            <w:tcW w:w="1559" w:type="dxa"/>
          </w:tcPr>
          <w:p w14:paraId="5262737A" w14:textId="77777777" w:rsidR="0073752A" w:rsidRDefault="0073752A" w:rsidP="007375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25F4F48D" w14:textId="77777777" w:rsidR="0073752A" w:rsidRDefault="0073752A" w:rsidP="007375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2" w:type="dxa"/>
          </w:tcPr>
          <w:p w14:paraId="415687E9" w14:textId="77777777" w:rsidR="0073752A" w:rsidRDefault="0073752A" w:rsidP="007375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52A" w14:paraId="7281C0AE" w14:textId="77777777" w:rsidTr="0073752A">
        <w:tc>
          <w:tcPr>
            <w:tcW w:w="3376" w:type="dxa"/>
            <w:vAlign w:val="center"/>
          </w:tcPr>
          <w:p w14:paraId="78387038" w14:textId="77777777" w:rsidR="0073752A" w:rsidRPr="0073752A" w:rsidRDefault="0073752A" w:rsidP="0073752A">
            <w:pPr>
              <w:pStyle w:val="Chart-BodyCopy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73752A">
              <w:rPr>
                <w:rFonts w:ascii="Arial" w:hAnsi="Arial" w:cs="Arial"/>
              </w:rPr>
              <w:t>Set OH&amp;S audit process and ensure staff are familiar with process</w:t>
            </w:r>
          </w:p>
        </w:tc>
        <w:tc>
          <w:tcPr>
            <w:tcW w:w="1695" w:type="dxa"/>
            <w:vAlign w:val="center"/>
          </w:tcPr>
          <w:p w14:paraId="28360842" w14:textId="77777777" w:rsidR="0073752A" w:rsidRPr="0073752A" w:rsidRDefault="0073752A" w:rsidP="0073752A">
            <w:pPr>
              <w:pStyle w:val="Chart-BodyCopy"/>
              <w:spacing w:line="240" w:lineRule="auto"/>
              <w:rPr>
                <w:rFonts w:ascii="Arial" w:hAnsi="Arial" w:cs="Arial"/>
              </w:rPr>
            </w:pPr>
            <w:r w:rsidRPr="0073752A">
              <w:rPr>
                <w:rFonts w:ascii="Arial" w:hAnsi="Arial" w:cs="Arial"/>
              </w:rPr>
              <w:t>CM/RM</w:t>
            </w:r>
          </w:p>
        </w:tc>
        <w:tc>
          <w:tcPr>
            <w:tcW w:w="1559" w:type="dxa"/>
          </w:tcPr>
          <w:p w14:paraId="3BE7A5D1" w14:textId="77777777" w:rsidR="0073752A" w:rsidRDefault="0073752A" w:rsidP="007375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40D11499" w14:textId="77777777" w:rsidR="0073752A" w:rsidRDefault="0073752A" w:rsidP="007375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2" w:type="dxa"/>
          </w:tcPr>
          <w:p w14:paraId="30100AF9" w14:textId="77777777" w:rsidR="0073752A" w:rsidRDefault="0073752A" w:rsidP="007375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52A" w14:paraId="085C4B0B" w14:textId="77777777" w:rsidTr="0073752A">
        <w:tc>
          <w:tcPr>
            <w:tcW w:w="3376" w:type="dxa"/>
            <w:vAlign w:val="center"/>
          </w:tcPr>
          <w:p w14:paraId="76C9C553" w14:textId="77777777" w:rsidR="0073752A" w:rsidRPr="0073752A" w:rsidRDefault="0073752A" w:rsidP="0073752A">
            <w:pPr>
              <w:pStyle w:val="Chart-BodyCopy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73752A">
              <w:rPr>
                <w:rFonts w:ascii="Arial" w:hAnsi="Arial" w:cs="Arial"/>
              </w:rPr>
              <w:t>Develop OH&amp;S audit template</w:t>
            </w:r>
          </w:p>
        </w:tc>
        <w:tc>
          <w:tcPr>
            <w:tcW w:w="1695" w:type="dxa"/>
            <w:vAlign w:val="center"/>
          </w:tcPr>
          <w:p w14:paraId="35A3F392" w14:textId="77777777" w:rsidR="0073752A" w:rsidRPr="0073752A" w:rsidRDefault="0073752A" w:rsidP="0073752A">
            <w:pPr>
              <w:pStyle w:val="Chart-BodyCopy"/>
              <w:spacing w:line="240" w:lineRule="auto"/>
              <w:rPr>
                <w:rFonts w:ascii="Arial" w:hAnsi="Arial" w:cs="Arial"/>
              </w:rPr>
            </w:pPr>
            <w:r w:rsidRPr="0073752A">
              <w:rPr>
                <w:rFonts w:ascii="Arial" w:hAnsi="Arial" w:cs="Arial"/>
              </w:rPr>
              <w:t>CM/RM</w:t>
            </w:r>
          </w:p>
        </w:tc>
        <w:tc>
          <w:tcPr>
            <w:tcW w:w="1559" w:type="dxa"/>
          </w:tcPr>
          <w:p w14:paraId="6DC3E999" w14:textId="77777777" w:rsidR="0073752A" w:rsidRDefault="0073752A" w:rsidP="007375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0FE59051" w14:textId="77777777" w:rsidR="0073752A" w:rsidRDefault="0073752A" w:rsidP="007375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2" w:type="dxa"/>
          </w:tcPr>
          <w:p w14:paraId="74DE1F1B" w14:textId="77777777" w:rsidR="0073752A" w:rsidRDefault="0073752A" w:rsidP="007375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52A" w14:paraId="0318ED2B" w14:textId="77777777" w:rsidTr="0073752A">
        <w:tc>
          <w:tcPr>
            <w:tcW w:w="3376" w:type="dxa"/>
            <w:vAlign w:val="center"/>
          </w:tcPr>
          <w:p w14:paraId="57B79EC4" w14:textId="77777777" w:rsidR="0073752A" w:rsidRPr="0073752A" w:rsidRDefault="0073752A" w:rsidP="0073752A">
            <w:pPr>
              <w:pStyle w:val="Chart-BodyCopy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73752A">
              <w:rPr>
                <w:rFonts w:ascii="Arial" w:hAnsi="Arial" w:cs="Arial"/>
              </w:rPr>
              <w:t xml:space="preserve">Use risk management system to develop a contingency plan based on nominated and other risks </w:t>
            </w:r>
          </w:p>
        </w:tc>
        <w:tc>
          <w:tcPr>
            <w:tcW w:w="1695" w:type="dxa"/>
            <w:vAlign w:val="center"/>
          </w:tcPr>
          <w:p w14:paraId="3A52A0C4" w14:textId="77777777" w:rsidR="0073752A" w:rsidRPr="0073752A" w:rsidRDefault="0073752A" w:rsidP="0073752A">
            <w:pPr>
              <w:pStyle w:val="Chart-BodyCopy"/>
              <w:spacing w:line="240" w:lineRule="auto"/>
              <w:rPr>
                <w:rFonts w:ascii="Arial" w:hAnsi="Arial" w:cs="Arial"/>
              </w:rPr>
            </w:pPr>
            <w:r w:rsidRPr="0073752A">
              <w:rPr>
                <w:rFonts w:ascii="Arial" w:hAnsi="Arial" w:cs="Arial"/>
              </w:rPr>
              <w:t>CM/RM</w:t>
            </w:r>
          </w:p>
        </w:tc>
        <w:tc>
          <w:tcPr>
            <w:tcW w:w="1559" w:type="dxa"/>
          </w:tcPr>
          <w:p w14:paraId="0EEE57B2" w14:textId="77777777" w:rsidR="0073752A" w:rsidRDefault="0073752A" w:rsidP="007375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68A70EFE" w14:textId="77777777" w:rsidR="0073752A" w:rsidRDefault="0073752A" w:rsidP="007375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2" w:type="dxa"/>
          </w:tcPr>
          <w:p w14:paraId="6BF7237A" w14:textId="77777777" w:rsidR="0073752A" w:rsidRDefault="0073752A" w:rsidP="007375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3752A" w14:paraId="72B7839D" w14:textId="77777777" w:rsidTr="0073752A">
        <w:tc>
          <w:tcPr>
            <w:tcW w:w="10172" w:type="dxa"/>
            <w:gridSpan w:val="5"/>
            <w:shd w:val="clear" w:color="auto" w:fill="B4CDE0"/>
            <w:vAlign w:val="center"/>
          </w:tcPr>
          <w:p w14:paraId="6E4F492F" w14:textId="77777777" w:rsidR="0073752A" w:rsidRPr="0073752A" w:rsidRDefault="0073752A" w:rsidP="0073752A">
            <w:pPr>
              <w:widowControl w:val="0"/>
              <w:suppressAutoHyphens/>
              <w:autoSpaceDE w:val="0"/>
              <w:autoSpaceDN w:val="0"/>
              <w:adjustRightInd w:val="0"/>
              <w:spacing w:before="28"/>
              <w:ind w:left="227" w:hanging="227"/>
              <w:textAlignment w:val="center"/>
              <w:rPr>
                <w:rFonts w:ascii="Arial" w:hAnsi="Arial" w:cs="Arial"/>
                <w:b/>
                <w:color w:val="000000"/>
                <w:sz w:val="16"/>
                <w:szCs w:val="16"/>
                <w:lang w:val="en-GB"/>
              </w:rPr>
            </w:pPr>
            <w:r w:rsidRPr="0073752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8.</w:t>
            </w:r>
            <w:r w:rsidRPr="0073752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ab/>
              <w:t>Contract Meeting</w:t>
            </w:r>
          </w:p>
        </w:tc>
      </w:tr>
      <w:tr w:rsidR="0073752A" w:rsidRPr="00F0119E" w14:paraId="6ED34BC7" w14:textId="77777777" w:rsidTr="0073752A">
        <w:tc>
          <w:tcPr>
            <w:tcW w:w="3376" w:type="dxa"/>
            <w:vAlign w:val="center"/>
          </w:tcPr>
          <w:p w14:paraId="05411267" w14:textId="77777777" w:rsidR="0073752A" w:rsidRPr="0073752A" w:rsidRDefault="0073752A" w:rsidP="0073752A">
            <w:pPr>
              <w:pStyle w:val="Chart-BodyCopy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73752A">
              <w:rPr>
                <w:rFonts w:ascii="Arial" w:hAnsi="Arial" w:cs="Arial"/>
              </w:rPr>
              <w:t>Facilitate a contract management meeting to discuss all pre-commencement requirements</w:t>
            </w:r>
          </w:p>
        </w:tc>
        <w:tc>
          <w:tcPr>
            <w:tcW w:w="1695" w:type="dxa"/>
            <w:vAlign w:val="center"/>
          </w:tcPr>
          <w:p w14:paraId="2C6BB058" w14:textId="77777777" w:rsidR="0073752A" w:rsidRPr="0073752A" w:rsidRDefault="0073752A" w:rsidP="0073752A">
            <w:pPr>
              <w:pStyle w:val="Chart-BodyCopy"/>
              <w:spacing w:line="240" w:lineRule="auto"/>
              <w:rPr>
                <w:rFonts w:ascii="Arial" w:hAnsi="Arial" w:cs="Arial"/>
              </w:rPr>
            </w:pPr>
            <w:r w:rsidRPr="0073752A">
              <w:rPr>
                <w:rFonts w:ascii="Arial" w:hAnsi="Arial" w:cs="Arial"/>
              </w:rPr>
              <w:t>CM/ Con</w:t>
            </w:r>
          </w:p>
        </w:tc>
        <w:tc>
          <w:tcPr>
            <w:tcW w:w="1559" w:type="dxa"/>
          </w:tcPr>
          <w:p w14:paraId="3A58D8EA" w14:textId="77777777" w:rsidR="0073752A" w:rsidRPr="00F0119E" w:rsidRDefault="0073752A" w:rsidP="007375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D8664A4" w14:textId="77777777" w:rsidR="0073752A" w:rsidRPr="00F0119E" w:rsidRDefault="0073752A" w:rsidP="007375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2" w:type="dxa"/>
          </w:tcPr>
          <w:p w14:paraId="27CFED67" w14:textId="77777777" w:rsidR="0073752A" w:rsidRPr="00F0119E" w:rsidRDefault="0073752A" w:rsidP="007375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52A" w:rsidRPr="00F0119E" w14:paraId="3387C118" w14:textId="77777777" w:rsidTr="0073752A">
        <w:tc>
          <w:tcPr>
            <w:tcW w:w="3376" w:type="dxa"/>
            <w:vAlign w:val="center"/>
          </w:tcPr>
          <w:p w14:paraId="3B0EF672" w14:textId="77777777" w:rsidR="0073752A" w:rsidRPr="0073752A" w:rsidRDefault="0073752A" w:rsidP="0073752A">
            <w:pPr>
              <w:pStyle w:val="Chart-BodyCopy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73752A">
              <w:rPr>
                <w:rFonts w:ascii="Arial" w:hAnsi="Arial" w:cs="Arial"/>
              </w:rPr>
              <w:t>Document all agreed outcomes of the contract management meeting</w:t>
            </w:r>
          </w:p>
        </w:tc>
        <w:tc>
          <w:tcPr>
            <w:tcW w:w="1695" w:type="dxa"/>
            <w:vAlign w:val="center"/>
          </w:tcPr>
          <w:p w14:paraId="481155A5" w14:textId="77777777" w:rsidR="0073752A" w:rsidRPr="0073752A" w:rsidRDefault="0073752A" w:rsidP="0073752A">
            <w:pPr>
              <w:pStyle w:val="Chart-BodyCopy"/>
              <w:spacing w:line="240" w:lineRule="auto"/>
              <w:rPr>
                <w:rFonts w:ascii="Arial" w:hAnsi="Arial" w:cs="Arial"/>
              </w:rPr>
            </w:pPr>
            <w:r w:rsidRPr="0073752A">
              <w:rPr>
                <w:rFonts w:ascii="Arial" w:hAnsi="Arial" w:cs="Arial"/>
              </w:rPr>
              <w:t>CM/ Con</w:t>
            </w:r>
          </w:p>
        </w:tc>
        <w:tc>
          <w:tcPr>
            <w:tcW w:w="1559" w:type="dxa"/>
          </w:tcPr>
          <w:p w14:paraId="5C0F79CD" w14:textId="77777777" w:rsidR="0073752A" w:rsidRPr="00F0119E" w:rsidRDefault="0073752A" w:rsidP="007375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8C085A9" w14:textId="77777777" w:rsidR="0073752A" w:rsidRPr="00F0119E" w:rsidRDefault="0073752A" w:rsidP="007375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2" w:type="dxa"/>
          </w:tcPr>
          <w:p w14:paraId="6CD49C94" w14:textId="77777777" w:rsidR="0073752A" w:rsidRPr="00F0119E" w:rsidRDefault="0073752A" w:rsidP="007375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52A" w14:paraId="231E8180" w14:textId="77777777" w:rsidTr="0073752A">
        <w:tc>
          <w:tcPr>
            <w:tcW w:w="3376" w:type="dxa"/>
            <w:vAlign w:val="center"/>
          </w:tcPr>
          <w:p w14:paraId="7A077BC6" w14:textId="77777777" w:rsidR="0073752A" w:rsidRPr="0073752A" w:rsidRDefault="0073752A" w:rsidP="0073752A">
            <w:pPr>
              <w:pStyle w:val="Chart-BodyCopy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73752A">
              <w:rPr>
                <w:rFonts w:ascii="Arial" w:hAnsi="Arial" w:cs="Arial"/>
              </w:rPr>
              <w:t xml:space="preserve">Determine the agenda and frequency for future meetings in consultation with contractor </w:t>
            </w:r>
          </w:p>
        </w:tc>
        <w:tc>
          <w:tcPr>
            <w:tcW w:w="1695" w:type="dxa"/>
            <w:vAlign w:val="center"/>
          </w:tcPr>
          <w:p w14:paraId="0C2454C4" w14:textId="77777777" w:rsidR="0073752A" w:rsidRPr="0073752A" w:rsidRDefault="0073752A" w:rsidP="0073752A">
            <w:pPr>
              <w:pStyle w:val="Chart-BodyCopy"/>
              <w:spacing w:line="240" w:lineRule="auto"/>
              <w:rPr>
                <w:rFonts w:ascii="Arial" w:hAnsi="Arial" w:cs="Arial"/>
              </w:rPr>
            </w:pPr>
            <w:r w:rsidRPr="0073752A">
              <w:rPr>
                <w:rFonts w:ascii="Arial" w:hAnsi="Arial" w:cs="Arial"/>
              </w:rPr>
              <w:t>CM/Con</w:t>
            </w:r>
          </w:p>
        </w:tc>
        <w:tc>
          <w:tcPr>
            <w:tcW w:w="1559" w:type="dxa"/>
          </w:tcPr>
          <w:p w14:paraId="68D4A42A" w14:textId="77777777" w:rsidR="0073752A" w:rsidRDefault="0073752A" w:rsidP="007375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0AACB9B" w14:textId="77777777" w:rsidR="0073752A" w:rsidRDefault="0073752A" w:rsidP="007375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2" w:type="dxa"/>
          </w:tcPr>
          <w:p w14:paraId="7351C5CF" w14:textId="77777777" w:rsidR="0073752A" w:rsidRDefault="0073752A" w:rsidP="007375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52A" w14:paraId="07E8FD37" w14:textId="77777777" w:rsidTr="0073752A">
        <w:tc>
          <w:tcPr>
            <w:tcW w:w="3376" w:type="dxa"/>
            <w:vAlign w:val="center"/>
          </w:tcPr>
          <w:p w14:paraId="645AC32B" w14:textId="6B620626" w:rsidR="0073752A" w:rsidRPr="0073752A" w:rsidRDefault="0073752A" w:rsidP="0073752A">
            <w:pPr>
              <w:pStyle w:val="Chart-BodyCopy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73752A">
              <w:rPr>
                <w:rFonts w:ascii="Arial" w:hAnsi="Arial" w:cs="Arial"/>
              </w:rPr>
              <w:t xml:space="preserve">Ensure that the contractor has the appropriate specifications/drawings </w:t>
            </w:r>
            <w:r w:rsidR="006C1BF1" w:rsidRPr="0073752A">
              <w:rPr>
                <w:rFonts w:ascii="Arial" w:hAnsi="Arial" w:cs="Arial"/>
              </w:rPr>
              <w:t>e.g.</w:t>
            </w:r>
            <w:r w:rsidRPr="0073752A">
              <w:rPr>
                <w:rFonts w:ascii="Arial" w:hAnsi="Arial" w:cs="Arial"/>
              </w:rPr>
              <w:t xml:space="preserve"> correct versions </w:t>
            </w:r>
            <w:r w:rsidR="006C1BF1" w:rsidRPr="0073752A">
              <w:rPr>
                <w:rFonts w:ascii="Arial" w:hAnsi="Arial" w:cs="Arial"/>
              </w:rPr>
              <w:t>etc.</w:t>
            </w:r>
          </w:p>
        </w:tc>
        <w:tc>
          <w:tcPr>
            <w:tcW w:w="1695" w:type="dxa"/>
            <w:vAlign w:val="center"/>
          </w:tcPr>
          <w:p w14:paraId="08FE4741" w14:textId="77777777" w:rsidR="0073752A" w:rsidRPr="0073752A" w:rsidRDefault="0073752A" w:rsidP="0073752A">
            <w:pPr>
              <w:pStyle w:val="Chart-BodyCopy"/>
              <w:spacing w:line="240" w:lineRule="auto"/>
              <w:rPr>
                <w:rFonts w:ascii="Arial" w:hAnsi="Arial" w:cs="Arial"/>
              </w:rPr>
            </w:pPr>
            <w:r w:rsidRPr="0073752A">
              <w:rPr>
                <w:rFonts w:ascii="Arial" w:hAnsi="Arial" w:cs="Arial"/>
              </w:rPr>
              <w:t>CM/Con</w:t>
            </w:r>
          </w:p>
        </w:tc>
        <w:tc>
          <w:tcPr>
            <w:tcW w:w="1559" w:type="dxa"/>
          </w:tcPr>
          <w:p w14:paraId="1E003B0B" w14:textId="77777777" w:rsidR="0073752A" w:rsidRDefault="0073752A" w:rsidP="007375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9E5D1D7" w14:textId="77777777" w:rsidR="0073752A" w:rsidRDefault="0073752A" w:rsidP="007375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2" w:type="dxa"/>
          </w:tcPr>
          <w:p w14:paraId="50AFEB76" w14:textId="77777777" w:rsidR="0073752A" w:rsidRDefault="0073752A" w:rsidP="007375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52A" w14:paraId="08BED19C" w14:textId="77777777" w:rsidTr="0073752A">
        <w:tc>
          <w:tcPr>
            <w:tcW w:w="10172" w:type="dxa"/>
            <w:gridSpan w:val="5"/>
            <w:shd w:val="clear" w:color="auto" w:fill="B4CDE0"/>
            <w:vAlign w:val="center"/>
          </w:tcPr>
          <w:p w14:paraId="1046D750" w14:textId="77777777" w:rsidR="0073752A" w:rsidRPr="0073752A" w:rsidRDefault="0073752A" w:rsidP="0073752A">
            <w:pPr>
              <w:widowControl w:val="0"/>
              <w:suppressAutoHyphens/>
              <w:autoSpaceDE w:val="0"/>
              <w:autoSpaceDN w:val="0"/>
              <w:adjustRightInd w:val="0"/>
              <w:spacing w:before="28" w:line="220" w:lineRule="atLeast"/>
              <w:ind w:left="227" w:hanging="227"/>
              <w:textAlignment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73752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>9.</w:t>
            </w:r>
            <w:r w:rsidRPr="0073752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GB"/>
              </w:rPr>
              <w:tab/>
              <w:t>Induction Program</w:t>
            </w:r>
          </w:p>
        </w:tc>
      </w:tr>
      <w:tr w:rsidR="0073752A" w14:paraId="378A4D88" w14:textId="77777777" w:rsidTr="0073752A">
        <w:tc>
          <w:tcPr>
            <w:tcW w:w="3376" w:type="dxa"/>
            <w:vAlign w:val="center"/>
          </w:tcPr>
          <w:p w14:paraId="1B7C1455" w14:textId="77777777" w:rsidR="0073752A" w:rsidRPr="0073752A" w:rsidRDefault="0073752A" w:rsidP="0073752A">
            <w:pPr>
              <w:pStyle w:val="Chart-BodyCopy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73752A">
              <w:rPr>
                <w:rFonts w:ascii="Arial" w:hAnsi="Arial" w:cs="Arial"/>
              </w:rPr>
              <w:t>Conduct an induction program in association with contractor</w:t>
            </w:r>
          </w:p>
        </w:tc>
        <w:tc>
          <w:tcPr>
            <w:tcW w:w="1695" w:type="dxa"/>
            <w:vAlign w:val="center"/>
          </w:tcPr>
          <w:p w14:paraId="0224BF60" w14:textId="77777777" w:rsidR="0073752A" w:rsidRPr="0073752A" w:rsidRDefault="0073752A" w:rsidP="0073752A">
            <w:pPr>
              <w:pStyle w:val="Chart-BodyCopy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73752A">
              <w:rPr>
                <w:rFonts w:ascii="Arial" w:hAnsi="Arial" w:cs="Arial"/>
              </w:rPr>
              <w:t>CM/Con</w:t>
            </w:r>
          </w:p>
        </w:tc>
        <w:tc>
          <w:tcPr>
            <w:tcW w:w="1559" w:type="dxa"/>
          </w:tcPr>
          <w:p w14:paraId="56CE65B8" w14:textId="77777777" w:rsidR="0073752A" w:rsidRDefault="0073752A" w:rsidP="007375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7212541" w14:textId="77777777" w:rsidR="0073752A" w:rsidRDefault="0073752A" w:rsidP="007375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2" w:type="dxa"/>
          </w:tcPr>
          <w:p w14:paraId="5D9EFE30" w14:textId="77777777" w:rsidR="0073752A" w:rsidRDefault="0073752A" w:rsidP="007375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752A" w14:paraId="3E342075" w14:textId="77777777" w:rsidTr="0073752A">
        <w:tc>
          <w:tcPr>
            <w:tcW w:w="3376" w:type="dxa"/>
            <w:vAlign w:val="center"/>
          </w:tcPr>
          <w:p w14:paraId="4FCD28EE" w14:textId="77777777" w:rsidR="0073752A" w:rsidRPr="0073752A" w:rsidRDefault="0073752A" w:rsidP="0073752A">
            <w:pPr>
              <w:pStyle w:val="Chart-BodyCopy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73752A">
              <w:rPr>
                <w:rFonts w:ascii="Arial" w:hAnsi="Arial" w:cs="Arial"/>
              </w:rPr>
              <w:t>Arrange with Finance and Risk Management to be included in Induction process.</w:t>
            </w:r>
          </w:p>
        </w:tc>
        <w:tc>
          <w:tcPr>
            <w:tcW w:w="1695" w:type="dxa"/>
            <w:vAlign w:val="center"/>
          </w:tcPr>
          <w:p w14:paraId="0CA81A17" w14:textId="77777777" w:rsidR="0073752A" w:rsidRPr="0073752A" w:rsidRDefault="0073752A" w:rsidP="0073752A">
            <w:pPr>
              <w:pStyle w:val="Chart-BodyCopy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73752A">
              <w:rPr>
                <w:rFonts w:ascii="Arial" w:hAnsi="Arial" w:cs="Arial"/>
              </w:rPr>
              <w:t>CM/Con</w:t>
            </w:r>
          </w:p>
        </w:tc>
        <w:tc>
          <w:tcPr>
            <w:tcW w:w="1559" w:type="dxa"/>
          </w:tcPr>
          <w:p w14:paraId="27FD9FDA" w14:textId="77777777" w:rsidR="0073752A" w:rsidRDefault="0073752A" w:rsidP="007375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7EA2A36" w14:textId="77777777" w:rsidR="0073752A" w:rsidRDefault="0073752A" w:rsidP="007375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2" w:type="dxa"/>
          </w:tcPr>
          <w:p w14:paraId="7D624669" w14:textId="77777777" w:rsidR="0073752A" w:rsidRDefault="0073752A" w:rsidP="0073752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0CDFB26" w14:textId="77777777" w:rsidR="0073752A" w:rsidRDefault="0073752A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2928C80F" w14:textId="77777777" w:rsidR="009401E3" w:rsidRDefault="009401E3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1C8FA69E" w14:textId="77777777" w:rsidR="009401E3" w:rsidRDefault="009401E3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4DF7B398" w14:textId="77777777" w:rsidR="009401E3" w:rsidRDefault="009401E3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32B1B0E7" w14:textId="77777777" w:rsidR="009401E3" w:rsidRDefault="009401E3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65DC49DC" w14:textId="77777777" w:rsidR="009401E3" w:rsidRDefault="009401E3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4F0A62C0" w14:textId="77777777" w:rsidR="009401E3" w:rsidRDefault="009401E3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5C7B33D1" w14:textId="77777777" w:rsidR="009401E3" w:rsidRDefault="009401E3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7D7FD17B" w14:textId="77777777" w:rsidR="009401E3" w:rsidRDefault="009401E3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2B9465DA" w14:textId="77777777" w:rsidR="009401E3" w:rsidRDefault="009401E3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771433EF" w14:textId="77777777" w:rsidR="009401E3" w:rsidRDefault="009401E3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5D194C90" w14:textId="77777777" w:rsidR="009401E3" w:rsidRDefault="009401E3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2E9B0A27" w14:textId="77777777" w:rsidR="009401E3" w:rsidRDefault="009401E3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0CE14BD8" w14:textId="77777777" w:rsidR="009401E3" w:rsidRDefault="009401E3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3A27507F" w14:textId="77777777" w:rsidR="009401E3" w:rsidRDefault="009401E3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1147E65D" w14:textId="77777777" w:rsidR="009401E3" w:rsidRDefault="009401E3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0E5D498B" w14:textId="77777777" w:rsidR="009401E3" w:rsidRDefault="009401E3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2BDAFF1D" w14:textId="77777777" w:rsidR="009401E3" w:rsidRDefault="009401E3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0B79B60F" w14:textId="77777777" w:rsidR="009401E3" w:rsidRDefault="009401E3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574A0B9B" w14:textId="77777777" w:rsidR="009401E3" w:rsidRPr="009401E3" w:rsidRDefault="009401E3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b/>
          <w:sz w:val="18"/>
          <w:szCs w:val="18"/>
        </w:rPr>
      </w:pPr>
      <w:r w:rsidRPr="009401E3">
        <w:rPr>
          <w:rFonts w:ascii="Arial" w:hAnsi="Arial" w:cs="Arial"/>
          <w:b/>
          <w:sz w:val="18"/>
          <w:szCs w:val="18"/>
        </w:rPr>
        <w:t>Post Contract Commencement Stage</w:t>
      </w:r>
    </w:p>
    <w:tbl>
      <w:tblPr>
        <w:tblStyle w:val="TableGrid"/>
        <w:tblW w:w="10172" w:type="dxa"/>
        <w:tblInd w:w="-885" w:type="dxa"/>
        <w:tblLook w:val="04A0" w:firstRow="1" w:lastRow="0" w:firstColumn="1" w:lastColumn="0" w:noHBand="0" w:noVBand="1"/>
      </w:tblPr>
      <w:tblGrid>
        <w:gridCol w:w="3378"/>
        <w:gridCol w:w="1694"/>
        <w:gridCol w:w="1559"/>
        <w:gridCol w:w="1560"/>
        <w:gridCol w:w="1981"/>
      </w:tblGrid>
      <w:tr w:rsidR="009401E3" w14:paraId="7863BE4E" w14:textId="77777777" w:rsidTr="009401E3">
        <w:tc>
          <w:tcPr>
            <w:tcW w:w="3378" w:type="dxa"/>
            <w:shd w:val="clear" w:color="auto" w:fill="A1A8B9"/>
            <w:vAlign w:val="center"/>
          </w:tcPr>
          <w:p w14:paraId="4EAC0EF3" w14:textId="77777777" w:rsidR="009401E3" w:rsidRPr="00F76040" w:rsidRDefault="009401E3" w:rsidP="009401E3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Actions</w:t>
            </w:r>
          </w:p>
        </w:tc>
        <w:tc>
          <w:tcPr>
            <w:tcW w:w="1694" w:type="dxa"/>
            <w:shd w:val="clear" w:color="auto" w:fill="A1A8B9"/>
            <w:vAlign w:val="center"/>
          </w:tcPr>
          <w:p w14:paraId="39C671B8" w14:textId="77777777" w:rsidR="009401E3" w:rsidRPr="00F76040" w:rsidRDefault="009401E3" w:rsidP="009401E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Who</w:t>
            </w:r>
          </w:p>
        </w:tc>
        <w:tc>
          <w:tcPr>
            <w:tcW w:w="1559" w:type="dxa"/>
            <w:shd w:val="clear" w:color="auto" w:fill="A1A8B9"/>
            <w:vAlign w:val="center"/>
          </w:tcPr>
          <w:p w14:paraId="0D0579D6" w14:textId="77777777" w:rsidR="009401E3" w:rsidRDefault="009401E3" w:rsidP="009401E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Completed</w:t>
            </w:r>
          </w:p>
          <w:p w14:paraId="261FBFFD" w14:textId="77777777" w:rsidR="009401E3" w:rsidRPr="00F76040" w:rsidRDefault="009401E3" w:rsidP="009401E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Yes             No</w:t>
            </w:r>
          </w:p>
        </w:tc>
        <w:tc>
          <w:tcPr>
            <w:tcW w:w="1560" w:type="dxa"/>
            <w:shd w:val="clear" w:color="auto" w:fill="A1A8B9"/>
            <w:vAlign w:val="center"/>
          </w:tcPr>
          <w:p w14:paraId="2B151E0F" w14:textId="77777777" w:rsidR="009401E3" w:rsidRPr="00F76040" w:rsidRDefault="009401E3" w:rsidP="009401E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Completed</w:t>
            </w:r>
          </w:p>
        </w:tc>
        <w:tc>
          <w:tcPr>
            <w:tcW w:w="1981" w:type="dxa"/>
            <w:shd w:val="clear" w:color="auto" w:fill="A1A8B9"/>
            <w:vAlign w:val="center"/>
          </w:tcPr>
          <w:p w14:paraId="642EF46C" w14:textId="77777777" w:rsidR="009401E3" w:rsidRPr="00F76040" w:rsidRDefault="009401E3" w:rsidP="009401E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</w:t>
            </w:r>
          </w:p>
        </w:tc>
      </w:tr>
      <w:tr w:rsidR="009401E3" w14:paraId="064E9AA6" w14:textId="77777777" w:rsidTr="009401E3">
        <w:tc>
          <w:tcPr>
            <w:tcW w:w="10172" w:type="dxa"/>
            <w:gridSpan w:val="5"/>
            <w:shd w:val="clear" w:color="auto" w:fill="B4CDE0"/>
            <w:vAlign w:val="center"/>
          </w:tcPr>
          <w:p w14:paraId="2588A5D5" w14:textId="77777777" w:rsidR="009401E3" w:rsidRPr="009401E3" w:rsidRDefault="009401E3" w:rsidP="009401E3">
            <w:pPr>
              <w:pStyle w:val="Chart-BodyCopy"/>
              <w:rPr>
                <w:rFonts w:ascii="Arial" w:hAnsi="Arial" w:cs="Arial"/>
                <w:bCs/>
              </w:rPr>
            </w:pPr>
            <w:r w:rsidRPr="009401E3">
              <w:rPr>
                <w:rStyle w:val="Bold"/>
                <w:rFonts w:ascii="Arial" w:hAnsi="Arial" w:cs="Arial"/>
              </w:rPr>
              <w:t>1.</w:t>
            </w:r>
            <w:r w:rsidRPr="009401E3">
              <w:rPr>
                <w:rStyle w:val="Bold"/>
                <w:rFonts w:ascii="Arial" w:hAnsi="Arial" w:cs="Arial"/>
              </w:rPr>
              <w:tab/>
              <w:t>Audit Contractor OH&amp;S Compliance</w:t>
            </w:r>
          </w:p>
        </w:tc>
      </w:tr>
      <w:tr w:rsidR="009401E3" w14:paraId="1AD41AE0" w14:textId="77777777" w:rsidTr="009401E3">
        <w:tc>
          <w:tcPr>
            <w:tcW w:w="3378" w:type="dxa"/>
            <w:vAlign w:val="center"/>
          </w:tcPr>
          <w:p w14:paraId="108F839C" w14:textId="77777777" w:rsidR="009401E3" w:rsidRPr="009401E3" w:rsidRDefault="009401E3" w:rsidP="009401E3">
            <w:pPr>
              <w:pStyle w:val="Chart-BodyCopy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Undertake an OH&amp;S compliance audit of contractor</w:t>
            </w:r>
          </w:p>
        </w:tc>
        <w:tc>
          <w:tcPr>
            <w:tcW w:w="1694" w:type="dxa"/>
            <w:vAlign w:val="center"/>
          </w:tcPr>
          <w:p w14:paraId="6CB8BF13" w14:textId="77777777" w:rsidR="009401E3" w:rsidRPr="009401E3" w:rsidRDefault="009401E3" w:rsidP="009401E3">
            <w:pPr>
              <w:pStyle w:val="Chart-BodyCopy"/>
              <w:spacing w:line="240" w:lineRule="auto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CM</w:t>
            </w:r>
          </w:p>
        </w:tc>
        <w:tc>
          <w:tcPr>
            <w:tcW w:w="1559" w:type="dxa"/>
          </w:tcPr>
          <w:p w14:paraId="06874014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0DB202A1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</w:tcPr>
          <w:p w14:paraId="011B9948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01E3" w14:paraId="5A6809F3" w14:textId="77777777" w:rsidTr="009401E3">
        <w:tc>
          <w:tcPr>
            <w:tcW w:w="3378" w:type="dxa"/>
            <w:vAlign w:val="center"/>
          </w:tcPr>
          <w:p w14:paraId="5617D44C" w14:textId="77777777" w:rsidR="009401E3" w:rsidRPr="009401E3" w:rsidRDefault="009401E3" w:rsidP="009401E3">
            <w:pPr>
              <w:pStyle w:val="Chart-BodyCopy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Forward copy of audit results to Contractor and record any non-conformances</w:t>
            </w:r>
          </w:p>
        </w:tc>
        <w:tc>
          <w:tcPr>
            <w:tcW w:w="1694" w:type="dxa"/>
            <w:vAlign w:val="center"/>
          </w:tcPr>
          <w:p w14:paraId="6B38538B" w14:textId="77777777" w:rsidR="009401E3" w:rsidRPr="009401E3" w:rsidRDefault="009401E3" w:rsidP="009401E3">
            <w:pPr>
              <w:pStyle w:val="Chart-BodyCopy"/>
              <w:spacing w:line="240" w:lineRule="auto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CM</w:t>
            </w:r>
          </w:p>
        </w:tc>
        <w:tc>
          <w:tcPr>
            <w:tcW w:w="1559" w:type="dxa"/>
          </w:tcPr>
          <w:p w14:paraId="6AE9DB41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288D2BD9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</w:tcPr>
          <w:p w14:paraId="4AD7F893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01E3" w14:paraId="16C621BF" w14:textId="77777777" w:rsidTr="009401E3">
        <w:tc>
          <w:tcPr>
            <w:tcW w:w="3378" w:type="dxa"/>
            <w:vAlign w:val="center"/>
          </w:tcPr>
          <w:p w14:paraId="6452945B" w14:textId="77777777" w:rsidR="009401E3" w:rsidRPr="009401E3" w:rsidRDefault="009401E3" w:rsidP="009401E3">
            <w:pPr>
              <w:pStyle w:val="Chart-BodyCopy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Notify Risk Dept. of any breaches and determine appropriate actions</w:t>
            </w:r>
          </w:p>
        </w:tc>
        <w:tc>
          <w:tcPr>
            <w:tcW w:w="1694" w:type="dxa"/>
            <w:vAlign w:val="center"/>
          </w:tcPr>
          <w:p w14:paraId="4F12422C" w14:textId="77777777" w:rsidR="009401E3" w:rsidRPr="009401E3" w:rsidRDefault="009401E3" w:rsidP="009401E3">
            <w:pPr>
              <w:pStyle w:val="Chart-BodyCopy"/>
              <w:spacing w:line="240" w:lineRule="auto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CM / RM</w:t>
            </w:r>
          </w:p>
        </w:tc>
        <w:tc>
          <w:tcPr>
            <w:tcW w:w="1559" w:type="dxa"/>
          </w:tcPr>
          <w:p w14:paraId="0A816708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215A579A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</w:tcPr>
          <w:p w14:paraId="21DF838B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01E3" w14:paraId="2BB32447" w14:textId="77777777" w:rsidTr="009401E3">
        <w:tc>
          <w:tcPr>
            <w:tcW w:w="3378" w:type="dxa"/>
            <w:vAlign w:val="center"/>
          </w:tcPr>
          <w:p w14:paraId="4A096358" w14:textId="77777777" w:rsidR="009401E3" w:rsidRPr="009401E3" w:rsidRDefault="009401E3" w:rsidP="009401E3">
            <w:pPr>
              <w:pStyle w:val="Chart-BodyCopy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Meet with contractor to discuss non-conformances and agree on remedial actions</w:t>
            </w:r>
          </w:p>
        </w:tc>
        <w:tc>
          <w:tcPr>
            <w:tcW w:w="1694" w:type="dxa"/>
            <w:vAlign w:val="center"/>
          </w:tcPr>
          <w:p w14:paraId="65350155" w14:textId="77777777" w:rsidR="009401E3" w:rsidRPr="009401E3" w:rsidRDefault="009401E3" w:rsidP="009401E3">
            <w:pPr>
              <w:pStyle w:val="Chart-BodyCopy"/>
              <w:spacing w:line="240" w:lineRule="auto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CM / RM</w:t>
            </w:r>
          </w:p>
        </w:tc>
        <w:tc>
          <w:tcPr>
            <w:tcW w:w="1559" w:type="dxa"/>
          </w:tcPr>
          <w:p w14:paraId="3D80F5F7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1768E7A3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</w:tcPr>
          <w:p w14:paraId="2E8B2910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01E3" w14:paraId="35748BC8" w14:textId="77777777" w:rsidTr="009401E3">
        <w:tc>
          <w:tcPr>
            <w:tcW w:w="3378" w:type="dxa"/>
            <w:vAlign w:val="center"/>
          </w:tcPr>
          <w:p w14:paraId="12838CFD" w14:textId="77777777" w:rsidR="009401E3" w:rsidRPr="009401E3" w:rsidRDefault="009401E3" w:rsidP="009401E3">
            <w:pPr>
              <w:pStyle w:val="Chart-BodyCopy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Prepare agenda and forward invitation and agenda to contractor</w:t>
            </w:r>
          </w:p>
        </w:tc>
        <w:tc>
          <w:tcPr>
            <w:tcW w:w="1694" w:type="dxa"/>
            <w:vAlign w:val="center"/>
          </w:tcPr>
          <w:p w14:paraId="5BC48D8A" w14:textId="77777777" w:rsidR="009401E3" w:rsidRPr="009401E3" w:rsidRDefault="009401E3" w:rsidP="009401E3">
            <w:pPr>
              <w:pStyle w:val="Chart-BodyCopy"/>
              <w:spacing w:line="240" w:lineRule="auto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CM</w:t>
            </w:r>
          </w:p>
        </w:tc>
        <w:tc>
          <w:tcPr>
            <w:tcW w:w="1559" w:type="dxa"/>
          </w:tcPr>
          <w:p w14:paraId="1E76D9DA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50903731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</w:tcPr>
          <w:p w14:paraId="47A23914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01E3" w14:paraId="082E9419" w14:textId="77777777" w:rsidTr="009401E3">
        <w:tc>
          <w:tcPr>
            <w:tcW w:w="3378" w:type="dxa"/>
            <w:vAlign w:val="center"/>
          </w:tcPr>
          <w:p w14:paraId="5323577D" w14:textId="77777777" w:rsidR="009401E3" w:rsidRPr="009401E3" w:rsidRDefault="009401E3" w:rsidP="009401E3">
            <w:pPr>
              <w:pStyle w:val="Chart-BodyCopy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Record minutes of meetings including any subsequent actions to be carried by either party</w:t>
            </w:r>
          </w:p>
        </w:tc>
        <w:tc>
          <w:tcPr>
            <w:tcW w:w="1694" w:type="dxa"/>
            <w:vAlign w:val="center"/>
          </w:tcPr>
          <w:p w14:paraId="0DE03C77" w14:textId="77777777" w:rsidR="009401E3" w:rsidRPr="009401E3" w:rsidRDefault="009401E3" w:rsidP="009401E3">
            <w:pPr>
              <w:pStyle w:val="Chart-BodyCopy"/>
              <w:spacing w:line="240" w:lineRule="auto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CM</w:t>
            </w:r>
          </w:p>
        </w:tc>
        <w:tc>
          <w:tcPr>
            <w:tcW w:w="1559" w:type="dxa"/>
          </w:tcPr>
          <w:p w14:paraId="6E7C63D7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350F1B4E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</w:tcPr>
          <w:p w14:paraId="1F973DE7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01E3" w14:paraId="37158117" w14:textId="77777777" w:rsidTr="009401E3">
        <w:tc>
          <w:tcPr>
            <w:tcW w:w="3378" w:type="dxa"/>
            <w:vAlign w:val="center"/>
          </w:tcPr>
          <w:p w14:paraId="7DF43A00" w14:textId="77777777" w:rsidR="009401E3" w:rsidRPr="009401E3" w:rsidRDefault="009401E3" w:rsidP="009401E3">
            <w:pPr>
              <w:pStyle w:val="Chart-BodyCopy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Forward copy of minutes of meeting to contractor</w:t>
            </w:r>
          </w:p>
        </w:tc>
        <w:tc>
          <w:tcPr>
            <w:tcW w:w="1694" w:type="dxa"/>
            <w:vAlign w:val="center"/>
          </w:tcPr>
          <w:p w14:paraId="1D6217AD" w14:textId="77777777" w:rsidR="009401E3" w:rsidRPr="009401E3" w:rsidRDefault="009401E3" w:rsidP="009401E3">
            <w:pPr>
              <w:pStyle w:val="Chart-BodyCopy"/>
              <w:spacing w:line="240" w:lineRule="auto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CM</w:t>
            </w:r>
          </w:p>
        </w:tc>
        <w:tc>
          <w:tcPr>
            <w:tcW w:w="1559" w:type="dxa"/>
          </w:tcPr>
          <w:p w14:paraId="5732FD1F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5A256DB8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1" w:type="dxa"/>
          </w:tcPr>
          <w:p w14:paraId="68EF156A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01E3" w14:paraId="371FDA9A" w14:textId="77777777" w:rsidTr="009401E3">
        <w:tc>
          <w:tcPr>
            <w:tcW w:w="10172" w:type="dxa"/>
            <w:gridSpan w:val="5"/>
            <w:shd w:val="clear" w:color="auto" w:fill="B4CDE0"/>
            <w:vAlign w:val="center"/>
          </w:tcPr>
          <w:p w14:paraId="4F061351" w14:textId="77777777" w:rsidR="009401E3" w:rsidRPr="009401E3" w:rsidRDefault="009401E3" w:rsidP="009401E3">
            <w:pPr>
              <w:pStyle w:val="Chart-BodyCopy"/>
              <w:rPr>
                <w:rFonts w:ascii="Arial" w:hAnsi="Arial" w:cs="Arial"/>
                <w:bCs/>
              </w:rPr>
            </w:pPr>
            <w:r w:rsidRPr="009401E3">
              <w:rPr>
                <w:rStyle w:val="Bold"/>
                <w:rFonts w:ascii="Arial" w:hAnsi="Arial" w:cs="Arial"/>
              </w:rPr>
              <w:t>2.</w:t>
            </w:r>
            <w:r w:rsidRPr="009401E3">
              <w:rPr>
                <w:rStyle w:val="Bold"/>
                <w:rFonts w:ascii="Arial" w:hAnsi="Arial" w:cs="Arial"/>
              </w:rPr>
              <w:tab/>
              <w:t>Contract Meetings</w:t>
            </w:r>
          </w:p>
        </w:tc>
      </w:tr>
      <w:tr w:rsidR="009401E3" w:rsidRPr="00F0119E" w14:paraId="394C7EB4" w14:textId="77777777" w:rsidTr="009401E3">
        <w:tc>
          <w:tcPr>
            <w:tcW w:w="3378" w:type="dxa"/>
            <w:vAlign w:val="center"/>
          </w:tcPr>
          <w:p w14:paraId="5C12070E" w14:textId="77777777" w:rsidR="009401E3" w:rsidRPr="009401E3" w:rsidRDefault="009401E3" w:rsidP="009401E3">
            <w:pPr>
              <w:pStyle w:val="Chart-BodyCopy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Prepare agenda and forward invitation and agenda to contractor</w:t>
            </w:r>
          </w:p>
        </w:tc>
        <w:tc>
          <w:tcPr>
            <w:tcW w:w="1694" w:type="dxa"/>
            <w:vAlign w:val="center"/>
          </w:tcPr>
          <w:p w14:paraId="3AA59E5F" w14:textId="77777777" w:rsidR="009401E3" w:rsidRPr="009401E3" w:rsidRDefault="009401E3" w:rsidP="009401E3">
            <w:pPr>
              <w:pStyle w:val="Chart-BodyCopy"/>
              <w:spacing w:line="240" w:lineRule="auto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CM</w:t>
            </w:r>
          </w:p>
        </w:tc>
        <w:tc>
          <w:tcPr>
            <w:tcW w:w="1559" w:type="dxa"/>
          </w:tcPr>
          <w:p w14:paraId="7EB966C5" w14:textId="77777777" w:rsidR="009401E3" w:rsidRPr="00F0119E" w:rsidRDefault="009401E3" w:rsidP="00940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9A87F9D" w14:textId="77777777" w:rsidR="009401E3" w:rsidRPr="00F0119E" w:rsidRDefault="009401E3" w:rsidP="00940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14:paraId="4034812D" w14:textId="77777777" w:rsidR="009401E3" w:rsidRPr="00F0119E" w:rsidRDefault="009401E3" w:rsidP="00940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1E3" w:rsidRPr="00F0119E" w14:paraId="14BCCD8D" w14:textId="77777777" w:rsidTr="009401E3">
        <w:tc>
          <w:tcPr>
            <w:tcW w:w="3378" w:type="dxa"/>
            <w:vAlign w:val="center"/>
          </w:tcPr>
          <w:p w14:paraId="46A593AF" w14:textId="77777777" w:rsidR="009401E3" w:rsidRPr="009401E3" w:rsidRDefault="009401E3" w:rsidP="009401E3">
            <w:pPr>
              <w:pStyle w:val="Chart-BodyCopy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Record minutes of meetings including any subsequent actions to be carried by either party</w:t>
            </w:r>
          </w:p>
        </w:tc>
        <w:tc>
          <w:tcPr>
            <w:tcW w:w="1694" w:type="dxa"/>
            <w:vAlign w:val="center"/>
          </w:tcPr>
          <w:p w14:paraId="591F87AD" w14:textId="77777777" w:rsidR="009401E3" w:rsidRPr="009401E3" w:rsidRDefault="009401E3" w:rsidP="009401E3">
            <w:pPr>
              <w:pStyle w:val="Chart-BodyCopy"/>
              <w:spacing w:line="240" w:lineRule="auto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CM</w:t>
            </w:r>
          </w:p>
        </w:tc>
        <w:tc>
          <w:tcPr>
            <w:tcW w:w="1559" w:type="dxa"/>
          </w:tcPr>
          <w:p w14:paraId="29A4CF4A" w14:textId="77777777" w:rsidR="009401E3" w:rsidRPr="00F0119E" w:rsidRDefault="009401E3" w:rsidP="00940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32B122C0" w14:textId="77777777" w:rsidR="009401E3" w:rsidRPr="00F0119E" w:rsidRDefault="009401E3" w:rsidP="00940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14:paraId="508EE38F" w14:textId="77777777" w:rsidR="009401E3" w:rsidRPr="00F0119E" w:rsidRDefault="009401E3" w:rsidP="00940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1E3" w14:paraId="5B2FA866" w14:textId="77777777" w:rsidTr="009401E3">
        <w:tc>
          <w:tcPr>
            <w:tcW w:w="3378" w:type="dxa"/>
            <w:vAlign w:val="center"/>
          </w:tcPr>
          <w:p w14:paraId="2A266394" w14:textId="77777777" w:rsidR="009401E3" w:rsidRPr="009401E3" w:rsidRDefault="009401E3" w:rsidP="009401E3">
            <w:pPr>
              <w:pStyle w:val="Chart-BodyCopy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Forward copy of minutes of meeting to contractor</w:t>
            </w:r>
          </w:p>
        </w:tc>
        <w:tc>
          <w:tcPr>
            <w:tcW w:w="1694" w:type="dxa"/>
            <w:vAlign w:val="center"/>
          </w:tcPr>
          <w:p w14:paraId="1DC6F7F0" w14:textId="77777777" w:rsidR="009401E3" w:rsidRPr="009401E3" w:rsidRDefault="009401E3" w:rsidP="009401E3">
            <w:pPr>
              <w:pStyle w:val="Chart-BodyCopy"/>
              <w:spacing w:line="240" w:lineRule="auto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CM</w:t>
            </w:r>
          </w:p>
        </w:tc>
        <w:tc>
          <w:tcPr>
            <w:tcW w:w="1559" w:type="dxa"/>
          </w:tcPr>
          <w:p w14:paraId="75227D7D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735134E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14:paraId="5A326A94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1E3" w14:paraId="437007A3" w14:textId="77777777" w:rsidTr="009401E3">
        <w:tc>
          <w:tcPr>
            <w:tcW w:w="10172" w:type="dxa"/>
            <w:gridSpan w:val="5"/>
            <w:shd w:val="clear" w:color="auto" w:fill="B4CDE0"/>
            <w:vAlign w:val="center"/>
          </w:tcPr>
          <w:p w14:paraId="4E5C3BD4" w14:textId="77777777" w:rsidR="009401E3" w:rsidRPr="009401E3" w:rsidRDefault="009401E3" w:rsidP="009401E3">
            <w:pPr>
              <w:pStyle w:val="Chart-BodyCopy"/>
              <w:rPr>
                <w:rFonts w:ascii="Arial" w:hAnsi="Arial" w:cs="Arial"/>
                <w:bCs/>
              </w:rPr>
            </w:pPr>
            <w:r w:rsidRPr="009401E3">
              <w:rPr>
                <w:rStyle w:val="Bold"/>
                <w:rFonts w:ascii="Arial" w:hAnsi="Arial" w:cs="Arial"/>
              </w:rPr>
              <w:t>3.</w:t>
            </w:r>
            <w:r w:rsidRPr="009401E3">
              <w:rPr>
                <w:rStyle w:val="Bold"/>
                <w:rFonts w:ascii="Arial" w:hAnsi="Arial" w:cs="Arial"/>
              </w:rPr>
              <w:tab/>
              <w:t>Payment Claims</w:t>
            </w:r>
          </w:p>
        </w:tc>
      </w:tr>
      <w:tr w:rsidR="009401E3" w14:paraId="1C1305D1" w14:textId="77777777" w:rsidTr="009401E3">
        <w:tc>
          <w:tcPr>
            <w:tcW w:w="3378" w:type="dxa"/>
            <w:vAlign w:val="center"/>
          </w:tcPr>
          <w:p w14:paraId="3BE1C6F7" w14:textId="77777777" w:rsidR="009401E3" w:rsidRPr="009401E3" w:rsidRDefault="009401E3" w:rsidP="009401E3">
            <w:pPr>
              <w:pStyle w:val="Chart-BodyCopy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Upon receipt of claims ensure that works completed are in accordance with claims.</w:t>
            </w:r>
          </w:p>
        </w:tc>
        <w:tc>
          <w:tcPr>
            <w:tcW w:w="1694" w:type="dxa"/>
            <w:vAlign w:val="center"/>
          </w:tcPr>
          <w:p w14:paraId="5F9AC7E5" w14:textId="77777777" w:rsidR="009401E3" w:rsidRPr="009401E3" w:rsidRDefault="009401E3" w:rsidP="009401E3">
            <w:pPr>
              <w:pStyle w:val="Chart-BodyCopy"/>
              <w:spacing w:line="240" w:lineRule="auto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CM</w:t>
            </w:r>
          </w:p>
        </w:tc>
        <w:tc>
          <w:tcPr>
            <w:tcW w:w="1559" w:type="dxa"/>
          </w:tcPr>
          <w:p w14:paraId="4FF3980C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F1CE7DD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14:paraId="22F7EB85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1E3" w14:paraId="125B04C8" w14:textId="77777777" w:rsidTr="009401E3">
        <w:tc>
          <w:tcPr>
            <w:tcW w:w="3378" w:type="dxa"/>
            <w:vAlign w:val="center"/>
          </w:tcPr>
          <w:p w14:paraId="20D2D4C1" w14:textId="77777777" w:rsidR="009401E3" w:rsidRPr="009401E3" w:rsidRDefault="009401E3" w:rsidP="009401E3">
            <w:pPr>
              <w:pStyle w:val="Chart-BodyCopy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For construction works – ensure that you comply with the requirements of the Building &amp; Construction Security of Payments Act 2002</w:t>
            </w:r>
          </w:p>
        </w:tc>
        <w:tc>
          <w:tcPr>
            <w:tcW w:w="1694" w:type="dxa"/>
            <w:vAlign w:val="center"/>
          </w:tcPr>
          <w:p w14:paraId="5338C1EF" w14:textId="77777777" w:rsidR="009401E3" w:rsidRPr="009401E3" w:rsidRDefault="009401E3" w:rsidP="009401E3">
            <w:pPr>
              <w:pStyle w:val="Chart-BodyCopy"/>
              <w:spacing w:line="240" w:lineRule="auto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CM</w:t>
            </w:r>
          </w:p>
        </w:tc>
        <w:tc>
          <w:tcPr>
            <w:tcW w:w="1559" w:type="dxa"/>
          </w:tcPr>
          <w:p w14:paraId="4374D527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421FF26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14:paraId="574647AB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3E38567E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1E3" w14:paraId="4F29CF97" w14:textId="77777777" w:rsidTr="009401E3">
        <w:tc>
          <w:tcPr>
            <w:tcW w:w="3378" w:type="dxa"/>
            <w:vAlign w:val="center"/>
          </w:tcPr>
          <w:p w14:paraId="48D31A70" w14:textId="77777777" w:rsidR="009401E3" w:rsidRPr="009401E3" w:rsidRDefault="009401E3" w:rsidP="009401E3">
            <w:pPr>
              <w:pStyle w:val="Chart-BodyCopy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 xml:space="preserve">Ensure that payments are made in </w:t>
            </w:r>
            <w:r w:rsidRPr="009401E3">
              <w:rPr>
                <w:rFonts w:ascii="Arial" w:hAnsi="Arial" w:cs="Arial"/>
              </w:rPr>
              <w:lastRenderedPageBreak/>
              <w:t>accordance with Finance Dept.  procedures</w:t>
            </w:r>
          </w:p>
        </w:tc>
        <w:tc>
          <w:tcPr>
            <w:tcW w:w="1694" w:type="dxa"/>
            <w:vAlign w:val="center"/>
          </w:tcPr>
          <w:p w14:paraId="65AA13DA" w14:textId="77777777" w:rsidR="009401E3" w:rsidRPr="009401E3" w:rsidRDefault="009401E3" w:rsidP="009401E3">
            <w:pPr>
              <w:pStyle w:val="Chart-BodyCopy"/>
              <w:spacing w:line="240" w:lineRule="auto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lastRenderedPageBreak/>
              <w:t>CM</w:t>
            </w:r>
          </w:p>
        </w:tc>
        <w:tc>
          <w:tcPr>
            <w:tcW w:w="1559" w:type="dxa"/>
          </w:tcPr>
          <w:p w14:paraId="48C871E1" w14:textId="77777777" w:rsidR="009401E3" w:rsidRDefault="009401E3" w:rsidP="00F0119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CC59CDA" w14:textId="77777777" w:rsidR="009401E3" w:rsidRDefault="009401E3" w:rsidP="00F0119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</w:tcPr>
          <w:p w14:paraId="541F4869" w14:textId="77777777" w:rsidR="009401E3" w:rsidRDefault="009401E3" w:rsidP="00F0119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20DBFD5" w14:textId="77777777" w:rsidR="009401E3" w:rsidRDefault="009401E3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3484F80A" w14:textId="77777777" w:rsidR="009401E3" w:rsidRDefault="009401E3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6C2C712B" w14:textId="77777777" w:rsidR="009401E3" w:rsidRDefault="009401E3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7FFE8125" w14:textId="77777777" w:rsidR="009401E3" w:rsidRDefault="009401E3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61AD5277" w14:textId="77777777" w:rsidR="009401E3" w:rsidRDefault="009401E3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514179F8" w14:textId="77777777" w:rsidR="009401E3" w:rsidRDefault="009401E3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57F0F7A8" w14:textId="77777777" w:rsidR="009401E3" w:rsidRDefault="009401E3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5259DCB2" w14:textId="77777777" w:rsidR="009401E3" w:rsidRDefault="009401E3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5C746B62" w14:textId="77777777" w:rsidR="009401E3" w:rsidRDefault="009401E3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79487CD1" w14:textId="77777777" w:rsidR="009401E3" w:rsidRDefault="009401E3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6CE9658B" w14:textId="77777777" w:rsidR="009401E3" w:rsidRDefault="009401E3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50E97D02" w14:textId="77777777" w:rsidR="009401E3" w:rsidRDefault="009401E3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286D84C7" w14:textId="77777777" w:rsidR="009401E3" w:rsidRDefault="009401E3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0C8B91F9" w14:textId="77777777" w:rsidR="009401E3" w:rsidRDefault="009401E3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616BC277" w14:textId="77777777" w:rsidR="009401E3" w:rsidRDefault="009401E3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7E10343B" w14:textId="77777777" w:rsidR="009401E3" w:rsidRDefault="009401E3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4EB0B5F1" w14:textId="77777777" w:rsidR="009401E3" w:rsidRDefault="009401E3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6C40B7CA" w14:textId="77777777" w:rsidR="009401E3" w:rsidRDefault="009401E3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09D7A70A" w14:textId="77777777" w:rsidR="009401E3" w:rsidRDefault="009401E3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312FD86A" w14:textId="77777777" w:rsidR="009401E3" w:rsidRDefault="009401E3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138E33AD" w14:textId="77777777" w:rsidR="009401E3" w:rsidRDefault="009401E3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51612D2B" w14:textId="77777777" w:rsidR="009401E3" w:rsidRDefault="009401E3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180EA2BD" w14:textId="77777777" w:rsidR="009401E3" w:rsidRDefault="009401E3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172" w:type="dxa"/>
        <w:tblInd w:w="-885" w:type="dxa"/>
        <w:tblLook w:val="04A0" w:firstRow="1" w:lastRow="0" w:firstColumn="1" w:lastColumn="0" w:noHBand="0" w:noVBand="1"/>
      </w:tblPr>
      <w:tblGrid>
        <w:gridCol w:w="3403"/>
        <w:gridCol w:w="1670"/>
        <w:gridCol w:w="1559"/>
        <w:gridCol w:w="1591"/>
        <w:gridCol w:w="1949"/>
      </w:tblGrid>
      <w:tr w:rsidR="009401E3" w14:paraId="3A7B8BDB" w14:textId="77777777" w:rsidTr="009401E3">
        <w:tc>
          <w:tcPr>
            <w:tcW w:w="3403" w:type="dxa"/>
            <w:shd w:val="clear" w:color="auto" w:fill="A1A8B9"/>
            <w:vAlign w:val="center"/>
          </w:tcPr>
          <w:p w14:paraId="0485F784" w14:textId="77777777" w:rsidR="009401E3" w:rsidRPr="00F76040" w:rsidRDefault="009401E3" w:rsidP="009401E3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Actions</w:t>
            </w:r>
          </w:p>
        </w:tc>
        <w:tc>
          <w:tcPr>
            <w:tcW w:w="1670" w:type="dxa"/>
            <w:shd w:val="clear" w:color="auto" w:fill="A1A8B9"/>
            <w:vAlign w:val="center"/>
          </w:tcPr>
          <w:p w14:paraId="2275480A" w14:textId="77777777" w:rsidR="009401E3" w:rsidRPr="00F76040" w:rsidRDefault="009401E3" w:rsidP="009401E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Who</w:t>
            </w:r>
          </w:p>
        </w:tc>
        <w:tc>
          <w:tcPr>
            <w:tcW w:w="1559" w:type="dxa"/>
            <w:shd w:val="clear" w:color="auto" w:fill="A1A8B9"/>
            <w:vAlign w:val="center"/>
          </w:tcPr>
          <w:p w14:paraId="08596D3F" w14:textId="77777777" w:rsidR="009401E3" w:rsidRDefault="009401E3" w:rsidP="009401E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Completed</w:t>
            </w:r>
          </w:p>
          <w:p w14:paraId="69C0B38B" w14:textId="77777777" w:rsidR="009401E3" w:rsidRPr="00F76040" w:rsidRDefault="009401E3" w:rsidP="009401E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Yes             No</w:t>
            </w:r>
          </w:p>
        </w:tc>
        <w:tc>
          <w:tcPr>
            <w:tcW w:w="1591" w:type="dxa"/>
            <w:shd w:val="clear" w:color="auto" w:fill="A1A8B9"/>
            <w:vAlign w:val="center"/>
          </w:tcPr>
          <w:p w14:paraId="20B4DB67" w14:textId="77777777" w:rsidR="009401E3" w:rsidRPr="00F76040" w:rsidRDefault="009401E3" w:rsidP="009401E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Completed</w:t>
            </w:r>
          </w:p>
        </w:tc>
        <w:tc>
          <w:tcPr>
            <w:tcW w:w="1949" w:type="dxa"/>
            <w:shd w:val="clear" w:color="auto" w:fill="A1A8B9"/>
            <w:vAlign w:val="center"/>
          </w:tcPr>
          <w:p w14:paraId="5551B437" w14:textId="77777777" w:rsidR="009401E3" w:rsidRPr="00F76040" w:rsidRDefault="009401E3" w:rsidP="009401E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</w:t>
            </w:r>
          </w:p>
        </w:tc>
      </w:tr>
      <w:tr w:rsidR="009401E3" w14:paraId="15BD535D" w14:textId="77777777" w:rsidTr="009401E3">
        <w:tc>
          <w:tcPr>
            <w:tcW w:w="10172" w:type="dxa"/>
            <w:gridSpan w:val="5"/>
            <w:shd w:val="clear" w:color="auto" w:fill="B4CDE0"/>
            <w:vAlign w:val="center"/>
          </w:tcPr>
          <w:p w14:paraId="30B11D49" w14:textId="77777777" w:rsidR="009401E3" w:rsidRPr="009401E3" w:rsidRDefault="009401E3" w:rsidP="009401E3">
            <w:pPr>
              <w:pStyle w:val="Chart-BodyCopy"/>
              <w:rPr>
                <w:rFonts w:ascii="Arial" w:hAnsi="Arial" w:cs="Arial"/>
                <w:bCs/>
              </w:rPr>
            </w:pPr>
            <w:r w:rsidRPr="009401E3">
              <w:rPr>
                <w:rStyle w:val="Bold"/>
                <w:rFonts w:ascii="Arial" w:hAnsi="Arial" w:cs="Arial"/>
              </w:rPr>
              <w:t>4.</w:t>
            </w:r>
            <w:r w:rsidRPr="009401E3">
              <w:rPr>
                <w:rStyle w:val="Bold"/>
                <w:rFonts w:ascii="Arial" w:hAnsi="Arial" w:cs="Arial"/>
              </w:rPr>
              <w:tab/>
              <w:t>Performance Auditing</w:t>
            </w:r>
          </w:p>
        </w:tc>
      </w:tr>
      <w:tr w:rsidR="009401E3" w14:paraId="3DD6EC3B" w14:textId="77777777" w:rsidTr="009401E3">
        <w:tc>
          <w:tcPr>
            <w:tcW w:w="3403" w:type="dxa"/>
            <w:vAlign w:val="center"/>
          </w:tcPr>
          <w:p w14:paraId="1B33C219" w14:textId="77777777" w:rsidR="009401E3" w:rsidRPr="009401E3" w:rsidRDefault="009401E3" w:rsidP="009401E3">
            <w:pPr>
              <w:pStyle w:val="Chart-BodyCopy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Conduct regular contractor performance audits in accordance with specification</w:t>
            </w:r>
          </w:p>
        </w:tc>
        <w:tc>
          <w:tcPr>
            <w:tcW w:w="1670" w:type="dxa"/>
            <w:vAlign w:val="center"/>
          </w:tcPr>
          <w:p w14:paraId="2BA9EC1C" w14:textId="77777777" w:rsidR="009401E3" w:rsidRPr="009401E3" w:rsidRDefault="009401E3" w:rsidP="009401E3">
            <w:pPr>
              <w:pStyle w:val="Chart-BodyCopy"/>
              <w:spacing w:line="240" w:lineRule="auto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CM</w:t>
            </w:r>
          </w:p>
        </w:tc>
        <w:tc>
          <w:tcPr>
            <w:tcW w:w="1559" w:type="dxa"/>
          </w:tcPr>
          <w:p w14:paraId="30D3BC66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14:paraId="45EF60CF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9" w:type="dxa"/>
          </w:tcPr>
          <w:p w14:paraId="0B61B12E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01E3" w14:paraId="4527B28C" w14:textId="77777777" w:rsidTr="009401E3">
        <w:tc>
          <w:tcPr>
            <w:tcW w:w="3403" w:type="dxa"/>
            <w:vAlign w:val="center"/>
          </w:tcPr>
          <w:p w14:paraId="793167F3" w14:textId="77777777" w:rsidR="009401E3" w:rsidRPr="009401E3" w:rsidRDefault="009401E3" w:rsidP="009401E3">
            <w:pPr>
              <w:pStyle w:val="Chart-BodyCopy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Record audit results and provide a copy to contractor</w:t>
            </w:r>
          </w:p>
        </w:tc>
        <w:tc>
          <w:tcPr>
            <w:tcW w:w="1670" w:type="dxa"/>
            <w:vAlign w:val="center"/>
          </w:tcPr>
          <w:p w14:paraId="776DD148" w14:textId="77777777" w:rsidR="009401E3" w:rsidRPr="009401E3" w:rsidRDefault="009401E3" w:rsidP="009401E3">
            <w:pPr>
              <w:pStyle w:val="Chart-BodyCopy"/>
              <w:spacing w:line="240" w:lineRule="auto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CM</w:t>
            </w:r>
          </w:p>
        </w:tc>
        <w:tc>
          <w:tcPr>
            <w:tcW w:w="1559" w:type="dxa"/>
          </w:tcPr>
          <w:p w14:paraId="4B02A8AC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14:paraId="400DAF84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9" w:type="dxa"/>
          </w:tcPr>
          <w:p w14:paraId="68133D68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01E3" w14:paraId="7158D536" w14:textId="77777777" w:rsidTr="009401E3">
        <w:tc>
          <w:tcPr>
            <w:tcW w:w="3403" w:type="dxa"/>
            <w:vAlign w:val="center"/>
          </w:tcPr>
          <w:p w14:paraId="1EF970B0" w14:textId="77777777" w:rsidR="009401E3" w:rsidRPr="009401E3" w:rsidRDefault="009401E3" w:rsidP="009401E3">
            <w:pPr>
              <w:pStyle w:val="Chart-BodyCopy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As an agenda item for Contract Meetings discuss outcomes and how any under-performances may be improved</w:t>
            </w:r>
          </w:p>
        </w:tc>
        <w:tc>
          <w:tcPr>
            <w:tcW w:w="1670" w:type="dxa"/>
            <w:vAlign w:val="center"/>
          </w:tcPr>
          <w:p w14:paraId="6264E2E2" w14:textId="77777777" w:rsidR="009401E3" w:rsidRPr="009401E3" w:rsidRDefault="009401E3" w:rsidP="009401E3">
            <w:pPr>
              <w:pStyle w:val="Chart-BodyCopy"/>
              <w:spacing w:line="240" w:lineRule="auto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CM</w:t>
            </w:r>
          </w:p>
        </w:tc>
        <w:tc>
          <w:tcPr>
            <w:tcW w:w="1559" w:type="dxa"/>
          </w:tcPr>
          <w:p w14:paraId="5360D4DD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14:paraId="44D2F72E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9" w:type="dxa"/>
          </w:tcPr>
          <w:p w14:paraId="6C6171D4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01E3" w14:paraId="4CF6805F" w14:textId="77777777" w:rsidTr="009401E3">
        <w:tc>
          <w:tcPr>
            <w:tcW w:w="3403" w:type="dxa"/>
            <w:vAlign w:val="center"/>
          </w:tcPr>
          <w:p w14:paraId="77F87AEA" w14:textId="77777777" w:rsidR="009401E3" w:rsidRPr="009401E3" w:rsidRDefault="009401E3" w:rsidP="009401E3">
            <w:pPr>
              <w:pStyle w:val="Chart-BodyCopy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 xml:space="preserve">Conduct annual review of nominated KPI’s with Contractor to ensure continued relevance to delivery of services including any changes to scope </w:t>
            </w:r>
            <w:proofErr w:type="spellStart"/>
            <w:r w:rsidRPr="009401E3">
              <w:rPr>
                <w:rFonts w:ascii="Arial" w:hAnsi="Arial" w:cs="Arial"/>
              </w:rPr>
              <w:t>etc</w:t>
            </w:r>
            <w:proofErr w:type="spellEnd"/>
          </w:p>
        </w:tc>
        <w:tc>
          <w:tcPr>
            <w:tcW w:w="1670" w:type="dxa"/>
            <w:vAlign w:val="center"/>
          </w:tcPr>
          <w:p w14:paraId="12905E6B" w14:textId="77777777" w:rsidR="009401E3" w:rsidRPr="009401E3" w:rsidRDefault="009401E3" w:rsidP="009401E3">
            <w:pPr>
              <w:pStyle w:val="Chart-BodyCopy"/>
              <w:spacing w:line="240" w:lineRule="auto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CM/Con</w:t>
            </w:r>
          </w:p>
        </w:tc>
        <w:tc>
          <w:tcPr>
            <w:tcW w:w="1559" w:type="dxa"/>
          </w:tcPr>
          <w:p w14:paraId="4782E8A4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14:paraId="0423B725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9" w:type="dxa"/>
          </w:tcPr>
          <w:p w14:paraId="6935B891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401E3" w14:paraId="62CCD18A" w14:textId="77777777" w:rsidTr="009401E3">
        <w:tc>
          <w:tcPr>
            <w:tcW w:w="10172" w:type="dxa"/>
            <w:gridSpan w:val="5"/>
            <w:shd w:val="clear" w:color="auto" w:fill="B4CDE0"/>
            <w:vAlign w:val="center"/>
          </w:tcPr>
          <w:p w14:paraId="27A7935B" w14:textId="77777777" w:rsidR="009401E3" w:rsidRPr="009401E3" w:rsidRDefault="009401E3" w:rsidP="009401E3">
            <w:pPr>
              <w:pStyle w:val="Chart-BodyCopy"/>
              <w:rPr>
                <w:rFonts w:ascii="Arial" w:hAnsi="Arial" w:cs="Arial"/>
                <w:bCs/>
              </w:rPr>
            </w:pPr>
            <w:r w:rsidRPr="009401E3">
              <w:rPr>
                <w:rStyle w:val="Bold"/>
                <w:rFonts w:ascii="Arial" w:hAnsi="Arial" w:cs="Arial"/>
              </w:rPr>
              <w:t>5.</w:t>
            </w:r>
            <w:r w:rsidRPr="009401E3">
              <w:rPr>
                <w:rStyle w:val="Bold"/>
                <w:rFonts w:ascii="Arial" w:hAnsi="Arial" w:cs="Arial"/>
              </w:rPr>
              <w:tab/>
              <w:t>Contract Extensions</w:t>
            </w:r>
          </w:p>
        </w:tc>
      </w:tr>
      <w:tr w:rsidR="009401E3" w:rsidRPr="00F0119E" w14:paraId="2EA243DE" w14:textId="77777777" w:rsidTr="009401E3">
        <w:tc>
          <w:tcPr>
            <w:tcW w:w="3403" w:type="dxa"/>
            <w:vAlign w:val="center"/>
          </w:tcPr>
          <w:p w14:paraId="668F7FE9" w14:textId="77777777" w:rsidR="009401E3" w:rsidRPr="009401E3" w:rsidRDefault="009401E3" w:rsidP="009401E3">
            <w:pPr>
              <w:pStyle w:val="Chart-BodyCopy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 xml:space="preserve">With service contracts, be aware of </w:t>
            </w:r>
            <w:r w:rsidRPr="009401E3">
              <w:rPr>
                <w:rFonts w:ascii="Arial" w:hAnsi="Arial" w:cs="Arial"/>
              </w:rPr>
              <w:lastRenderedPageBreak/>
              <w:t>nominated notification periods to contractor as to Council’s intentions to extend or not.</w:t>
            </w:r>
          </w:p>
        </w:tc>
        <w:tc>
          <w:tcPr>
            <w:tcW w:w="1670" w:type="dxa"/>
            <w:vAlign w:val="center"/>
          </w:tcPr>
          <w:p w14:paraId="2A2AF340" w14:textId="77777777" w:rsidR="009401E3" w:rsidRPr="009401E3" w:rsidRDefault="009401E3" w:rsidP="009401E3">
            <w:pPr>
              <w:pStyle w:val="Chart-BodyCopy"/>
              <w:spacing w:line="240" w:lineRule="auto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lastRenderedPageBreak/>
              <w:t>CM</w:t>
            </w:r>
          </w:p>
        </w:tc>
        <w:tc>
          <w:tcPr>
            <w:tcW w:w="1559" w:type="dxa"/>
          </w:tcPr>
          <w:p w14:paraId="4CC29D6A" w14:textId="77777777" w:rsidR="009401E3" w:rsidRPr="00F0119E" w:rsidRDefault="009401E3" w:rsidP="00940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1" w:type="dxa"/>
          </w:tcPr>
          <w:p w14:paraId="611DCA11" w14:textId="77777777" w:rsidR="009401E3" w:rsidRPr="00F0119E" w:rsidRDefault="009401E3" w:rsidP="00940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9" w:type="dxa"/>
          </w:tcPr>
          <w:p w14:paraId="4EDDD0DB" w14:textId="77777777" w:rsidR="009401E3" w:rsidRPr="00F0119E" w:rsidRDefault="009401E3" w:rsidP="00940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1E3" w:rsidRPr="00F0119E" w14:paraId="021486AA" w14:textId="77777777" w:rsidTr="009401E3">
        <w:tc>
          <w:tcPr>
            <w:tcW w:w="3403" w:type="dxa"/>
            <w:vAlign w:val="center"/>
          </w:tcPr>
          <w:p w14:paraId="22125B1D" w14:textId="77777777" w:rsidR="009401E3" w:rsidRPr="009401E3" w:rsidRDefault="009401E3" w:rsidP="009401E3">
            <w:pPr>
              <w:pStyle w:val="Chart-BodyCopy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Collate all audit outcomes and generate a report on overall performance with extension options and recommendation for consideration by appropriately authorised manager</w:t>
            </w:r>
          </w:p>
        </w:tc>
        <w:tc>
          <w:tcPr>
            <w:tcW w:w="1670" w:type="dxa"/>
            <w:vAlign w:val="center"/>
          </w:tcPr>
          <w:p w14:paraId="353E3B9B" w14:textId="77777777" w:rsidR="009401E3" w:rsidRPr="009401E3" w:rsidRDefault="009401E3" w:rsidP="009401E3">
            <w:pPr>
              <w:pStyle w:val="Chart-BodyCopy"/>
              <w:spacing w:line="240" w:lineRule="auto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CM</w:t>
            </w:r>
          </w:p>
        </w:tc>
        <w:tc>
          <w:tcPr>
            <w:tcW w:w="1559" w:type="dxa"/>
          </w:tcPr>
          <w:p w14:paraId="2F817B82" w14:textId="77777777" w:rsidR="009401E3" w:rsidRPr="00F0119E" w:rsidRDefault="009401E3" w:rsidP="00940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1" w:type="dxa"/>
          </w:tcPr>
          <w:p w14:paraId="156BE7AC" w14:textId="77777777" w:rsidR="009401E3" w:rsidRPr="00F0119E" w:rsidRDefault="009401E3" w:rsidP="00940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9" w:type="dxa"/>
          </w:tcPr>
          <w:p w14:paraId="67A362DC" w14:textId="77777777" w:rsidR="009401E3" w:rsidRPr="00F0119E" w:rsidRDefault="009401E3" w:rsidP="00940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1E3" w14:paraId="664CA3FC" w14:textId="77777777" w:rsidTr="009401E3">
        <w:tc>
          <w:tcPr>
            <w:tcW w:w="3403" w:type="dxa"/>
            <w:vAlign w:val="center"/>
          </w:tcPr>
          <w:p w14:paraId="687EDB15" w14:textId="77777777" w:rsidR="009401E3" w:rsidRPr="009401E3" w:rsidRDefault="009401E3" w:rsidP="009401E3">
            <w:pPr>
              <w:pStyle w:val="Chart-BodyCopy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Notify contractor in writing of Council’s intention regarding extension</w:t>
            </w:r>
          </w:p>
        </w:tc>
        <w:tc>
          <w:tcPr>
            <w:tcW w:w="1670" w:type="dxa"/>
            <w:vAlign w:val="center"/>
          </w:tcPr>
          <w:p w14:paraId="65A79EBA" w14:textId="77777777" w:rsidR="009401E3" w:rsidRPr="009401E3" w:rsidRDefault="009401E3" w:rsidP="009401E3">
            <w:pPr>
              <w:pStyle w:val="Chart-BodyCopy"/>
              <w:spacing w:line="240" w:lineRule="auto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CM</w:t>
            </w:r>
          </w:p>
        </w:tc>
        <w:tc>
          <w:tcPr>
            <w:tcW w:w="1559" w:type="dxa"/>
          </w:tcPr>
          <w:p w14:paraId="6A813E34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1" w:type="dxa"/>
          </w:tcPr>
          <w:p w14:paraId="7B3C3BA9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9" w:type="dxa"/>
          </w:tcPr>
          <w:p w14:paraId="50C9BC61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1E3" w14:paraId="34F54A7D" w14:textId="77777777" w:rsidTr="009401E3">
        <w:tc>
          <w:tcPr>
            <w:tcW w:w="3403" w:type="dxa"/>
            <w:vAlign w:val="center"/>
          </w:tcPr>
          <w:p w14:paraId="253BF714" w14:textId="77777777" w:rsidR="009401E3" w:rsidRPr="009401E3" w:rsidRDefault="009401E3" w:rsidP="009401E3">
            <w:pPr>
              <w:pStyle w:val="Chart-BodyCopy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Engage the contractor to discuss any variations either party may seek for additions/reductions to service delivery</w:t>
            </w:r>
          </w:p>
        </w:tc>
        <w:tc>
          <w:tcPr>
            <w:tcW w:w="1670" w:type="dxa"/>
            <w:vAlign w:val="center"/>
          </w:tcPr>
          <w:p w14:paraId="08828FC3" w14:textId="77777777" w:rsidR="009401E3" w:rsidRPr="009401E3" w:rsidRDefault="009401E3" w:rsidP="009401E3">
            <w:pPr>
              <w:pStyle w:val="Chart-BodyCopy"/>
              <w:spacing w:line="240" w:lineRule="auto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CM</w:t>
            </w:r>
          </w:p>
        </w:tc>
        <w:tc>
          <w:tcPr>
            <w:tcW w:w="1559" w:type="dxa"/>
          </w:tcPr>
          <w:p w14:paraId="13D1E8FC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1" w:type="dxa"/>
          </w:tcPr>
          <w:p w14:paraId="76E3C769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9" w:type="dxa"/>
          </w:tcPr>
          <w:p w14:paraId="1B660C5F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1E3" w14:paraId="0AC8F9B4" w14:textId="77777777" w:rsidTr="009401E3">
        <w:tc>
          <w:tcPr>
            <w:tcW w:w="3403" w:type="dxa"/>
            <w:vAlign w:val="center"/>
          </w:tcPr>
          <w:p w14:paraId="41377D2B" w14:textId="77777777" w:rsidR="009401E3" w:rsidRPr="009401E3" w:rsidRDefault="009401E3" w:rsidP="009401E3">
            <w:pPr>
              <w:pStyle w:val="Chart-BodyCopy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Undertake a final contract review with incumbent contractor and key stakeholders to recognise any opportunities for future improvement</w:t>
            </w:r>
          </w:p>
        </w:tc>
        <w:tc>
          <w:tcPr>
            <w:tcW w:w="1670" w:type="dxa"/>
            <w:vAlign w:val="center"/>
          </w:tcPr>
          <w:p w14:paraId="08C9B9B5" w14:textId="77777777" w:rsidR="009401E3" w:rsidRPr="009401E3" w:rsidRDefault="009401E3" w:rsidP="009401E3">
            <w:pPr>
              <w:pStyle w:val="Chart-BodyCopy"/>
              <w:spacing w:line="240" w:lineRule="auto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CM</w:t>
            </w:r>
          </w:p>
        </w:tc>
        <w:tc>
          <w:tcPr>
            <w:tcW w:w="1559" w:type="dxa"/>
          </w:tcPr>
          <w:p w14:paraId="3DE61B7D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1" w:type="dxa"/>
          </w:tcPr>
          <w:p w14:paraId="3FB94FDE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9" w:type="dxa"/>
          </w:tcPr>
          <w:p w14:paraId="4339E019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1E5700DE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1E3" w14:paraId="72A77081" w14:textId="77777777" w:rsidTr="009401E3">
        <w:tc>
          <w:tcPr>
            <w:tcW w:w="3403" w:type="dxa"/>
            <w:vAlign w:val="center"/>
          </w:tcPr>
          <w:p w14:paraId="5B201294" w14:textId="77777777" w:rsidR="009401E3" w:rsidRPr="009401E3" w:rsidRDefault="009401E3" w:rsidP="009401E3">
            <w:pPr>
              <w:pStyle w:val="Chart-BodyCopy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Record all minutes of the meeting and provide contractor with copy.</w:t>
            </w:r>
          </w:p>
        </w:tc>
        <w:tc>
          <w:tcPr>
            <w:tcW w:w="1670" w:type="dxa"/>
            <w:vAlign w:val="center"/>
          </w:tcPr>
          <w:p w14:paraId="7875ADB3" w14:textId="77777777" w:rsidR="009401E3" w:rsidRPr="009401E3" w:rsidRDefault="009401E3" w:rsidP="009401E3">
            <w:pPr>
              <w:pStyle w:val="Chart-BodyCopy"/>
              <w:spacing w:line="240" w:lineRule="auto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CM</w:t>
            </w:r>
          </w:p>
        </w:tc>
        <w:tc>
          <w:tcPr>
            <w:tcW w:w="1559" w:type="dxa"/>
          </w:tcPr>
          <w:p w14:paraId="5595A87B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1" w:type="dxa"/>
          </w:tcPr>
          <w:p w14:paraId="696D6BA5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9" w:type="dxa"/>
          </w:tcPr>
          <w:p w14:paraId="25C7878A" w14:textId="77777777" w:rsidR="009401E3" w:rsidRDefault="009401E3" w:rsidP="009401E3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1E3" w14:paraId="0D7CEE09" w14:textId="77777777" w:rsidTr="009401E3">
        <w:tc>
          <w:tcPr>
            <w:tcW w:w="3403" w:type="dxa"/>
            <w:vAlign w:val="center"/>
          </w:tcPr>
          <w:p w14:paraId="1C93E79F" w14:textId="77777777" w:rsidR="009401E3" w:rsidRPr="009401E3" w:rsidRDefault="009401E3" w:rsidP="009401E3">
            <w:pPr>
              <w:pStyle w:val="Chart-BodyCopy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If option to extend is awarded revise and amend Pricing Schedule/s to reflect any variations that have been imposed on extension of contract</w:t>
            </w:r>
          </w:p>
        </w:tc>
        <w:tc>
          <w:tcPr>
            <w:tcW w:w="1670" w:type="dxa"/>
            <w:vAlign w:val="center"/>
          </w:tcPr>
          <w:p w14:paraId="712981D2" w14:textId="77777777" w:rsidR="009401E3" w:rsidRPr="009401E3" w:rsidRDefault="009401E3" w:rsidP="009401E3">
            <w:pPr>
              <w:pStyle w:val="Chart-BodyCopy"/>
              <w:spacing w:line="240" w:lineRule="auto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CM</w:t>
            </w:r>
          </w:p>
        </w:tc>
        <w:tc>
          <w:tcPr>
            <w:tcW w:w="1559" w:type="dxa"/>
          </w:tcPr>
          <w:p w14:paraId="606644EE" w14:textId="77777777" w:rsidR="009401E3" w:rsidRDefault="009401E3" w:rsidP="00F0119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1" w:type="dxa"/>
          </w:tcPr>
          <w:p w14:paraId="4E6F512D" w14:textId="77777777" w:rsidR="009401E3" w:rsidRDefault="009401E3" w:rsidP="00F0119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9" w:type="dxa"/>
          </w:tcPr>
          <w:p w14:paraId="1F8A08B6" w14:textId="77777777" w:rsidR="009401E3" w:rsidRDefault="009401E3" w:rsidP="00F0119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1E3" w14:paraId="17BD29BB" w14:textId="77777777" w:rsidTr="009401E3">
        <w:tc>
          <w:tcPr>
            <w:tcW w:w="3403" w:type="dxa"/>
            <w:vAlign w:val="center"/>
          </w:tcPr>
          <w:p w14:paraId="0CC4806D" w14:textId="77777777" w:rsidR="009401E3" w:rsidRPr="009401E3" w:rsidRDefault="009401E3" w:rsidP="009401E3">
            <w:pPr>
              <w:pStyle w:val="Chart-BodyCopy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Get sign off of amendments by appropriately authorised senior manager.</w:t>
            </w:r>
          </w:p>
        </w:tc>
        <w:tc>
          <w:tcPr>
            <w:tcW w:w="1670" w:type="dxa"/>
            <w:vAlign w:val="center"/>
          </w:tcPr>
          <w:p w14:paraId="697F8F11" w14:textId="77777777" w:rsidR="009401E3" w:rsidRPr="009401E3" w:rsidRDefault="009401E3" w:rsidP="009401E3">
            <w:pPr>
              <w:pStyle w:val="Chart-BodyCopy"/>
              <w:spacing w:line="240" w:lineRule="auto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CM</w:t>
            </w:r>
          </w:p>
        </w:tc>
        <w:tc>
          <w:tcPr>
            <w:tcW w:w="1559" w:type="dxa"/>
          </w:tcPr>
          <w:p w14:paraId="5DA0653A" w14:textId="77777777" w:rsidR="009401E3" w:rsidRDefault="009401E3" w:rsidP="00F0119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1" w:type="dxa"/>
          </w:tcPr>
          <w:p w14:paraId="6D584B0B" w14:textId="77777777" w:rsidR="009401E3" w:rsidRDefault="009401E3" w:rsidP="00F0119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9" w:type="dxa"/>
          </w:tcPr>
          <w:p w14:paraId="6F43D131" w14:textId="77777777" w:rsidR="009401E3" w:rsidRDefault="009401E3" w:rsidP="00F0119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1E3" w14:paraId="31C9A01A" w14:textId="77777777" w:rsidTr="009401E3">
        <w:tc>
          <w:tcPr>
            <w:tcW w:w="3403" w:type="dxa"/>
            <w:vAlign w:val="center"/>
          </w:tcPr>
          <w:p w14:paraId="4EF6B82F" w14:textId="52BBAD2B" w:rsidR="009401E3" w:rsidRPr="009401E3" w:rsidRDefault="009401E3" w:rsidP="009401E3">
            <w:pPr>
              <w:pStyle w:val="Chart-BodyCopy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Notify relevant departments [</w:t>
            </w:r>
            <w:r w:rsidR="006C1BF1" w:rsidRPr="009401E3">
              <w:rPr>
                <w:rFonts w:ascii="Arial" w:hAnsi="Arial" w:cs="Arial"/>
              </w:rPr>
              <w:t>e.g.</w:t>
            </w:r>
            <w:r w:rsidRPr="009401E3">
              <w:rPr>
                <w:rFonts w:ascii="Arial" w:hAnsi="Arial" w:cs="Arial"/>
              </w:rPr>
              <w:t xml:space="preserve"> Procurement, Finance] of expenditure changes</w:t>
            </w:r>
          </w:p>
        </w:tc>
        <w:tc>
          <w:tcPr>
            <w:tcW w:w="1670" w:type="dxa"/>
            <w:vAlign w:val="center"/>
          </w:tcPr>
          <w:p w14:paraId="6A04C753" w14:textId="77777777" w:rsidR="009401E3" w:rsidRPr="009401E3" w:rsidRDefault="009401E3" w:rsidP="009401E3">
            <w:pPr>
              <w:pStyle w:val="Chart-BodyCopy"/>
              <w:spacing w:line="240" w:lineRule="auto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CM</w:t>
            </w:r>
          </w:p>
        </w:tc>
        <w:tc>
          <w:tcPr>
            <w:tcW w:w="1559" w:type="dxa"/>
          </w:tcPr>
          <w:p w14:paraId="545FBCB4" w14:textId="77777777" w:rsidR="009401E3" w:rsidRDefault="009401E3" w:rsidP="00F0119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1" w:type="dxa"/>
          </w:tcPr>
          <w:p w14:paraId="77D72166" w14:textId="77777777" w:rsidR="009401E3" w:rsidRDefault="009401E3" w:rsidP="00F0119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9" w:type="dxa"/>
          </w:tcPr>
          <w:p w14:paraId="1329485C" w14:textId="77777777" w:rsidR="009401E3" w:rsidRDefault="009401E3" w:rsidP="00F0119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01E3" w14:paraId="0CCCF8D3" w14:textId="77777777" w:rsidTr="009401E3">
        <w:tc>
          <w:tcPr>
            <w:tcW w:w="3403" w:type="dxa"/>
            <w:vAlign w:val="center"/>
          </w:tcPr>
          <w:p w14:paraId="1F0FE581" w14:textId="77777777" w:rsidR="009401E3" w:rsidRPr="009401E3" w:rsidRDefault="009401E3" w:rsidP="009401E3">
            <w:pPr>
              <w:pStyle w:val="Chart-BodyCopy"/>
              <w:spacing w:line="240" w:lineRule="auto"/>
              <w:ind w:left="0" w:firstLine="0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Notify contractor in writing of providing updated copy of revised Pricing Schedules</w:t>
            </w:r>
          </w:p>
        </w:tc>
        <w:tc>
          <w:tcPr>
            <w:tcW w:w="1670" w:type="dxa"/>
            <w:vAlign w:val="center"/>
          </w:tcPr>
          <w:p w14:paraId="3FE45A75" w14:textId="77777777" w:rsidR="009401E3" w:rsidRPr="009401E3" w:rsidRDefault="009401E3" w:rsidP="009401E3">
            <w:pPr>
              <w:pStyle w:val="Chart-BodyCopy"/>
              <w:spacing w:line="240" w:lineRule="auto"/>
              <w:rPr>
                <w:rFonts w:ascii="Arial" w:hAnsi="Arial" w:cs="Arial"/>
              </w:rPr>
            </w:pPr>
            <w:r w:rsidRPr="009401E3">
              <w:rPr>
                <w:rFonts w:ascii="Arial" w:hAnsi="Arial" w:cs="Arial"/>
              </w:rPr>
              <w:t>CM</w:t>
            </w:r>
          </w:p>
        </w:tc>
        <w:tc>
          <w:tcPr>
            <w:tcW w:w="1559" w:type="dxa"/>
          </w:tcPr>
          <w:p w14:paraId="366F171E" w14:textId="77777777" w:rsidR="009401E3" w:rsidRDefault="009401E3" w:rsidP="00F0119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1" w:type="dxa"/>
          </w:tcPr>
          <w:p w14:paraId="5ED6A0DB" w14:textId="77777777" w:rsidR="009401E3" w:rsidRDefault="009401E3" w:rsidP="00F0119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9" w:type="dxa"/>
          </w:tcPr>
          <w:p w14:paraId="6AE5CBEB" w14:textId="77777777" w:rsidR="009401E3" w:rsidRDefault="009401E3" w:rsidP="00F0119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E727345" w14:textId="77777777" w:rsidR="009401E3" w:rsidRDefault="009401E3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77BCF5E1" w14:textId="77777777" w:rsidR="008B0C3F" w:rsidRDefault="008B0C3F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2731B472" w14:textId="77777777" w:rsidR="008B0C3F" w:rsidRDefault="008B0C3F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38E44F0F" w14:textId="77777777" w:rsidR="008B0C3F" w:rsidRDefault="008B0C3F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29B9BD87" w14:textId="77777777" w:rsidR="008B0C3F" w:rsidRDefault="008B0C3F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55A8BE08" w14:textId="77777777" w:rsidR="008B0C3F" w:rsidRDefault="008B0C3F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458F1884" w14:textId="77777777" w:rsidR="008B0C3F" w:rsidRDefault="008B0C3F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1DAC511A" w14:textId="77777777" w:rsidR="008B0C3F" w:rsidRDefault="008B0C3F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76B0216B" w14:textId="77777777" w:rsidR="008B0C3F" w:rsidRDefault="008B0C3F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5DFEF0F1" w14:textId="77777777" w:rsidR="008B0C3F" w:rsidRDefault="008B0C3F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186E3D1F" w14:textId="77777777" w:rsidR="008B0C3F" w:rsidRDefault="008B0C3F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582B937F" w14:textId="77777777" w:rsidR="008B0C3F" w:rsidRDefault="008B0C3F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1AC642AF" w14:textId="77777777" w:rsidR="008B0C3F" w:rsidRDefault="008B0C3F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42F8FB5B" w14:textId="77777777" w:rsidR="008B0C3F" w:rsidRDefault="008B0C3F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64CFAC58" w14:textId="77777777" w:rsidR="008B0C3F" w:rsidRDefault="008B0C3F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0E13A774" w14:textId="77777777" w:rsidR="008B0C3F" w:rsidRDefault="008B0C3F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230BCDCE" w14:textId="77777777" w:rsidR="008B0C3F" w:rsidRDefault="008B0C3F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tbl>
      <w:tblPr>
        <w:tblStyle w:val="TableGrid"/>
        <w:tblW w:w="10172" w:type="dxa"/>
        <w:tblInd w:w="-885" w:type="dxa"/>
        <w:tblLook w:val="04A0" w:firstRow="1" w:lastRow="0" w:firstColumn="1" w:lastColumn="0" w:noHBand="0" w:noVBand="1"/>
      </w:tblPr>
      <w:tblGrid>
        <w:gridCol w:w="3403"/>
        <w:gridCol w:w="1670"/>
        <w:gridCol w:w="1559"/>
        <w:gridCol w:w="1591"/>
        <w:gridCol w:w="1949"/>
      </w:tblGrid>
      <w:tr w:rsidR="008B0C3F" w14:paraId="121E9ED6" w14:textId="77777777" w:rsidTr="008B0C3F">
        <w:tc>
          <w:tcPr>
            <w:tcW w:w="3403" w:type="dxa"/>
            <w:shd w:val="clear" w:color="auto" w:fill="A1A8B9"/>
            <w:vAlign w:val="center"/>
          </w:tcPr>
          <w:p w14:paraId="16E32850" w14:textId="77777777" w:rsidR="008B0C3F" w:rsidRPr="00F76040" w:rsidRDefault="008B0C3F" w:rsidP="008B0C3F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Actions</w:t>
            </w:r>
          </w:p>
        </w:tc>
        <w:tc>
          <w:tcPr>
            <w:tcW w:w="1670" w:type="dxa"/>
            <w:shd w:val="clear" w:color="auto" w:fill="A1A8B9"/>
            <w:vAlign w:val="center"/>
          </w:tcPr>
          <w:p w14:paraId="238E3BB0" w14:textId="77777777" w:rsidR="008B0C3F" w:rsidRPr="00F76040" w:rsidRDefault="008B0C3F" w:rsidP="008B0C3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Who</w:t>
            </w:r>
          </w:p>
        </w:tc>
        <w:tc>
          <w:tcPr>
            <w:tcW w:w="1559" w:type="dxa"/>
            <w:shd w:val="clear" w:color="auto" w:fill="A1A8B9"/>
            <w:vAlign w:val="center"/>
          </w:tcPr>
          <w:p w14:paraId="22949260" w14:textId="77777777" w:rsidR="008B0C3F" w:rsidRDefault="008B0C3F" w:rsidP="008B0C3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Completed</w:t>
            </w:r>
          </w:p>
          <w:p w14:paraId="38C032A2" w14:textId="77777777" w:rsidR="008B0C3F" w:rsidRPr="00F76040" w:rsidRDefault="008B0C3F" w:rsidP="008B0C3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Yes             No</w:t>
            </w:r>
          </w:p>
        </w:tc>
        <w:tc>
          <w:tcPr>
            <w:tcW w:w="1591" w:type="dxa"/>
            <w:shd w:val="clear" w:color="auto" w:fill="A1A8B9"/>
            <w:vAlign w:val="center"/>
          </w:tcPr>
          <w:p w14:paraId="40634ED0" w14:textId="77777777" w:rsidR="008B0C3F" w:rsidRPr="00F76040" w:rsidRDefault="008B0C3F" w:rsidP="008B0C3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Completed</w:t>
            </w:r>
          </w:p>
        </w:tc>
        <w:tc>
          <w:tcPr>
            <w:tcW w:w="1949" w:type="dxa"/>
            <w:shd w:val="clear" w:color="auto" w:fill="A1A8B9"/>
            <w:vAlign w:val="center"/>
          </w:tcPr>
          <w:p w14:paraId="3CD352DC" w14:textId="77777777" w:rsidR="008B0C3F" w:rsidRPr="00F76040" w:rsidRDefault="008B0C3F" w:rsidP="008B0C3F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</w:t>
            </w:r>
          </w:p>
        </w:tc>
      </w:tr>
      <w:tr w:rsidR="008B0C3F" w14:paraId="579FC57F" w14:textId="77777777" w:rsidTr="008B0C3F">
        <w:tc>
          <w:tcPr>
            <w:tcW w:w="10172" w:type="dxa"/>
            <w:gridSpan w:val="5"/>
            <w:shd w:val="clear" w:color="auto" w:fill="B4CDE0"/>
            <w:vAlign w:val="center"/>
          </w:tcPr>
          <w:p w14:paraId="3BC03436" w14:textId="77777777" w:rsidR="008B0C3F" w:rsidRPr="008B0C3F" w:rsidRDefault="008B0C3F" w:rsidP="008B0C3F">
            <w:pPr>
              <w:pStyle w:val="Chart-BodyCopy"/>
              <w:rPr>
                <w:rFonts w:ascii="Arial" w:hAnsi="Arial" w:cs="Arial"/>
                <w:bCs/>
              </w:rPr>
            </w:pPr>
            <w:r w:rsidRPr="008B0C3F">
              <w:rPr>
                <w:rStyle w:val="Bold"/>
                <w:rFonts w:ascii="Arial" w:hAnsi="Arial" w:cs="Arial"/>
              </w:rPr>
              <w:t>6.</w:t>
            </w:r>
            <w:r w:rsidRPr="008B0C3F">
              <w:rPr>
                <w:rStyle w:val="Bold"/>
                <w:rFonts w:ascii="Arial" w:hAnsi="Arial" w:cs="Arial"/>
              </w:rPr>
              <w:tab/>
              <w:t>Contract Expiry/Transition Out</w:t>
            </w:r>
          </w:p>
        </w:tc>
      </w:tr>
      <w:tr w:rsidR="008B0C3F" w14:paraId="3FA979AA" w14:textId="77777777" w:rsidTr="008B0C3F">
        <w:tc>
          <w:tcPr>
            <w:tcW w:w="3403" w:type="dxa"/>
            <w:vAlign w:val="center"/>
          </w:tcPr>
          <w:p w14:paraId="276876B9" w14:textId="77777777" w:rsidR="008B0C3F" w:rsidRPr="008B0C3F" w:rsidRDefault="008B0C3F" w:rsidP="001366DC">
            <w:pPr>
              <w:pStyle w:val="Chart-BodyCopy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8B0C3F">
              <w:rPr>
                <w:rFonts w:ascii="Arial" w:hAnsi="Arial" w:cs="Arial"/>
              </w:rPr>
              <w:t>Develop transition out plan in conjunction with contractor</w:t>
            </w:r>
          </w:p>
        </w:tc>
        <w:tc>
          <w:tcPr>
            <w:tcW w:w="1670" w:type="dxa"/>
            <w:vAlign w:val="center"/>
          </w:tcPr>
          <w:p w14:paraId="6D9F6C06" w14:textId="77777777" w:rsidR="008B0C3F" w:rsidRPr="008B0C3F" w:rsidRDefault="008B0C3F" w:rsidP="001366DC">
            <w:pPr>
              <w:pStyle w:val="Chart-BodyCopy"/>
              <w:spacing w:line="360" w:lineRule="auto"/>
              <w:rPr>
                <w:rFonts w:ascii="Arial" w:hAnsi="Arial" w:cs="Arial"/>
              </w:rPr>
            </w:pPr>
            <w:r w:rsidRPr="008B0C3F">
              <w:rPr>
                <w:rFonts w:ascii="Arial" w:hAnsi="Arial" w:cs="Arial"/>
              </w:rPr>
              <w:t>CM/Con</w:t>
            </w:r>
          </w:p>
        </w:tc>
        <w:tc>
          <w:tcPr>
            <w:tcW w:w="1559" w:type="dxa"/>
          </w:tcPr>
          <w:p w14:paraId="180013B3" w14:textId="77777777" w:rsidR="008B0C3F" w:rsidRDefault="008B0C3F" w:rsidP="008B0C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14:paraId="560074B2" w14:textId="77777777" w:rsidR="008B0C3F" w:rsidRDefault="008B0C3F" w:rsidP="008B0C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9" w:type="dxa"/>
          </w:tcPr>
          <w:p w14:paraId="6A89B31E" w14:textId="77777777" w:rsidR="008B0C3F" w:rsidRDefault="008B0C3F" w:rsidP="008B0C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B0C3F" w14:paraId="3463A725" w14:textId="77777777" w:rsidTr="008B0C3F">
        <w:tc>
          <w:tcPr>
            <w:tcW w:w="3403" w:type="dxa"/>
            <w:vAlign w:val="center"/>
          </w:tcPr>
          <w:p w14:paraId="63AD3A95" w14:textId="77777777" w:rsidR="008B0C3F" w:rsidRPr="008B0C3F" w:rsidRDefault="008B0C3F" w:rsidP="001366DC">
            <w:pPr>
              <w:pStyle w:val="Chart-BodyCopy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8B0C3F">
              <w:rPr>
                <w:rFonts w:ascii="Arial" w:hAnsi="Arial" w:cs="Arial"/>
              </w:rPr>
              <w:t>Conduct contract meeting to consolidate actions, responsibilities and timeframes</w:t>
            </w:r>
          </w:p>
        </w:tc>
        <w:tc>
          <w:tcPr>
            <w:tcW w:w="1670" w:type="dxa"/>
            <w:vAlign w:val="center"/>
          </w:tcPr>
          <w:p w14:paraId="07AD5F71" w14:textId="77777777" w:rsidR="008B0C3F" w:rsidRPr="008B0C3F" w:rsidRDefault="008B0C3F" w:rsidP="001366DC">
            <w:pPr>
              <w:pStyle w:val="Chart-BodyCopy"/>
              <w:spacing w:line="360" w:lineRule="auto"/>
              <w:rPr>
                <w:rFonts w:ascii="Arial" w:hAnsi="Arial" w:cs="Arial"/>
              </w:rPr>
            </w:pPr>
            <w:r w:rsidRPr="008B0C3F">
              <w:rPr>
                <w:rFonts w:ascii="Arial" w:hAnsi="Arial" w:cs="Arial"/>
              </w:rPr>
              <w:t>CM/Con</w:t>
            </w:r>
          </w:p>
        </w:tc>
        <w:tc>
          <w:tcPr>
            <w:tcW w:w="1559" w:type="dxa"/>
          </w:tcPr>
          <w:p w14:paraId="21332873" w14:textId="77777777" w:rsidR="008B0C3F" w:rsidRDefault="008B0C3F" w:rsidP="008B0C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14:paraId="42A398AC" w14:textId="77777777" w:rsidR="008B0C3F" w:rsidRDefault="008B0C3F" w:rsidP="008B0C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9" w:type="dxa"/>
          </w:tcPr>
          <w:p w14:paraId="1924D09C" w14:textId="77777777" w:rsidR="008B0C3F" w:rsidRDefault="008B0C3F" w:rsidP="008B0C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B0C3F" w14:paraId="7B7BB03A" w14:textId="77777777" w:rsidTr="008B0C3F">
        <w:tc>
          <w:tcPr>
            <w:tcW w:w="3403" w:type="dxa"/>
            <w:vAlign w:val="center"/>
          </w:tcPr>
          <w:p w14:paraId="6E10124D" w14:textId="77777777" w:rsidR="008B0C3F" w:rsidRPr="008B0C3F" w:rsidRDefault="008B0C3F" w:rsidP="001366DC">
            <w:pPr>
              <w:pStyle w:val="Chart-BodyCopy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8B0C3F">
              <w:rPr>
                <w:rFonts w:ascii="Arial" w:hAnsi="Arial" w:cs="Arial"/>
              </w:rPr>
              <w:t>Engage incumbent contractor in any relevant transition meetings with new contractor</w:t>
            </w:r>
          </w:p>
        </w:tc>
        <w:tc>
          <w:tcPr>
            <w:tcW w:w="1670" w:type="dxa"/>
            <w:vAlign w:val="center"/>
          </w:tcPr>
          <w:p w14:paraId="799B0855" w14:textId="77777777" w:rsidR="008B0C3F" w:rsidRPr="008B0C3F" w:rsidRDefault="008B0C3F" w:rsidP="001366DC">
            <w:pPr>
              <w:pStyle w:val="Chart-BodyCopy"/>
              <w:spacing w:line="360" w:lineRule="auto"/>
              <w:rPr>
                <w:rFonts w:ascii="Arial" w:hAnsi="Arial" w:cs="Arial"/>
              </w:rPr>
            </w:pPr>
            <w:r w:rsidRPr="008B0C3F">
              <w:rPr>
                <w:rFonts w:ascii="Arial" w:hAnsi="Arial" w:cs="Arial"/>
              </w:rPr>
              <w:t>CM/Con</w:t>
            </w:r>
          </w:p>
        </w:tc>
        <w:tc>
          <w:tcPr>
            <w:tcW w:w="1559" w:type="dxa"/>
          </w:tcPr>
          <w:p w14:paraId="4B9BA887" w14:textId="77777777" w:rsidR="008B0C3F" w:rsidRDefault="008B0C3F" w:rsidP="008B0C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14:paraId="2D9D226E" w14:textId="77777777" w:rsidR="008B0C3F" w:rsidRDefault="008B0C3F" w:rsidP="008B0C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9" w:type="dxa"/>
          </w:tcPr>
          <w:p w14:paraId="003E9235" w14:textId="77777777" w:rsidR="008B0C3F" w:rsidRDefault="008B0C3F" w:rsidP="008B0C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B0C3F" w14:paraId="1A497251" w14:textId="77777777" w:rsidTr="008B0C3F">
        <w:tc>
          <w:tcPr>
            <w:tcW w:w="3403" w:type="dxa"/>
            <w:vAlign w:val="center"/>
          </w:tcPr>
          <w:p w14:paraId="53248B05" w14:textId="77777777" w:rsidR="008B0C3F" w:rsidRPr="008B0C3F" w:rsidRDefault="008B0C3F" w:rsidP="001366DC">
            <w:pPr>
              <w:pStyle w:val="Chart-BodyCopy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8B0C3F">
              <w:rPr>
                <w:rFonts w:ascii="Arial" w:hAnsi="Arial" w:cs="Arial"/>
              </w:rPr>
              <w:t>Take receipt of all intellectual knowledge belonging to Council</w:t>
            </w:r>
          </w:p>
        </w:tc>
        <w:tc>
          <w:tcPr>
            <w:tcW w:w="1670" w:type="dxa"/>
            <w:vAlign w:val="center"/>
          </w:tcPr>
          <w:p w14:paraId="3BF620E6" w14:textId="77777777" w:rsidR="008B0C3F" w:rsidRPr="008B0C3F" w:rsidRDefault="008B0C3F" w:rsidP="001366DC">
            <w:pPr>
              <w:pStyle w:val="Chart-BodyCopy"/>
              <w:spacing w:line="360" w:lineRule="auto"/>
              <w:rPr>
                <w:rFonts w:ascii="Arial" w:hAnsi="Arial" w:cs="Arial"/>
              </w:rPr>
            </w:pPr>
            <w:r w:rsidRPr="008B0C3F">
              <w:rPr>
                <w:rFonts w:ascii="Arial" w:hAnsi="Arial" w:cs="Arial"/>
              </w:rPr>
              <w:t>CM/Con</w:t>
            </w:r>
          </w:p>
        </w:tc>
        <w:tc>
          <w:tcPr>
            <w:tcW w:w="1559" w:type="dxa"/>
          </w:tcPr>
          <w:p w14:paraId="6C58E87A" w14:textId="77777777" w:rsidR="008B0C3F" w:rsidRDefault="008B0C3F" w:rsidP="008B0C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91" w:type="dxa"/>
          </w:tcPr>
          <w:p w14:paraId="29DB70C1" w14:textId="77777777" w:rsidR="008B0C3F" w:rsidRDefault="008B0C3F" w:rsidP="008B0C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9" w:type="dxa"/>
          </w:tcPr>
          <w:p w14:paraId="62816D42" w14:textId="77777777" w:rsidR="008B0C3F" w:rsidRDefault="008B0C3F" w:rsidP="008B0C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B0C3F" w:rsidRPr="00F0119E" w14:paraId="6CDACB6A" w14:textId="77777777" w:rsidTr="008B0C3F">
        <w:tc>
          <w:tcPr>
            <w:tcW w:w="3403" w:type="dxa"/>
            <w:vAlign w:val="center"/>
          </w:tcPr>
          <w:p w14:paraId="0EB35223" w14:textId="77777777" w:rsidR="008B0C3F" w:rsidRPr="008B0C3F" w:rsidRDefault="008B0C3F" w:rsidP="001366DC">
            <w:pPr>
              <w:pStyle w:val="Chart-BodyCopy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8B0C3F">
              <w:rPr>
                <w:rFonts w:ascii="Arial" w:hAnsi="Arial" w:cs="Arial"/>
              </w:rPr>
              <w:t xml:space="preserve">Conduct exit audit with outgoing and incoming contractors to identify outstanding work and overall standard of relevant assets </w:t>
            </w:r>
          </w:p>
        </w:tc>
        <w:tc>
          <w:tcPr>
            <w:tcW w:w="1670" w:type="dxa"/>
            <w:vAlign w:val="center"/>
          </w:tcPr>
          <w:p w14:paraId="1062D1D9" w14:textId="77777777" w:rsidR="008B0C3F" w:rsidRPr="008B0C3F" w:rsidRDefault="008B0C3F" w:rsidP="001366DC">
            <w:pPr>
              <w:pStyle w:val="Chart-BodyCopy"/>
              <w:spacing w:line="360" w:lineRule="auto"/>
              <w:rPr>
                <w:rFonts w:ascii="Arial" w:hAnsi="Arial" w:cs="Arial"/>
              </w:rPr>
            </w:pPr>
            <w:r w:rsidRPr="008B0C3F">
              <w:rPr>
                <w:rFonts w:ascii="Arial" w:hAnsi="Arial" w:cs="Arial"/>
              </w:rPr>
              <w:t>CM/Con</w:t>
            </w:r>
          </w:p>
        </w:tc>
        <w:tc>
          <w:tcPr>
            <w:tcW w:w="1559" w:type="dxa"/>
          </w:tcPr>
          <w:p w14:paraId="3A193019" w14:textId="77777777" w:rsidR="008B0C3F" w:rsidRPr="00F0119E" w:rsidRDefault="008B0C3F" w:rsidP="008B0C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1" w:type="dxa"/>
          </w:tcPr>
          <w:p w14:paraId="735706BF" w14:textId="77777777" w:rsidR="008B0C3F" w:rsidRPr="00F0119E" w:rsidRDefault="008B0C3F" w:rsidP="008B0C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9" w:type="dxa"/>
          </w:tcPr>
          <w:p w14:paraId="6CAABB27" w14:textId="77777777" w:rsidR="008B0C3F" w:rsidRPr="00F0119E" w:rsidRDefault="008B0C3F" w:rsidP="008B0C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C3F" w:rsidRPr="00F0119E" w14:paraId="1CF05324" w14:textId="77777777" w:rsidTr="008B0C3F">
        <w:tc>
          <w:tcPr>
            <w:tcW w:w="3403" w:type="dxa"/>
            <w:vAlign w:val="center"/>
          </w:tcPr>
          <w:p w14:paraId="20BA9247" w14:textId="77777777" w:rsidR="008B0C3F" w:rsidRPr="008B0C3F" w:rsidRDefault="008B0C3F" w:rsidP="001366DC">
            <w:pPr>
              <w:pStyle w:val="Chart-BodyCopy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8B0C3F">
              <w:rPr>
                <w:rFonts w:ascii="Arial" w:hAnsi="Arial" w:cs="Arial"/>
                <w:spacing w:val="-2"/>
              </w:rPr>
              <w:t xml:space="preserve">Carry out de-briefing meeting to determine positive and negative aspects of services/works. </w:t>
            </w:r>
            <w:r w:rsidRPr="008B0C3F">
              <w:rPr>
                <w:rFonts w:ascii="Arial" w:hAnsi="Arial" w:cs="Arial"/>
              </w:rPr>
              <w:t>This meeting should include contract management staff, procurement, contractor and other stakeholders</w:t>
            </w:r>
          </w:p>
        </w:tc>
        <w:tc>
          <w:tcPr>
            <w:tcW w:w="1670" w:type="dxa"/>
            <w:vAlign w:val="center"/>
          </w:tcPr>
          <w:p w14:paraId="308A6F82" w14:textId="77777777" w:rsidR="008B0C3F" w:rsidRPr="008B0C3F" w:rsidRDefault="008B0C3F" w:rsidP="001366DC">
            <w:pPr>
              <w:pStyle w:val="Chart-BodyCopy"/>
              <w:spacing w:line="360" w:lineRule="auto"/>
              <w:rPr>
                <w:rFonts w:ascii="Arial" w:hAnsi="Arial" w:cs="Arial"/>
              </w:rPr>
            </w:pPr>
            <w:r w:rsidRPr="008B0C3F">
              <w:rPr>
                <w:rFonts w:ascii="Arial" w:hAnsi="Arial" w:cs="Arial"/>
              </w:rPr>
              <w:t>CM/PD/ Con</w:t>
            </w:r>
          </w:p>
        </w:tc>
        <w:tc>
          <w:tcPr>
            <w:tcW w:w="1559" w:type="dxa"/>
          </w:tcPr>
          <w:p w14:paraId="49E48D2B" w14:textId="77777777" w:rsidR="008B0C3F" w:rsidRPr="00F0119E" w:rsidRDefault="008B0C3F" w:rsidP="008B0C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1" w:type="dxa"/>
          </w:tcPr>
          <w:p w14:paraId="60087446" w14:textId="77777777" w:rsidR="008B0C3F" w:rsidRPr="00F0119E" w:rsidRDefault="008B0C3F" w:rsidP="008B0C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9" w:type="dxa"/>
          </w:tcPr>
          <w:p w14:paraId="3F619079" w14:textId="77777777" w:rsidR="008B0C3F" w:rsidRPr="00F0119E" w:rsidRDefault="008B0C3F" w:rsidP="008B0C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C3F" w14:paraId="4BD09E40" w14:textId="77777777" w:rsidTr="008B0C3F">
        <w:tc>
          <w:tcPr>
            <w:tcW w:w="3403" w:type="dxa"/>
            <w:vAlign w:val="center"/>
          </w:tcPr>
          <w:p w14:paraId="4AB2561B" w14:textId="651197A4" w:rsidR="008B0C3F" w:rsidRPr="008B0C3F" w:rsidRDefault="008B0C3F" w:rsidP="001366DC">
            <w:pPr>
              <w:pStyle w:val="Chart-BodyCopy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8B0C3F">
              <w:rPr>
                <w:rFonts w:ascii="Arial" w:hAnsi="Arial" w:cs="Arial"/>
              </w:rPr>
              <w:t>Negotiate any final payments based on incomplet</w:t>
            </w:r>
            <w:r w:rsidR="006C1BF1">
              <w:rPr>
                <w:rFonts w:ascii="Arial" w:hAnsi="Arial" w:cs="Arial"/>
              </w:rPr>
              <w:t>e or sub-standard works</w:t>
            </w:r>
          </w:p>
        </w:tc>
        <w:tc>
          <w:tcPr>
            <w:tcW w:w="1670" w:type="dxa"/>
            <w:vAlign w:val="center"/>
          </w:tcPr>
          <w:p w14:paraId="369E3555" w14:textId="77777777" w:rsidR="008B0C3F" w:rsidRPr="008B0C3F" w:rsidRDefault="008B0C3F" w:rsidP="001366DC">
            <w:pPr>
              <w:pStyle w:val="Chart-BodyCopy"/>
              <w:spacing w:line="360" w:lineRule="auto"/>
              <w:rPr>
                <w:rFonts w:ascii="Arial" w:hAnsi="Arial" w:cs="Arial"/>
              </w:rPr>
            </w:pPr>
            <w:r w:rsidRPr="008B0C3F">
              <w:rPr>
                <w:rFonts w:ascii="Arial" w:hAnsi="Arial" w:cs="Arial"/>
              </w:rPr>
              <w:t>CM/Con</w:t>
            </w:r>
          </w:p>
        </w:tc>
        <w:tc>
          <w:tcPr>
            <w:tcW w:w="1559" w:type="dxa"/>
          </w:tcPr>
          <w:p w14:paraId="6E70CA74" w14:textId="77777777" w:rsidR="008B0C3F" w:rsidRDefault="008B0C3F" w:rsidP="008B0C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1" w:type="dxa"/>
          </w:tcPr>
          <w:p w14:paraId="7813B667" w14:textId="77777777" w:rsidR="008B0C3F" w:rsidRDefault="008B0C3F" w:rsidP="008B0C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9" w:type="dxa"/>
          </w:tcPr>
          <w:p w14:paraId="27498DC6" w14:textId="77777777" w:rsidR="008B0C3F" w:rsidRDefault="008B0C3F" w:rsidP="008B0C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C3F" w14:paraId="1D60F674" w14:textId="77777777" w:rsidTr="008B0C3F">
        <w:tc>
          <w:tcPr>
            <w:tcW w:w="3403" w:type="dxa"/>
            <w:vAlign w:val="center"/>
          </w:tcPr>
          <w:p w14:paraId="1D53D55E" w14:textId="77777777" w:rsidR="008B0C3F" w:rsidRPr="008B0C3F" w:rsidRDefault="008B0C3F" w:rsidP="001366DC">
            <w:pPr>
              <w:pStyle w:val="Chart-BodyCopy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8B0C3F">
              <w:rPr>
                <w:rFonts w:ascii="Arial" w:hAnsi="Arial" w:cs="Arial"/>
              </w:rPr>
              <w:t>Make arrangements for any Securities to be returned to outgoing contractor</w:t>
            </w:r>
          </w:p>
        </w:tc>
        <w:tc>
          <w:tcPr>
            <w:tcW w:w="1670" w:type="dxa"/>
            <w:vAlign w:val="center"/>
          </w:tcPr>
          <w:p w14:paraId="342D4201" w14:textId="77777777" w:rsidR="008B0C3F" w:rsidRPr="008B0C3F" w:rsidRDefault="008B0C3F" w:rsidP="001366DC">
            <w:pPr>
              <w:pStyle w:val="Chart-BodyCopy"/>
              <w:spacing w:line="360" w:lineRule="auto"/>
              <w:rPr>
                <w:rFonts w:ascii="Arial" w:hAnsi="Arial" w:cs="Arial"/>
              </w:rPr>
            </w:pPr>
            <w:r w:rsidRPr="008B0C3F">
              <w:rPr>
                <w:rFonts w:ascii="Arial" w:hAnsi="Arial" w:cs="Arial"/>
              </w:rPr>
              <w:t>CM/Con</w:t>
            </w:r>
          </w:p>
        </w:tc>
        <w:tc>
          <w:tcPr>
            <w:tcW w:w="1559" w:type="dxa"/>
          </w:tcPr>
          <w:p w14:paraId="4749E572" w14:textId="77777777" w:rsidR="008B0C3F" w:rsidRDefault="008B0C3F" w:rsidP="008B0C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1" w:type="dxa"/>
          </w:tcPr>
          <w:p w14:paraId="78F43262" w14:textId="77777777" w:rsidR="008B0C3F" w:rsidRDefault="008B0C3F" w:rsidP="008B0C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9" w:type="dxa"/>
          </w:tcPr>
          <w:p w14:paraId="4B3DCFFD" w14:textId="77777777" w:rsidR="008B0C3F" w:rsidRDefault="008B0C3F" w:rsidP="008B0C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C3F" w14:paraId="1111615B" w14:textId="77777777" w:rsidTr="008B0C3F">
        <w:tc>
          <w:tcPr>
            <w:tcW w:w="3403" w:type="dxa"/>
            <w:vAlign w:val="center"/>
          </w:tcPr>
          <w:p w14:paraId="2BDB75F1" w14:textId="77777777" w:rsidR="008B0C3F" w:rsidRPr="008B0C3F" w:rsidRDefault="008B0C3F" w:rsidP="001366DC">
            <w:pPr>
              <w:pStyle w:val="Chart-BodyCopy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8B0C3F">
              <w:rPr>
                <w:rFonts w:ascii="Arial" w:hAnsi="Arial" w:cs="Arial"/>
              </w:rPr>
              <w:t>Pay out security at Practical Completion based on specified percentages as per contract</w:t>
            </w:r>
          </w:p>
        </w:tc>
        <w:tc>
          <w:tcPr>
            <w:tcW w:w="1670" w:type="dxa"/>
            <w:vAlign w:val="center"/>
          </w:tcPr>
          <w:p w14:paraId="1D486210" w14:textId="77777777" w:rsidR="008B0C3F" w:rsidRPr="008B0C3F" w:rsidRDefault="008B0C3F" w:rsidP="001366DC">
            <w:pPr>
              <w:pStyle w:val="Chart-BodyCopy"/>
              <w:spacing w:line="360" w:lineRule="auto"/>
              <w:rPr>
                <w:rFonts w:ascii="Arial" w:hAnsi="Arial" w:cs="Arial"/>
              </w:rPr>
            </w:pPr>
            <w:r w:rsidRPr="008B0C3F">
              <w:rPr>
                <w:rFonts w:ascii="Arial" w:hAnsi="Arial" w:cs="Arial"/>
              </w:rPr>
              <w:t>CM</w:t>
            </w:r>
          </w:p>
        </w:tc>
        <w:tc>
          <w:tcPr>
            <w:tcW w:w="1559" w:type="dxa"/>
          </w:tcPr>
          <w:p w14:paraId="7CE6CC89" w14:textId="77777777" w:rsidR="008B0C3F" w:rsidRDefault="008B0C3F" w:rsidP="008B0C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1" w:type="dxa"/>
          </w:tcPr>
          <w:p w14:paraId="3D41A3F9" w14:textId="77777777" w:rsidR="008B0C3F" w:rsidRDefault="008B0C3F" w:rsidP="008B0C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9" w:type="dxa"/>
          </w:tcPr>
          <w:p w14:paraId="1A3C5935" w14:textId="77777777" w:rsidR="008B0C3F" w:rsidRDefault="008B0C3F" w:rsidP="008B0C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18370040" w14:textId="77777777" w:rsidR="008B0C3F" w:rsidRDefault="008B0C3F" w:rsidP="008B0C3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0C3F" w14:paraId="7CE3F6FC" w14:textId="77777777" w:rsidTr="008B0C3F">
        <w:tc>
          <w:tcPr>
            <w:tcW w:w="3403" w:type="dxa"/>
            <w:vAlign w:val="center"/>
          </w:tcPr>
          <w:p w14:paraId="62D0AC2F" w14:textId="77777777" w:rsidR="008B0C3F" w:rsidRPr="008B0C3F" w:rsidRDefault="008B0C3F" w:rsidP="001366DC">
            <w:pPr>
              <w:pStyle w:val="Chart-BodyCopy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8B0C3F">
              <w:rPr>
                <w:rFonts w:ascii="Arial" w:hAnsi="Arial" w:cs="Arial"/>
              </w:rPr>
              <w:t>Return remaining securities upon completion of defects liability period</w:t>
            </w:r>
          </w:p>
        </w:tc>
        <w:tc>
          <w:tcPr>
            <w:tcW w:w="1670" w:type="dxa"/>
            <w:vAlign w:val="center"/>
          </w:tcPr>
          <w:p w14:paraId="7A6A75E4" w14:textId="77777777" w:rsidR="008B0C3F" w:rsidRPr="008B0C3F" w:rsidRDefault="008B0C3F" w:rsidP="001366DC">
            <w:pPr>
              <w:pStyle w:val="Chart-BodyCopy"/>
              <w:spacing w:line="360" w:lineRule="auto"/>
              <w:rPr>
                <w:rFonts w:ascii="Arial" w:hAnsi="Arial" w:cs="Arial"/>
              </w:rPr>
            </w:pPr>
            <w:r w:rsidRPr="008B0C3F">
              <w:rPr>
                <w:rFonts w:ascii="Arial" w:hAnsi="Arial" w:cs="Arial"/>
              </w:rPr>
              <w:t>CM</w:t>
            </w:r>
          </w:p>
        </w:tc>
        <w:tc>
          <w:tcPr>
            <w:tcW w:w="1559" w:type="dxa"/>
          </w:tcPr>
          <w:p w14:paraId="61399E77" w14:textId="77777777" w:rsidR="008B0C3F" w:rsidRDefault="008B0C3F" w:rsidP="008B0C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1" w:type="dxa"/>
          </w:tcPr>
          <w:p w14:paraId="7A813822" w14:textId="77777777" w:rsidR="008B0C3F" w:rsidRDefault="008B0C3F" w:rsidP="008B0C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49" w:type="dxa"/>
          </w:tcPr>
          <w:p w14:paraId="4A5368B0" w14:textId="77777777" w:rsidR="008B0C3F" w:rsidRDefault="008B0C3F" w:rsidP="008B0C3F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0871396" w14:textId="77777777" w:rsidR="008B0C3F" w:rsidRDefault="008B0C3F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69074D03" w14:textId="77777777" w:rsidR="008B0C3F" w:rsidRDefault="008B0C3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8225F07" w14:textId="77777777" w:rsidR="008B0C3F" w:rsidRDefault="008B0C3F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39A481CF" w14:textId="77777777" w:rsidR="008B0C3F" w:rsidRDefault="008B0C3F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7714BC1C" w14:textId="77777777" w:rsidR="008B0C3F" w:rsidRDefault="008B0C3F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71817D2C" w14:textId="77777777" w:rsidR="008B0C3F" w:rsidRDefault="008B0C3F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0FABFCB2" w14:textId="77777777" w:rsidR="008B0C3F" w:rsidRDefault="008B0C3F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5409E7F1" w14:textId="77777777" w:rsidR="008B0C3F" w:rsidRDefault="008B0C3F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1B13F9FF" w14:textId="77777777" w:rsidR="008B0C3F" w:rsidRDefault="008B0C3F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686A5F43" w14:textId="77777777" w:rsidR="008B0C3F" w:rsidRDefault="008B0C3F" w:rsidP="00F0119E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6"/>
          <w:szCs w:val="16"/>
        </w:rPr>
      </w:pPr>
    </w:p>
    <w:p w14:paraId="53D56CF3" w14:textId="5DDD576D" w:rsidR="008B0C3F" w:rsidRDefault="008B0C3F" w:rsidP="00112D10">
      <w:pPr>
        <w:widowControl w:val="0"/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b/>
          <w:sz w:val="22"/>
          <w:szCs w:val="22"/>
        </w:rPr>
      </w:pPr>
      <w:r w:rsidRPr="008B0C3F">
        <w:rPr>
          <w:rFonts w:ascii="Arial" w:hAnsi="Arial" w:cs="Arial"/>
          <w:b/>
          <w:sz w:val="22"/>
          <w:szCs w:val="22"/>
        </w:rPr>
        <w:t xml:space="preserve">Appendix </w:t>
      </w:r>
      <w:r w:rsidR="009F5ACD">
        <w:rPr>
          <w:rFonts w:ascii="Arial" w:hAnsi="Arial" w:cs="Arial"/>
          <w:b/>
          <w:sz w:val="22"/>
          <w:szCs w:val="22"/>
        </w:rPr>
        <w:t>3</w:t>
      </w:r>
      <w:r w:rsidRPr="008B0C3F">
        <w:rPr>
          <w:rFonts w:ascii="Arial" w:hAnsi="Arial" w:cs="Arial"/>
          <w:b/>
          <w:sz w:val="22"/>
          <w:szCs w:val="22"/>
        </w:rPr>
        <w:t xml:space="preserve"> - Contract Variation Form</w:t>
      </w:r>
    </w:p>
    <w:tbl>
      <w:tblPr>
        <w:tblStyle w:val="TableGrid"/>
        <w:tblW w:w="10065" w:type="dxa"/>
        <w:tblInd w:w="-885" w:type="dxa"/>
        <w:tblLook w:val="04A0" w:firstRow="1" w:lastRow="0" w:firstColumn="1" w:lastColumn="0" w:noHBand="0" w:noVBand="1"/>
      </w:tblPr>
      <w:tblGrid>
        <w:gridCol w:w="1986"/>
        <w:gridCol w:w="8079"/>
      </w:tblGrid>
      <w:tr w:rsidR="008B0C3F" w14:paraId="3931D4AA" w14:textId="77777777" w:rsidTr="00112D10">
        <w:tc>
          <w:tcPr>
            <w:tcW w:w="1986" w:type="dxa"/>
          </w:tcPr>
          <w:p w14:paraId="3DC1776D" w14:textId="77777777" w:rsidR="008B0C3F" w:rsidRPr="00112D10" w:rsidRDefault="008B0C3F" w:rsidP="00112D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12D10">
              <w:rPr>
                <w:rFonts w:ascii="Arial" w:hAnsi="Arial" w:cs="Arial"/>
                <w:sz w:val="16"/>
                <w:szCs w:val="16"/>
              </w:rPr>
              <w:t>Contract No</w:t>
            </w:r>
          </w:p>
        </w:tc>
        <w:tc>
          <w:tcPr>
            <w:tcW w:w="8079" w:type="dxa"/>
          </w:tcPr>
          <w:p w14:paraId="420F5F93" w14:textId="77777777" w:rsidR="008B0C3F" w:rsidRDefault="008B0C3F" w:rsidP="00112D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62D24F1C" w14:textId="77777777" w:rsidR="00112D10" w:rsidRDefault="00112D10" w:rsidP="00112D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0C3F" w14:paraId="7B3E96C9" w14:textId="77777777" w:rsidTr="00112D10">
        <w:tc>
          <w:tcPr>
            <w:tcW w:w="1986" w:type="dxa"/>
          </w:tcPr>
          <w:p w14:paraId="47B86263" w14:textId="77777777" w:rsidR="008B0C3F" w:rsidRPr="00112D10" w:rsidRDefault="00112D10" w:rsidP="00112D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12D10">
              <w:rPr>
                <w:rFonts w:ascii="Arial" w:hAnsi="Arial" w:cs="Arial"/>
                <w:sz w:val="16"/>
                <w:szCs w:val="16"/>
              </w:rPr>
              <w:t>Contract Title</w:t>
            </w:r>
          </w:p>
        </w:tc>
        <w:tc>
          <w:tcPr>
            <w:tcW w:w="8079" w:type="dxa"/>
          </w:tcPr>
          <w:p w14:paraId="07A347A2" w14:textId="77777777" w:rsidR="008B0C3F" w:rsidRDefault="008B0C3F" w:rsidP="00112D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1DFFD943" w14:textId="77777777" w:rsidR="00112D10" w:rsidRDefault="00112D10" w:rsidP="00112D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0C3F" w14:paraId="13AF42C7" w14:textId="77777777" w:rsidTr="00112D10">
        <w:tc>
          <w:tcPr>
            <w:tcW w:w="1986" w:type="dxa"/>
          </w:tcPr>
          <w:p w14:paraId="2B2B86BF" w14:textId="77777777" w:rsidR="008B0C3F" w:rsidRPr="00112D10" w:rsidRDefault="00112D10" w:rsidP="00112D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12D10">
              <w:rPr>
                <w:rFonts w:ascii="Arial" w:hAnsi="Arial" w:cs="Arial"/>
                <w:sz w:val="16"/>
                <w:szCs w:val="16"/>
              </w:rPr>
              <w:t>Contractor</w:t>
            </w:r>
          </w:p>
        </w:tc>
        <w:tc>
          <w:tcPr>
            <w:tcW w:w="8079" w:type="dxa"/>
          </w:tcPr>
          <w:p w14:paraId="3FDD0C40" w14:textId="77777777" w:rsidR="008B0C3F" w:rsidRDefault="008B0C3F" w:rsidP="00112D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1E2BDC4D" w14:textId="77777777" w:rsidR="00112D10" w:rsidRDefault="00112D10" w:rsidP="00112D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0C3F" w14:paraId="1C3EC54F" w14:textId="77777777" w:rsidTr="00112D10">
        <w:tc>
          <w:tcPr>
            <w:tcW w:w="1986" w:type="dxa"/>
          </w:tcPr>
          <w:p w14:paraId="45A186BD" w14:textId="77777777" w:rsidR="008B0C3F" w:rsidRPr="00112D10" w:rsidRDefault="00112D10" w:rsidP="00112D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12D10">
              <w:rPr>
                <w:rFonts w:ascii="Arial" w:hAnsi="Arial" w:cs="Arial"/>
                <w:sz w:val="16"/>
                <w:szCs w:val="16"/>
              </w:rPr>
              <w:t>Superintendent</w:t>
            </w:r>
          </w:p>
        </w:tc>
        <w:tc>
          <w:tcPr>
            <w:tcW w:w="8079" w:type="dxa"/>
          </w:tcPr>
          <w:p w14:paraId="60BACE36" w14:textId="77777777" w:rsidR="008B0C3F" w:rsidRDefault="008B0C3F" w:rsidP="00112D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985C761" w14:textId="77777777" w:rsidR="00112D10" w:rsidRDefault="00112D10" w:rsidP="00112D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C3188E" w14:textId="77777777" w:rsidR="008B0C3F" w:rsidRDefault="008B0C3F" w:rsidP="001366DC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14:paraId="3291CABD" w14:textId="77777777" w:rsidR="008B0C3F" w:rsidRDefault="008B0C3F" w:rsidP="008B0C3F">
      <w:pPr>
        <w:widowControl w:val="0"/>
        <w:tabs>
          <w:tab w:val="left" w:pos="284"/>
        </w:tabs>
        <w:autoSpaceDE w:val="0"/>
        <w:autoSpaceDN w:val="0"/>
        <w:adjustRightInd w:val="0"/>
        <w:spacing w:line="360" w:lineRule="auto"/>
        <w:ind w:hanging="993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065" w:type="dxa"/>
        <w:tblInd w:w="-885" w:type="dxa"/>
        <w:tblLook w:val="04A0" w:firstRow="1" w:lastRow="0" w:firstColumn="1" w:lastColumn="0" w:noHBand="0" w:noVBand="1"/>
      </w:tblPr>
      <w:tblGrid>
        <w:gridCol w:w="5258"/>
        <w:gridCol w:w="144"/>
        <w:gridCol w:w="2260"/>
        <w:gridCol w:w="2403"/>
      </w:tblGrid>
      <w:tr w:rsidR="00112D10" w14:paraId="0F4D3AFD" w14:textId="77777777" w:rsidTr="001366DC">
        <w:tc>
          <w:tcPr>
            <w:tcW w:w="5402" w:type="dxa"/>
            <w:gridSpan w:val="2"/>
            <w:shd w:val="clear" w:color="auto" w:fill="ACB9CD"/>
          </w:tcPr>
          <w:p w14:paraId="1E1B959F" w14:textId="77777777" w:rsidR="00112D10" w:rsidRPr="00112D10" w:rsidRDefault="00112D10" w:rsidP="00112D10">
            <w:pPr>
              <w:pStyle w:val="Chart-Heading"/>
              <w:spacing w:line="240" w:lineRule="auto"/>
              <w:rPr>
                <w:rFonts w:ascii="Arial" w:hAnsi="Arial" w:cs="Arial"/>
              </w:rPr>
            </w:pPr>
            <w:r w:rsidRPr="00112D10">
              <w:rPr>
                <w:rFonts w:ascii="Arial" w:hAnsi="Arial" w:cs="Arial"/>
              </w:rPr>
              <w:t xml:space="preserve">Variation number: </w:t>
            </w:r>
          </w:p>
        </w:tc>
        <w:tc>
          <w:tcPr>
            <w:tcW w:w="4663" w:type="dxa"/>
            <w:gridSpan w:val="2"/>
            <w:shd w:val="clear" w:color="auto" w:fill="ACB9CD"/>
          </w:tcPr>
          <w:p w14:paraId="2347A9E3" w14:textId="77777777" w:rsidR="00112D10" w:rsidRPr="00112D10" w:rsidRDefault="00112D10" w:rsidP="00112D10">
            <w:pPr>
              <w:pStyle w:val="Chart-Heading"/>
              <w:spacing w:line="240" w:lineRule="auto"/>
              <w:rPr>
                <w:rFonts w:ascii="Arial" w:hAnsi="Arial" w:cs="Arial"/>
              </w:rPr>
            </w:pPr>
            <w:r w:rsidRPr="00112D10">
              <w:rPr>
                <w:rFonts w:ascii="Arial" w:hAnsi="Arial" w:cs="Arial"/>
              </w:rPr>
              <w:t>Date:           /              /</w:t>
            </w:r>
          </w:p>
        </w:tc>
      </w:tr>
      <w:tr w:rsidR="00112D10" w14:paraId="0C3FCA7E" w14:textId="77777777" w:rsidTr="001366DC">
        <w:tc>
          <w:tcPr>
            <w:tcW w:w="10065" w:type="dxa"/>
            <w:gridSpan w:val="4"/>
          </w:tcPr>
          <w:p w14:paraId="20DCC75D" w14:textId="77777777" w:rsidR="00112D10" w:rsidRPr="00112D10" w:rsidRDefault="00112D10" w:rsidP="00112D10">
            <w:pPr>
              <w:pStyle w:val="NoParagraphStyle"/>
              <w:suppressAutoHyphens/>
              <w:spacing w:before="28"/>
              <w:ind w:left="227" w:hanging="227"/>
              <w:rPr>
                <w:rFonts w:ascii="Arial" w:hAnsi="Arial" w:cs="Arial"/>
                <w:sz w:val="16"/>
                <w:szCs w:val="16"/>
              </w:rPr>
            </w:pPr>
            <w:r w:rsidRPr="00112D10">
              <w:rPr>
                <w:rFonts w:ascii="Arial" w:hAnsi="Arial" w:cs="Arial"/>
                <w:sz w:val="16"/>
                <w:szCs w:val="16"/>
              </w:rPr>
              <w:t>Description of proposed variation and reason:</w:t>
            </w:r>
          </w:p>
          <w:p w14:paraId="3277B59E" w14:textId="77777777" w:rsidR="00112D10" w:rsidRDefault="00112D10" w:rsidP="00112D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57F416C" w14:textId="77777777" w:rsidR="00112D10" w:rsidRDefault="00112D10" w:rsidP="00112D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FD8999" w14:textId="77777777" w:rsidR="00112D10" w:rsidRDefault="00112D10" w:rsidP="00112D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294A9B8" w14:textId="77777777" w:rsidR="00112D10" w:rsidRDefault="00112D10" w:rsidP="00112D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D10" w14:paraId="46DB2425" w14:textId="77777777" w:rsidTr="001366DC">
        <w:tc>
          <w:tcPr>
            <w:tcW w:w="5258" w:type="dxa"/>
          </w:tcPr>
          <w:p w14:paraId="064804AA" w14:textId="77777777" w:rsidR="00112D10" w:rsidRPr="00112D10" w:rsidRDefault="00112D10" w:rsidP="00112D10">
            <w:pPr>
              <w:pStyle w:val="NoParagraphStyle"/>
              <w:suppressAutoHyphens/>
              <w:spacing w:before="28" w:line="240" w:lineRule="auto"/>
              <w:ind w:left="227" w:hanging="227"/>
              <w:rPr>
                <w:rFonts w:ascii="Arial" w:hAnsi="Arial" w:cs="Arial"/>
              </w:rPr>
            </w:pPr>
            <w:r w:rsidRPr="00112D10">
              <w:rPr>
                <w:rFonts w:ascii="Arial" w:hAnsi="Arial" w:cs="Arial"/>
                <w:sz w:val="16"/>
                <w:szCs w:val="16"/>
              </w:rPr>
              <w:t>Will the variation be at an additional cost to original contract amount?</w:t>
            </w:r>
          </w:p>
        </w:tc>
        <w:tc>
          <w:tcPr>
            <w:tcW w:w="2404" w:type="dxa"/>
            <w:gridSpan w:val="2"/>
          </w:tcPr>
          <w:p w14:paraId="13E7ACC7" w14:textId="77777777" w:rsidR="00112D10" w:rsidRPr="00112D10" w:rsidRDefault="00112D10" w:rsidP="00112D10">
            <w:pPr>
              <w:pStyle w:val="NoParagraphStyle"/>
              <w:suppressAutoHyphens/>
              <w:spacing w:before="28" w:line="240" w:lineRule="auto"/>
              <w:ind w:left="227" w:hanging="227"/>
              <w:jc w:val="center"/>
              <w:rPr>
                <w:rFonts w:ascii="Arial" w:hAnsi="Arial" w:cs="Arial"/>
              </w:rPr>
            </w:pPr>
            <w:r w:rsidRPr="00112D10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2403" w:type="dxa"/>
          </w:tcPr>
          <w:p w14:paraId="39DBF88E" w14:textId="77777777" w:rsidR="00112D10" w:rsidRPr="00112D10" w:rsidRDefault="00112D10" w:rsidP="00112D10">
            <w:pPr>
              <w:pStyle w:val="NoParagraphStyle"/>
              <w:suppressAutoHyphens/>
              <w:spacing w:before="28" w:line="240" w:lineRule="auto"/>
              <w:ind w:left="227" w:hanging="227"/>
              <w:jc w:val="center"/>
              <w:rPr>
                <w:rFonts w:ascii="Arial" w:hAnsi="Arial" w:cs="Arial"/>
              </w:rPr>
            </w:pPr>
            <w:r w:rsidRPr="00112D10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112D10" w14:paraId="45808925" w14:textId="77777777" w:rsidTr="001366DC">
        <w:tc>
          <w:tcPr>
            <w:tcW w:w="5258" w:type="dxa"/>
          </w:tcPr>
          <w:p w14:paraId="600680FF" w14:textId="77777777" w:rsidR="00112D10" w:rsidRPr="00112D10" w:rsidRDefault="00112D10" w:rsidP="00112D10">
            <w:pPr>
              <w:widowControl w:val="0"/>
              <w:suppressAutoHyphens/>
              <w:autoSpaceDE w:val="0"/>
              <w:autoSpaceDN w:val="0"/>
              <w:adjustRightInd w:val="0"/>
              <w:spacing w:before="28"/>
              <w:ind w:left="227" w:hanging="227"/>
              <w:textAlignment w:val="center"/>
              <w:rPr>
                <w:rFonts w:ascii="Arial" w:hAnsi="Arial" w:cs="Arial"/>
                <w:color w:val="000000"/>
                <w:lang w:val="en-GB"/>
              </w:rPr>
            </w:pPr>
            <w:r w:rsidRPr="00112D10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If yes – date quotation for variation is to be received by:</w:t>
            </w:r>
          </w:p>
        </w:tc>
        <w:tc>
          <w:tcPr>
            <w:tcW w:w="4807" w:type="dxa"/>
            <w:gridSpan w:val="3"/>
          </w:tcPr>
          <w:p w14:paraId="748FA381" w14:textId="77777777" w:rsidR="00112D10" w:rsidRDefault="00112D10" w:rsidP="00112D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  <w:tr w:rsidR="00112D10" w14:paraId="75C0BF2C" w14:textId="77777777" w:rsidTr="001366DC">
        <w:tc>
          <w:tcPr>
            <w:tcW w:w="10065" w:type="dxa"/>
            <w:gridSpan w:val="4"/>
          </w:tcPr>
          <w:p w14:paraId="6F1A1EE4" w14:textId="77777777" w:rsidR="00112D10" w:rsidRPr="00112D10" w:rsidRDefault="00112D10" w:rsidP="00112D10">
            <w:pPr>
              <w:rPr>
                <w:rFonts w:ascii="Arial" w:hAnsi="Arial" w:cs="Arial"/>
                <w:sz w:val="16"/>
                <w:szCs w:val="16"/>
              </w:rPr>
            </w:pPr>
            <w:r w:rsidRPr="00112D10">
              <w:rPr>
                <w:rFonts w:ascii="Arial" w:hAnsi="Arial" w:cs="Arial"/>
                <w:sz w:val="16"/>
                <w:szCs w:val="16"/>
              </w:rPr>
              <w:t>Contractor’s Response</w:t>
            </w:r>
          </w:p>
          <w:p w14:paraId="581FF17C" w14:textId="77777777" w:rsidR="00112D10" w:rsidRDefault="00112D10" w:rsidP="00112D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5C80082C" w14:textId="77777777" w:rsidR="00112D10" w:rsidRDefault="00112D10" w:rsidP="00112D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6C66FEE" w14:textId="77777777" w:rsidR="00112D10" w:rsidRDefault="00112D10" w:rsidP="00112D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D10" w14:paraId="3FFC154F" w14:textId="77777777" w:rsidTr="001366DC">
        <w:tc>
          <w:tcPr>
            <w:tcW w:w="10065" w:type="dxa"/>
            <w:gridSpan w:val="4"/>
          </w:tcPr>
          <w:p w14:paraId="7E72E049" w14:textId="77777777" w:rsidR="00112D10" w:rsidRPr="00112D10" w:rsidRDefault="00112D10" w:rsidP="00112D1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Description of variation</w:t>
            </w:r>
          </w:p>
          <w:p w14:paraId="1813408A" w14:textId="77777777" w:rsidR="00112D10" w:rsidRDefault="00112D10" w:rsidP="00112D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359FB6E4" w14:textId="77777777" w:rsidR="00112D10" w:rsidRDefault="00112D10" w:rsidP="00112D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4B380A9D" w14:textId="77777777" w:rsidR="00112D10" w:rsidRDefault="00112D10" w:rsidP="00112D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2D10" w14:paraId="1D9BEFDB" w14:textId="77777777" w:rsidTr="001366DC">
        <w:tc>
          <w:tcPr>
            <w:tcW w:w="10065" w:type="dxa"/>
            <w:gridSpan w:val="4"/>
            <w:shd w:val="clear" w:color="auto" w:fill="ACB9CD"/>
          </w:tcPr>
          <w:p w14:paraId="44CA3D3C" w14:textId="77777777" w:rsidR="00112D10" w:rsidRPr="00112D10" w:rsidRDefault="00112D10" w:rsidP="00112D10">
            <w:pPr>
              <w:pStyle w:val="NoParagraphStyle"/>
              <w:suppressAutoHyphens/>
              <w:spacing w:before="28"/>
              <w:ind w:left="227" w:hanging="227"/>
              <w:rPr>
                <w:rFonts w:ascii="Arial" w:hAnsi="Arial" w:cs="Arial"/>
                <w:sz w:val="16"/>
                <w:szCs w:val="16"/>
              </w:rPr>
            </w:pPr>
            <w:r w:rsidRPr="00112D10">
              <w:rPr>
                <w:rFonts w:ascii="Arial" w:hAnsi="Arial" w:cs="Arial"/>
                <w:sz w:val="16"/>
                <w:szCs w:val="16"/>
              </w:rPr>
              <w:t>Costings: *Remove whichever does not apply</w:t>
            </w:r>
          </w:p>
        </w:tc>
      </w:tr>
      <w:tr w:rsidR="00681806" w14:paraId="309B6B2B" w14:textId="77777777" w:rsidTr="001366DC">
        <w:tc>
          <w:tcPr>
            <w:tcW w:w="5258" w:type="dxa"/>
          </w:tcPr>
          <w:p w14:paraId="177BF8C3" w14:textId="785C75C4" w:rsidR="00681806" w:rsidRPr="00681806" w:rsidRDefault="00681806" w:rsidP="0068180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1806">
              <w:rPr>
                <w:rFonts w:ascii="Arial" w:hAnsi="Arial" w:cs="Arial"/>
                <w:sz w:val="16"/>
                <w:szCs w:val="16"/>
              </w:rPr>
              <w:t>Original contract value</w:t>
            </w:r>
          </w:p>
        </w:tc>
        <w:tc>
          <w:tcPr>
            <w:tcW w:w="4807" w:type="dxa"/>
            <w:gridSpan w:val="3"/>
          </w:tcPr>
          <w:p w14:paraId="0A03031F" w14:textId="00428031" w:rsidR="00681806" w:rsidRPr="00681806" w:rsidRDefault="00681806" w:rsidP="00112D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81806">
              <w:rPr>
                <w:rFonts w:ascii="Arial" w:hAnsi="Arial" w:cs="Arial"/>
                <w:sz w:val="16"/>
                <w:szCs w:val="16"/>
              </w:rPr>
              <w:t>$</w:t>
            </w:r>
          </w:p>
        </w:tc>
      </w:tr>
      <w:tr w:rsidR="00681806" w14:paraId="6419F5EC" w14:textId="77777777" w:rsidTr="001366DC">
        <w:tc>
          <w:tcPr>
            <w:tcW w:w="5258" w:type="dxa"/>
          </w:tcPr>
          <w:p w14:paraId="556B1F38" w14:textId="0E1ED1DF" w:rsidR="00681806" w:rsidRPr="00681806" w:rsidRDefault="00681806" w:rsidP="0068180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1806">
              <w:rPr>
                <w:rFonts w:ascii="Arial" w:hAnsi="Arial" w:cs="Arial"/>
                <w:sz w:val="16"/>
                <w:szCs w:val="16"/>
              </w:rPr>
              <w:t>*Time/*Works Variation cost</w:t>
            </w:r>
          </w:p>
        </w:tc>
        <w:tc>
          <w:tcPr>
            <w:tcW w:w="4807" w:type="dxa"/>
            <w:gridSpan w:val="3"/>
          </w:tcPr>
          <w:p w14:paraId="099995F1" w14:textId="123C763A" w:rsidR="00681806" w:rsidRPr="00681806" w:rsidRDefault="00681806" w:rsidP="00112D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81806">
              <w:rPr>
                <w:rFonts w:ascii="Arial" w:hAnsi="Arial" w:cs="Arial"/>
                <w:sz w:val="16"/>
                <w:szCs w:val="16"/>
              </w:rPr>
              <w:t>$</w:t>
            </w:r>
          </w:p>
        </w:tc>
      </w:tr>
      <w:tr w:rsidR="00681806" w14:paraId="0B09B849" w14:textId="77777777" w:rsidTr="001366DC">
        <w:tc>
          <w:tcPr>
            <w:tcW w:w="5258" w:type="dxa"/>
          </w:tcPr>
          <w:p w14:paraId="52FC417D" w14:textId="4F66209E" w:rsidR="00681806" w:rsidRPr="00681806" w:rsidRDefault="00681806" w:rsidP="0068180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1806">
              <w:rPr>
                <w:rFonts w:ascii="Arial" w:hAnsi="Arial" w:cs="Arial"/>
                <w:sz w:val="16"/>
                <w:szCs w:val="16"/>
              </w:rPr>
              <w:t>Other variation adjustments to cost</w:t>
            </w:r>
          </w:p>
        </w:tc>
        <w:tc>
          <w:tcPr>
            <w:tcW w:w="4807" w:type="dxa"/>
            <w:gridSpan w:val="3"/>
          </w:tcPr>
          <w:p w14:paraId="326941B0" w14:textId="349038CF" w:rsidR="00681806" w:rsidRPr="00681806" w:rsidRDefault="00681806" w:rsidP="00112D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81806">
              <w:rPr>
                <w:rFonts w:ascii="Arial" w:hAnsi="Arial" w:cs="Arial"/>
                <w:sz w:val="16"/>
                <w:szCs w:val="16"/>
              </w:rPr>
              <w:t>$</w:t>
            </w:r>
          </w:p>
        </w:tc>
      </w:tr>
      <w:tr w:rsidR="00681806" w14:paraId="58DB62F6" w14:textId="77777777" w:rsidTr="001366DC">
        <w:tc>
          <w:tcPr>
            <w:tcW w:w="5258" w:type="dxa"/>
          </w:tcPr>
          <w:p w14:paraId="0EEF769B" w14:textId="1BFE279D" w:rsidR="00681806" w:rsidRPr="00681806" w:rsidRDefault="00681806" w:rsidP="00681806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81806">
              <w:rPr>
                <w:rFonts w:ascii="Arial" w:hAnsi="Arial" w:cs="Arial"/>
                <w:sz w:val="16"/>
                <w:szCs w:val="16"/>
              </w:rPr>
              <w:t>Revised contract Value</w:t>
            </w:r>
          </w:p>
        </w:tc>
        <w:tc>
          <w:tcPr>
            <w:tcW w:w="4807" w:type="dxa"/>
            <w:gridSpan w:val="3"/>
          </w:tcPr>
          <w:p w14:paraId="13A5C0A0" w14:textId="1BE025B7" w:rsidR="00681806" w:rsidRPr="00681806" w:rsidRDefault="00681806" w:rsidP="00112D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681806">
              <w:rPr>
                <w:rFonts w:ascii="Arial" w:hAnsi="Arial" w:cs="Arial"/>
                <w:sz w:val="16"/>
                <w:szCs w:val="16"/>
              </w:rPr>
              <w:t>$</w:t>
            </w:r>
          </w:p>
        </w:tc>
      </w:tr>
      <w:tr w:rsidR="001366DC" w14:paraId="64265334" w14:textId="77777777" w:rsidTr="001366DC">
        <w:tc>
          <w:tcPr>
            <w:tcW w:w="10065" w:type="dxa"/>
            <w:gridSpan w:val="4"/>
            <w:shd w:val="clear" w:color="auto" w:fill="ACB9CD"/>
          </w:tcPr>
          <w:p w14:paraId="52CED74C" w14:textId="1AE1771F" w:rsidR="001366DC" w:rsidRPr="001366DC" w:rsidRDefault="001366DC" w:rsidP="001366DC">
            <w:pPr>
              <w:pStyle w:val="NoParagraphStyle"/>
              <w:suppressAutoHyphens/>
              <w:spacing w:before="28"/>
              <w:ind w:left="227" w:hanging="227"/>
              <w:rPr>
                <w:rFonts w:ascii="Arial" w:hAnsi="Arial" w:cs="Arial"/>
                <w:b/>
                <w:sz w:val="16"/>
                <w:szCs w:val="16"/>
              </w:rPr>
            </w:pPr>
            <w:r w:rsidRPr="001366DC">
              <w:rPr>
                <w:rFonts w:ascii="Arial" w:hAnsi="Arial" w:cs="Arial"/>
                <w:b/>
                <w:sz w:val="16"/>
                <w:szCs w:val="16"/>
              </w:rPr>
              <w:lastRenderedPageBreak/>
              <w:t>Contract Dates:</w:t>
            </w:r>
          </w:p>
        </w:tc>
      </w:tr>
      <w:tr w:rsidR="001366DC" w14:paraId="6CF6E28F" w14:textId="77777777" w:rsidTr="001366DC">
        <w:tc>
          <w:tcPr>
            <w:tcW w:w="5258" w:type="dxa"/>
          </w:tcPr>
          <w:p w14:paraId="30D242A9" w14:textId="37C1E0FB" w:rsidR="001366DC" w:rsidRPr="001366DC" w:rsidRDefault="001366DC" w:rsidP="001366D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366DC">
              <w:rPr>
                <w:rFonts w:ascii="Arial" w:hAnsi="Arial" w:cs="Arial"/>
                <w:sz w:val="16"/>
                <w:szCs w:val="16"/>
              </w:rPr>
              <w:t>Original Practical Completion</w:t>
            </w:r>
          </w:p>
        </w:tc>
        <w:tc>
          <w:tcPr>
            <w:tcW w:w="4807" w:type="dxa"/>
            <w:gridSpan w:val="3"/>
          </w:tcPr>
          <w:p w14:paraId="0D541002" w14:textId="3B1AB340" w:rsidR="001366DC" w:rsidRDefault="001366DC" w:rsidP="00112D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    /</w:t>
            </w:r>
          </w:p>
        </w:tc>
      </w:tr>
      <w:tr w:rsidR="001366DC" w14:paraId="7C8F8E29" w14:textId="77777777" w:rsidTr="001366DC">
        <w:tc>
          <w:tcPr>
            <w:tcW w:w="5258" w:type="dxa"/>
          </w:tcPr>
          <w:p w14:paraId="565E6CE0" w14:textId="23E0BDC6" w:rsidR="001366DC" w:rsidRPr="001366DC" w:rsidRDefault="001366DC" w:rsidP="001366D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366DC">
              <w:rPr>
                <w:rFonts w:ascii="Arial" w:hAnsi="Arial" w:cs="Arial"/>
                <w:sz w:val="16"/>
                <w:szCs w:val="16"/>
              </w:rPr>
              <w:t>Additional time required due to variation</w:t>
            </w:r>
          </w:p>
        </w:tc>
        <w:tc>
          <w:tcPr>
            <w:tcW w:w="4807" w:type="dxa"/>
            <w:gridSpan w:val="3"/>
          </w:tcPr>
          <w:p w14:paraId="7F83C0FC" w14:textId="78D57B5B" w:rsidR="001366DC" w:rsidRDefault="001366DC" w:rsidP="00112D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    /</w:t>
            </w:r>
          </w:p>
        </w:tc>
      </w:tr>
      <w:tr w:rsidR="001366DC" w14:paraId="22280E30" w14:textId="77777777" w:rsidTr="001366DC">
        <w:tc>
          <w:tcPr>
            <w:tcW w:w="5258" w:type="dxa"/>
          </w:tcPr>
          <w:p w14:paraId="2A4DBC99" w14:textId="7FDD1E6E" w:rsidR="001366DC" w:rsidRPr="001366DC" w:rsidRDefault="001366DC" w:rsidP="001366D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366DC">
              <w:rPr>
                <w:rFonts w:ascii="Arial" w:hAnsi="Arial" w:cs="Arial"/>
                <w:sz w:val="16"/>
                <w:szCs w:val="16"/>
              </w:rPr>
              <w:t>Other variation adjustments to time</w:t>
            </w:r>
          </w:p>
        </w:tc>
        <w:tc>
          <w:tcPr>
            <w:tcW w:w="4807" w:type="dxa"/>
            <w:gridSpan w:val="3"/>
          </w:tcPr>
          <w:p w14:paraId="0348FD3F" w14:textId="4D377992" w:rsidR="001366DC" w:rsidRDefault="001366DC" w:rsidP="00112D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    /</w:t>
            </w:r>
          </w:p>
        </w:tc>
      </w:tr>
      <w:tr w:rsidR="001366DC" w14:paraId="52C71105" w14:textId="77777777" w:rsidTr="001366DC">
        <w:tc>
          <w:tcPr>
            <w:tcW w:w="5258" w:type="dxa"/>
          </w:tcPr>
          <w:p w14:paraId="75B51909" w14:textId="60E5696E" w:rsidR="001366DC" w:rsidRPr="001366DC" w:rsidRDefault="001366DC" w:rsidP="001366D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366DC">
              <w:rPr>
                <w:rFonts w:ascii="Arial" w:hAnsi="Arial" w:cs="Arial"/>
                <w:sz w:val="16"/>
                <w:szCs w:val="16"/>
              </w:rPr>
              <w:t>New Date of Practical Completion</w:t>
            </w:r>
          </w:p>
        </w:tc>
        <w:tc>
          <w:tcPr>
            <w:tcW w:w="4807" w:type="dxa"/>
            <w:gridSpan w:val="3"/>
          </w:tcPr>
          <w:p w14:paraId="3F8E57B2" w14:textId="418F9DA1" w:rsidR="001366DC" w:rsidRDefault="001366DC" w:rsidP="00112D10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/    /</w:t>
            </w:r>
          </w:p>
        </w:tc>
      </w:tr>
      <w:tr w:rsidR="001366DC" w14:paraId="0FE15A18" w14:textId="77777777" w:rsidTr="001366DC">
        <w:tc>
          <w:tcPr>
            <w:tcW w:w="10065" w:type="dxa"/>
            <w:gridSpan w:val="4"/>
          </w:tcPr>
          <w:p w14:paraId="004B25AA" w14:textId="77777777" w:rsidR="001366DC" w:rsidRDefault="001366DC" w:rsidP="001366DC">
            <w:pPr>
              <w:pStyle w:val="NoParagraphStyle"/>
              <w:suppressAutoHyphens/>
              <w:spacing w:before="28"/>
              <w:ind w:left="227" w:hanging="227"/>
              <w:rPr>
                <w:rFonts w:ascii="Arial" w:hAnsi="Arial" w:cs="Arial"/>
                <w:b/>
                <w:sz w:val="16"/>
                <w:szCs w:val="16"/>
              </w:rPr>
            </w:pPr>
            <w:r w:rsidRPr="001366DC">
              <w:rPr>
                <w:rFonts w:ascii="Arial" w:hAnsi="Arial" w:cs="Arial"/>
                <w:b/>
                <w:sz w:val="16"/>
                <w:szCs w:val="16"/>
              </w:rPr>
              <w:t>Signed on behalf of the Contractor:</w:t>
            </w:r>
          </w:p>
          <w:p w14:paraId="5DF09158" w14:textId="77777777" w:rsidR="001366DC" w:rsidRDefault="001366DC" w:rsidP="001366DC">
            <w:pPr>
              <w:pStyle w:val="NoParagraphStyle"/>
              <w:suppressAutoHyphens/>
              <w:spacing w:before="28"/>
              <w:ind w:left="227" w:hanging="227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6BC13F" w14:textId="5AEE033A" w:rsidR="001366DC" w:rsidRPr="001366DC" w:rsidRDefault="001366DC" w:rsidP="001366DC">
            <w:pPr>
              <w:pStyle w:val="NoParagraphStyle"/>
              <w:suppressAutoHyphens/>
              <w:spacing w:before="28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366DC" w14:paraId="571A07D0" w14:textId="77777777" w:rsidTr="001366DC">
        <w:tc>
          <w:tcPr>
            <w:tcW w:w="10065" w:type="dxa"/>
            <w:gridSpan w:val="4"/>
          </w:tcPr>
          <w:p w14:paraId="7104CBB6" w14:textId="77777777" w:rsidR="001366DC" w:rsidRDefault="001366DC" w:rsidP="001366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66DC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  <w:p w14:paraId="5349F3C7" w14:textId="77FEAD4C" w:rsidR="001366DC" w:rsidRPr="001366DC" w:rsidRDefault="001366DC" w:rsidP="001366DC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24D5BDC" w14:textId="77777777" w:rsidR="008B0C3F" w:rsidRDefault="008B0C3F" w:rsidP="001366DC"/>
    <w:p w14:paraId="6007FF2C" w14:textId="77777777" w:rsidR="001366DC" w:rsidRDefault="001366DC" w:rsidP="001366DC"/>
    <w:p w14:paraId="2DD53724" w14:textId="77777777" w:rsidR="001366DC" w:rsidRDefault="001366DC" w:rsidP="001366DC"/>
    <w:p w14:paraId="67B13917" w14:textId="77777777" w:rsidR="001366DC" w:rsidRDefault="001366DC" w:rsidP="001366DC"/>
    <w:p w14:paraId="14E81F78" w14:textId="77777777" w:rsidR="001366DC" w:rsidRDefault="001366DC" w:rsidP="001366DC"/>
    <w:p w14:paraId="280BF897" w14:textId="77777777" w:rsidR="001366DC" w:rsidRDefault="001366DC" w:rsidP="001366DC"/>
    <w:p w14:paraId="6E4C82F5" w14:textId="77777777" w:rsidR="001366DC" w:rsidRDefault="001366DC" w:rsidP="001366DC"/>
    <w:p w14:paraId="0848E380" w14:textId="77777777" w:rsidR="001366DC" w:rsidRDefault="001366DC" w:rsidP="001366DC"/>
    <w:p w14:paraId="6F4C4797" w14:textId="77777777" w:rsidR="001366DC" w:rsidRDefault="001366DC" w:rsidP="001366DC"/>
    <w:tbl>
      <w:tblPr>
        <w:tblStyle w:val="TableGrid"/>
        <w:tblW w:w="10065" w:type="dxa"/>
        <w:tblInd w:w="-885" w:type="dxa"/>
        <w:tblLook w:val="04A0" w:firstRow="1" w:lastRow="0" w:firstColumn="1" w:lastColumn="0" w:noHBand="0" w:noVBand="1"/>
      </w:tblPr>
      <w:tblGrid>
        <w:gridCol w:w="6665"/>
        <w:gridCol w:w="1842"/>
        <w:gridCol w:w="1558"/>
      </w:tblGrid>
      <w:tr w:rsidR="001366DC" w14:paraId="3D0DE085" w14:textId="77777777" w:rsidTr="001366DC">
        <w:tc>
          <w:tcPr>
            <w:tcW w:w="6665" w:type="dxa"/>
            <w:shd w:val="clear" w:color="auto" w:fill="ACB9CD"/>
            <w:vAlign w:val="center"/>
          </w:tcPr>
          <w:p w14:paraId="5CE46153" w14:textId="73DCF269" w:rsidR="001366DC" w:rsidRPr="001366DC" w:rsidRDefault="001366DC" w:rsidP="001366D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66DC">
              <w:rPr>
                <w:rFonts w:ascii="Arial" w:hAnsi="Arial" w:cs="Arial"/>
                <w:b/>
                <w:sz w:val="16"/>
                <w:szCs w:val="16"/>
              </w:rPr>
              <w:t>Council Response</w:t>
            </w:r>
          </w:p>
        </w:tc>
        <w:tc>
          <w:tcPr>
            <w:tcW w:w="1842" w:type="dxa"/>
            <w:shd w:val="clear" w:color="auto" w:fill="ACB9CD"/>
            <w:vAlign w:val="center"/>
          </w:tcPr>
          <w:p w14:paraId="40769E25" w14:textId="6AEE0665" w:rsidR="001366DC" w:rsidRPr="001366DC" w:rsidRDefault="001366DC" w:rsidP="001366D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66DC">
              <w:rPr>
                <w:rFonts w:ascii="Arial" w:hAnsi="Arial" w:cs="Arial"/>
                <w:b/>
                <w:sz w:val="16"/>
                <w:szCs w:val="16"/>
              </w:rPr>
              <w:t>Yes</w:t>
            </w:r>
          </w:p>
        </w:tc>
        <w:tc>
          <w:tcPr>
            <w:tcW w:w="1558" w:type="dxa"/>
            <w:shd w:val="clear" w:color="auto" w:fill="ACB9CD"/>
            <w:vAlign w:val="center"/>
          </w:tcPr>
          <w:p w14:paraId="219DC7FC" w14:textId="33055CDD" w:rsidR="001366DC" w:rsidRPr="001366DC" w:rsidRDefault="001366DC" w:rsidP="001366DC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</w:tr>
      <w:tr w:rsidR="001366DC" w14:paraId="5F1686C7" w14:textId="77777777" w:rsidTr="001366DC">
        <w:tc>
          <w:tcPr>
            <w:tcW w:w="6665" w:type="dxa"/>
            <w:vAlign w:val="center"/>
          </w:tcPr>
          <w:p w14:paraId="0BE039F7" w14:textId="77777777" w:rsidR="001366DC" w:rsidRPr="001366DC" w:rsidRDefault="001366DC" w:rsidP="001366DC">
            <w:pPr>
              <w:pStyle w:val="NoParagraphStyle"/>
              <w:suppressAutoHyphens/>
              <w:spacing w:before="28" w:line="360" w:lineRule="auto"/>
              <w:ind w:left="227" w:hanging="227"/>
              <w:rPr>
                <w:rStyle w:val="Bold"/>
                <w:rFonts w:ascii="Arial" w:hAnsi="Arial" w:cs="Arial"/>
                <w:sz w:val="16"/>
                <w:szCs w:val="16"/>
              </w:rPr>
            </w:pPr>
            <w:r w:rsidRPr="001366DC">
              <w:rPr>
                <w:rStyle w:val="Bold"/>
                <w:rFonts w:ascii="Arial" w:hAnsi="Arial" w:cs="Arial"/>
                <w:sz w:val="16"/>
                <w:szCs w:val="16"/>
              </w:rPr>
              <w:t>Purchase Order No:</w:t>
            </w:r>
          </w:p>
          <w:p w14:paraId="586B1D37" w14:textId="341C7041" w:rsidR="001366DC" w:rsidRPr="001366DC" w:rsidRDefault="001366DC" w:rsidP="001366D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366DC">
              <w:rPr>
                <w:rFonts w:ascii="Arial" w:hAnsi="Arial" w:cs="Arial"/>
                <w:sz w:val="16"/>
                <w:szCs w:val="16"/>
              </w:rPr>
              <w:t>(Contractor to quote P/O and Variation numbers on tax invoice)</w:t>
            </w:r>
          </w:p>
        </w:tc>
        <w:tc>
          <w:tcPr>
            <w:tcW w:w="1842" w:type="dxa"/>
          </w:tcPr>
          <w:p w14:paraId="204CAB16" w14:textId="77777777" w:rsidR="001366DC" w:rsidRDefault="001366DC" w:rsidP="001366DC"/>
        </w:tc>
        <w:tc>
          <w:tcPr>
            <w:tcW w:w="1558" w:type="dxa"/>
          </w:tcPr>
          <w:p w14:paraId="384C383E" w14:textId="77777777" w:rsidR="001366DC" w:rsidRDefault="001366DC" w:rsidP="001366DC"/>
        </w:tc>
      </w:tr>
      <w:tr w:rsidR="001366DC" w14:paraId="592E31EA" w14:textId="77777777" w:rsidTr="001366DC">
        <w:tc>
          <w:tcPr>
            <w:tcW w:w="6665" w:type="dxa"/>
            <w:vAlign w:val="center"/>
          </w:tcPr>
          <w:p w14:paraId="420B37F1" w14:textId="77777777" w:rsidR="001366DC" w:rsidRPr="001366DC" w:rsidRDefault="001366DC" w:rsidP="001366DC">
            <w:pPr>
              <w:pStyle w:val="NoParagraphStyle"/>
              <w:suppressAutoHyphens/>
              <w:spacing w:before="28" w:line="360" w:lineRule="auto"/>
              <w:ind w:left="227" w:hanging="227"/>
              <w:rPr>
                <w:rStyle w:val="Bold"/>
                <w:rFonts w:ascii="Arial" w:hAnsi="Arial" w:cs="Arial"/>
                <w:sz w:val="16"/>
                <w:szCs w:val="16"/>
              </w:rPr>
            </w:pPr>
            <w:r w:rsidRPr="001366DC">
              <w:rPr>
                <w:rStyle w:val="Bold"/>
                <w:rFonts w:ascii="Arial" w:hAnsi="Arial" w:cs="Arial"/>
                <w:sz w:val="16"/>
                <w:szCs w:val="16"/>
              </w:rPr>
              <w:t>Is the variation within budget?</w:t>
            </w:r>
          </w:p>
          <w:p w14:paraId="7E3D5B7A" w14:textId="436DF995" w:rsidR="001366DC" w:rsidRPr="001366DC" w:rsidRDefault="001366DC" w:rsidP="001366D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366DC">
              <w:rPr>
                <w:rFonts w:ascii="Arial" w:hAnsi="Arial" w:cs="Arial"/>
                <w:sz w:val="16"/>
                <w:szCs w:val="16"/>
              </w:rPr>
              <w:t>If not, then proceed to appropriate Manager for approval.</w:t>
            </w:r>
          </w:p>
        </w:tc>
        <w:tc>
          <w:tcPr>
            <w:tcW w:w="1842" w:type="dxa"/>
          </w:tcPr>
          <w:p w14:paraId="12EB59B3" w14:textId="77777777" w:rsidR="001366DC" w:rsidRDefault="001366DC" w:rsidP="001366DC"/>
        </w:tc>
        <w:tc>
          <w:tcPr>
            <w:tcW w:w="1558" w:type="dxa"/>
          </w:tcPr>
          <w:p w14:paraId="69DCDD99" w14:textId="77777777" w:rsidR="001366DC" w:rsidRDefault="001366DC" w:rsidP="001366DC"/>
        </w:tc>
      </w:tr>
      <w:tr w:rsidR="001366DC" w14:paraId="6DE338CF" w14:textId="77777777" w:rsidTr="001366DC">
        <w:tc>
          <w:tcPr>
            <w:tcW w:w="6665" w:type="dxa"/>
            <w:vAlign w:val="center"/>
          </w:tcPr>
          <w:p w14:paraId="6D0CAB95" w14:textId="77777777" w:rsidR="001366DC" w:rsidRPr="001366DC" w:rsidRDefault="001366DC" w:rsidP="001366DC">
            <w:pPr>
              <w:pStyle w:val="NoParagraphStyle"/>
              <w:suppressAutoHyphens/>
              <w:spacing w:before="28" w:line="360" w:lineRule="auto"/>
              <w:ind w:left="227" w:hanging="227"/>
              <w:rPr>
                <w:rStyle w:val="Bold"/>
                <w:rFonts w:ascii="Arial" w:hAnsi="Arial" w:cs="Arial"/>
                <w:sz w:val="16"/>
                <w:szCs w:val="16"/>
              </w:rPr>
            </w:pPr>
            <w:r w:rsidRPr="001366DC">
              <w:rPr>
                <w:rStyle w:val="Bold"/>
                <w:rFonts w:ascii="Arial" w:hAnsi="Arial" w:cs="Arial"/>
                <w:sz w:val="16"/>
                <w:szCs w:val="16"/>
              </w:rPr>
              <w:t>Does the variation substantially change the original scope of the contract?</w:t>
            </w:r>
          </w:p>
          <w:p w14:paraId="5C3DB719" w14:textId="1A1F66E5" w:rsidR="001366DC" w:rsidRPr="001366DC" w:rsidRDefault="001366DC" w:rsidP="001366D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366DC">
              <w:rPr>
                <w:rFonts w:ascii="Arial" w:hAnsi="Arial" w:cs="Arial"/>
                <w:sz w:val="16"/>
                <w:szCs w:val="16"/>
              </w:rPr>
              <w:t>If Yes, a new procurement process is required</w:t>
            </w:r>
          </w:p>
        </w:tc>
        <w:tc>
          <w:tcPr>
            <w:tcW w:w="1842" w:type="dxa"/>
          </w:tcPr>
          <w:p w14:paraId="46A612CC" w14:textId="77777777" w:rsidR="001366DC" w:rsidRDefault="001366DC" w:rsidP="001366DC"/>
        </w:tc>
        <w:tc>
          <w:tcPr>
            <w:tcW w:w="1558" w:type="dxa"/>
          </w:tcPr>
          <w:p w14:paraId="6C2BF858" w14:textId="77777777" w:rsidR="001366DC" w:rsidRDefault="001366DC" w:rsidP="001366DC"/>
        </w:tc>
      </w:tr>
      <w:tr w:rsidR="001366DC" w14:paraId="2A7E8246" w14:textId="77777777" w:rsidTr="001366DC">
        <w:tc>
          <w:tcPr>
            <w:tcW w:w="6665" w:type="dxa"/>
            <w:vAlign w:val="center"/>
          </w:tcPr>
          <w:p w14:paraId="41BB2B18" w14:textId="77777777" w:rsidR="001366DC" w:rsidRPr="001366DC" w:rsidRDefault="001366DC" w:rsidP="001366DC">
            <w:pPr>
              <w:pStyle w:val="NoParagraphStyle"/>
              <w:suppressAutoHyphens/>
              <w:spacing w:before="28" w:line="360" w:lineRule="auto"/>
              <w:ind w:left="227" w:hanging="227"/>
              <w:rPr>
                <w:rStyle w:val="Bold"/>
                <w:rFonts w:ascii="Arial" w:hAnsi="Arial" w:cs="Arial"/>
                <w:sz w:val="16"/>
                <w:szCs w:val="16"/>
              </w:rPr>
            </w:pPr>
            <w:r w:rsidRPr="001366DC">
              <w:rPr>
                <w:rStyle w:val="Bold"/>
                <w:rFonts w:ascii="Arial" w:hAnsi="Arial" w:cs="Arial"/>
                <w:sz w:val="16"/>
                <w:szCs w:val="16"/>
              </w:rPr>
              <w:t>Is there a change in the risk of the contract as a consequence of the variation?</w:t>
            </w:r>
          </w:p>
          <w:p w14:paraId="41074C51" w14:textId="447111A2" w:rsidR="001366DC" w:rsidRPr="001366DC" w:rsidRDefault="001366DC" w:rsidP="001366D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366DC">
              <w:rPr>
                <w:rFonts w:ascii="Arial" w:hAnsi="Arial" w:cs="Arial"/>
                <w:sz w:val="16"/>
                <w:szCs w:val="16"/>
              </w:rPr>
              <w:t>If so alter any risk management plans in place.</w:t>
            </w:r>
          </w:p>
        </w:tc>
        <w:tc>
          <w:tcPr>
            <w:tcW w:w="1842" w:type="dxa"/>
          </w:tcPr>
          <w:p w14:paraId="5007A7A6" w14:textId="77777777" w:rsidR="001366DC" w:rsidRDefault="001366DC" w:rsidP="001366DC"/>
        </w:tc>
        <w:tc>
          <w:tcPr>
            <w:tcW w:w="1558" w:type="dxa"/>
          </w:tcPr>
          <w:p w14:paraId="50B77E8B" w14:textId="77777777" w:rsidR="001366DC" w:rsidRDefault="001366DC" w:rsidP="001366DC"/>
        </w:tc>
      </w:tr>
      <w:tr w:rsidR="001366DC" w14:paraId="48FC5D8B" w14:textId="77777777" w:rsidTr="001366DC">
        <w:tc>
          <w:tcPr>
            <w:tcW w:w="6665" w:type="dxa"/>
            <w:vAlign w:val="center"/>
          </w:tcPr>
          <w:p w14:paraId="40BE4C7E" w14:textId="77777777" w:rsidR="001366DC" w:rsidRPr="001366DC" w:rsidRDefault="001366DC" w:rsidP="001366DC">
            <w:pPr>
              <w:pStyle w:val="NoParagraphStyle"/>
              <w:suppressAutoHyphens/>
              <w:spacing w:before="28" w:line="360" w:lineRule="auto"/>
              <w:ind w:left="227" w:hanging="227"/>
              <w:rPr>
                <w:rStyle w:val="Bold"/>
                <w:rFonts w:ascii="Arial" w:hAnsi="Arial" w:cs="Arial"/>
                <w:sz w:val="16"/>
                <w:szCs w:val="16"/>
              </w:rPr>
            </w:pPr>
            <w:r w:rsidRPr="001366DC">
              <w:rPr>
                <w:rStyle w:val="Bold"/>
                <w:rFonts w:ascii="Arial" w:hAnsi="Arial" w:cs="Arial"/>
                <w:sz w:val="16"/>
                <w:szCs w:val="16"/>
              </w:rPr>
              <w:t xml:space="preserve">Approval: </w:t>
            </w:r>
          </w:p>
          <w:p w14:paraId="525880DC" w14:textId="5F89530A" w:rsidR="001366DC" w:rsidRPr="001366DC" w:rsidRDefault="001366DC" w:rsidP="001366D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366DC">
              <w:rPr>
                <w:rFonts w:ascii="Arial" w:hAnsi="Arial" w:cs="Arial"/>
                <w:sz w:val="16"/>
                <w:szCs w:val="16"/>
              </w:rPr>
              <w:t>(As per Financial Delegation Authority)</w:t>
            </w:r>
          </w:p>
        </w:tc>
        <w:tc>
          <w:tcPr>
            <w:tcW w:w="3400" w:type="dxa"/>
            <w:gridSpan w:val="2"/>
            <w:vAlign w:val="center"/>
          </w:tcPr>
          <w:p w14:paraId="6B93C92C" w14:textId="1F999A57" w:rsidR="001366DC" w:rsidRPr="001366DC" w:rsidRDefault="001366DC" w:rsidP="001366DC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</w:tr>
      <w:tr w:rsidR="001366DC" w14:paraId="691F750E" w14:textId="77777777" w:rsidTr="001366DC">
        <w:tc>
          <w:tcPr>
            <w:tcW w:w="6665" w:type="dxa"/>
            <w:vAlign w:val="center"/>
          </w:tcPr>
          <w:p w14:paraId="149D6D39" w14:textId="32439B99" w:rsidR="001366DC" w:rsidRPr="001366DC" w:rsidRDefault="001366DC" w:rsidP="001366D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366DC">
              <w:rPr>
                <w:rFonts w:ascii="Arial" w:hAnsi="Arial" w:cs="Arial"/>
                <w:sz w:val="16"/>
                <w:szCs w:val="16"/>
              </w:rPr>
              <w:t>Manager</w:t>
            </w:r>
          </w:p>
        </w:tc>
        <w:tc>
          <w:tcPr>
            <w:tcW w:w="3400" w:type="dxa"/>
            <w:gridSpan w:val="2"/>
            <w:vAlign w:val="center"/>
          </w:tcPr>
          <w:p w14:paraId="5699E628" w14:textId="1AB87AB1" w:rsidR="001366DC" w:rsidRDefault="001366DC" w:rsidP="001366DC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/     /</w:t>
            </w:r>
          </w:p>
        </w:tc>
      </w:tr>
      <w:tr w:rsidR="001366DC" w14:paraId="0BAEDF74" w14:textId="77777777" w:rsidTr="001366DC">
        <w:tc>
          <w:tcPr>
            <w:tcW w:w="6665" w:type="dxa"/>
            <w:vAlign w:val="center"/>
          </w:tcPr>
          <w:p w14:paraId="76DA82D5" w14:textId="66B504D0" w:rsidR="001366DC" w:rsidRPr="001366DC" w:rsidRDefault="001366DC" w:rsidP="001366DC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1366DC">
              <w:rPr>
                <w:rFonts w:ascii="Arial" w:hAnsi="Arial" w:cs="Arial"/>
                <w:sz w:val="16"/>
                <w:szCs w:val="16"/>
              </w:rPr>
              <w:t>Procurement/Manager:</w:t>
            </w:r>
          </w:p>
        </w:tc>
        <w:tc>
          <w:tcPr>
            <w:tcW w:w="3400" w:type="dxa"/>
            <w:gridSpan w:val="2"/>
            <w:vAlign w:val="center"/>
          </w:tcPr>
          <w:p w14:paraId="467EDB46" w14:textId="07AD41D0" w:rsidR="001366DC" w:rsidRDefault="001366DC" w:rsidP="001366DC">
            <w:pPr>
              <w:tabs>
                <w:tab w:val="center" w:pos="1593"/>
              </w:tabs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/     /</w:t>
            </w:r>
          </w:p>
        </w:tc>
      </w:tr>
      <w:tr w:rsidR="001366DC" w14:paraId="490668DA" w14:textId="77777777" w:rsidTr="00A276FC">
        <w:tc>
          <w:tcPr>
            <w:tcW w:w="6665" w:type="dxa"/>
          </w:tcPr>
          <w:p w14:paraId="7A78C26A" w14:textId="78C39ED3" w:rsidR="001366DC" w:rsidRPr="001366DC" w:rsidRDefault="001366DC" w:rsidP="001366DC">
            <w:pPr>
              <w:pStyle w:val="Chart-BodyCopy"/>
              <w:rPr>
                <w:rFonts w:ascii="Arial" w:hAnsi="Arial" w:cs="Arial"/>
              </w:rPr>
            </w:pPr>
            <w:r w:rsidRPr="001366DC">
              <w:rPr>
                <w:rFonts w:ascii="Arial" w:hAnsi="Arial" w:cs="Arial"/>
              </w:rPr>
              <w:t>Group Manager / CEO:</w:t>
            </w:r>
          </w:p>
        </w:tc>
        <w:tc>
          <w:tcPr>
            <w:tcW w:w="3400" w:type="dxa"/>
            <w:gridSpan w:val="2"/>
            <w:vAlign w:val="center"/>
          </w:tcPr>
          <w:p w14:paraId="05C74749" w14:textId="6A252FDA" w:rsidR="001366DC" w:rsidRDefault="001366DC" w:rsidP="001366DC">
            <w:pPr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/     /</w:t>
            </w:r>
          </w:p>
        </w:tc>
      </w:tr>
    </w:tbl>
    <w:p w14:paraId="5C635E7F" w14:textId="77777777" w:rsidR="001366DC" w:rsidRDefault="001366DC" w:rsidP="001366DC"/>
    <w:sectPr w:rsidR="001366DC" w:rsidSect="00227D20">
      <w:headerReference w:type="even" r:id="rId11"/>
      <w:headerReference w:type="default" r:id="rId12"/>
      <w:headerReference w:type="firs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F9350" w14:textId="77777777" w:rsidR="00275E04" w:rsidRDefault="00275E04" w:rsidP="00F33AE7">
      <w:r>
        <w:separator/>
      </w:r>
    </w:p>
  </w:endnote>
  <w:endnote w:type="continuationSeparator" w:id="0">
    <w:p w14:paraId="40FEF1D9" w14:textId="77777777" w:rsidR="00275E04" w:rsidRDefault="00275E04" w:rsidP="00F33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utura-Bold">
    <w:altName w:val="B Futura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BT-Heavy">
    <w:altName w:val="Futura Hv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BT-Book">
    <w:altName w:val="Futura Bk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uturaBT-Bold">
    <w:altName w:val="Futura Bd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78D20" w14:textId="77777777" w:rsidR="00275E04" w:rsidRDefault="00275E04" w:rsidP="00F33AE7">
      <w:r>
        <w:separator/>
      </w:r>
    </w:p>
  </w:footnote>
  <w:footnote w:type="continuationSeparator" w:id="0">
    <w:p w14:paraId="4D53352A" w14:textId="77777777" w:rsidR="00275E04" w:rsidRDefault="00275E04" w:rsidP="00F33A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494DF" w14:textId="1ABC0AD7" w:rsidR="00681806" w:rsidRDefault="00D30B33">
    <w:pPr>
      <w:pStyle w:val="Header"/>
    </w:pPr>
    <w:r>
      <w:rPr>
        <w:noProof/>
        <w:lang w:val="en-AU" w:eastAsia="en-AU"/>
      </w:rPr>
      <w:pict w14:anchorId="3AF8A6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92440" o:spid="_x0000_s205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Contract Guideline 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B3B090" w14:textId="701993BC" w:rsidR="00681806" w:rsidRDefault="00D30B33">
    <w:pPr>
      <w:pStyle w:val="Header"/>
    </w:pPr>
    <w:r>
      <w:rPr>
        <w:noProof/>
        <w:lang w:val="en-AU" w:eastAsia="en-AU"/>
      </w:rPr>
      <w:pict w14:anchorId="204575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92441" o:spid="_x0000_s2054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Contract Guideline Backgrou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BF9421" w14:textId="7C4AFAA8" w:rsidR="00681806" w:rsidRDefault="00D30B33">
    <w:pPr>
      <w:pStyle w:val="Header"/>
    </w:pPr>
    <w:r>
      <w:rPr>
        <w:noProof/>
        <w:lang w:val="en-AU" w:eastAsia="en-AU"/>
      </w:rPr>
      <w:pict w14:anchorId="637F03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892439" o:spid="_x0000_s2052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Contract Guideline 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4C505F"/>
    <w:multiLevelType w:val="multilevel"/>
    <w:tmpl w:val="4B6856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2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2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8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5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504" w:hanging="1440"/>
      </w:pPr>
      <w:rPr>
        <w:rFonts w:hint="default"/>
      </w:rPr>
    </w:lvl>
  </w:abstractNum>
  <w:abstractNum w:abstractNumId="1" w15:restartNumberingAfterBreak="0">
    <w:nsid w:val="4945302C"/>
    <w:multiLevelType w:val="multilevel"/>
    <w:tmpl w:val="6E4275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2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2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8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5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504" w:hanging="1440"/>
      </w:pPr>
      <w:rPr>
        <w:rFonts w:hint="default"/>
      </w:rPr>
    </w:lvl>
  </w:abstractNum>
  <w:abstractNum w:abstractNumId="2" w15:restartNumberingAfterBreak="0">
    <w:nsid w:val="5B99516E"/>
    <w:multiLevelType w:val="multilevel"/>
    <w:tmpl w:val="580E6C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-63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2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2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8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8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5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504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E7"/>
    <w:rsid w:val="00112D10"/>
    <w:rsid w:val="00124638"/>
    <w:rsid w:val="001366DC"/>
    <w:rsid w:val="00227D20"/>
    <w:rsid w:val="00275E04"/>
    <w:rsid w:val="00282556"/>
    <w:rsid w:val="004B018D"/>
    <w:rsid w:val="00681806"/>
    <w:rsid w:val="006C1BF1"/>
    <w:rsid w:val="0073752A"/>
    <w:rsid w:val="008B0C3F"/>
    <w:rsid w:val="009401E3"/>
    <w:rsid w:val="00983305"/>
    <w:rsid w:val="009F5ACD"/>
    <w:rsid w:val="00D30B33"/>
    <w:rsid w:val="00EB7F1B"/>
    <w:rsid w:val="00F0119E"/>
    <w:rsid w:val="00F33AE7"/>
    <w:rsid w:val="00F76040"/>
    <w:rsid w:val="00F83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2F0C7717"/>
  <w14:defaultImageDpi w14:val="300"/>
  <w15:docId w15:val="{384E198B-ED13-46F7-A64A-6E2D7FF2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3AE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3AE7"/>
  </w:style>
  <w:style w:type="paragraph" w:styleId="Footer">
    <w:name w:val="footer"/>
    <w:basedOn w:val="Normal"/>
    <w:link w:val="FooterChar"/>
    <w:uiPriority w:val="99"/>
    <w:unhideWhenUsed/>
    <w:rsid w:val="00F33AE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3AE7"/>
  </w:style>
  <w:style w:type="paragraph" w:customStyle="1" w:styleId="SubHead1">
    <w:name w:val="Sub Head 1"/>
    <w:basedOn w:val="Normal"/>
    <w:uiPriority w:val="99"/>
    <w:rsid w:val="00EB7F1B"/>
    <w:pPr>
      <w:widowControl w:val="0"/>
      <w:tabs>
        <w:tab w:val="left" w:pos="454"/>
        <w:tab w:val="left" w:pos="737"/>
        <w:tab w:val="right" w:leader="dot" w:pos="5360"/>
      </w:tabs>
      <w:autoSpaceDE w:val="0"/>
      <w:autoSpaceDN w:val="0"/>
      <w:adjustRightInd w:val="0"/>
      <w:spacing w:before="227" w:after="57" w:line="280" w:lineRule="atLeast"/>
      <w:textAlignment w:val="center"/>
    </w:pPr>
    <w:rPr>
      <w:rFonts w:ascii="Futura-Bold" w:hAnsi="Futura-Bold" w:cs="Futura-Bold"/>
      <w:b/>
      <w:bCs/>
      <w:caps/>
      <w:color w:val="000000"/>
      <w:sz w:val="22"/>
      <w:szCs w:val="22"/>
      <w:lang w:val="en-GB"/>
    </w:rPr>
  </w:style>
  <w:style w:type="paragraph" w:customStyle="1" w:styleId="SubHead2">
    <w:name w:val="Sub Head 2"/>
    <w:basedOn w:val="SubHead1"/>
    <w:uiPriority w:val="99"/>
    <w:rsid w:val="00EB7F1B"/>
    <w:pPr>
      <w:suppressAutoHyphens/>
      <w:spacing w:before="57" w:after="0" w:line="260" w:lineRule="atLeast"/>
      <w:jc w:val="both"/>
    </w:pPr>
    <w:rPr>
      <w:rFonts w:ascii="FuturaBT-Heavy" w:hAnsi="FuturaBT-Heavy" w:cs="FuturaBT-Heavy"/>
      <w:caps w:val="0"/>
      <w:sz w:val="18"/>
      <w:szCs w:val="18"/>
    </w:rPr>
  </w:style>
  <w:style w:type="table" w:styleId="TableGrid">
    <w:name w:val="Table Grid"/>
    <w:basedOn w:val="TableNormal"/>
    <w:uiPriority w:val="59"/>
    <w:rsid w:val="00EB7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463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63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F76040"/>
    <w:pPr>
      <w:ind w:left="720"/>
      <w:contextualSpacing/>
    </w:pPr>
  </w:style>
  <w:style w:type="paragraph" w:customStyle="1" w:styleId="Chart-BodyCopy">
    <w:name w:val="Chart - Body Copy"/>
    <w:basedOn w:val="Normal"/>
    <w:uiPriority w:val="99"/>
    <w:rsid w:val="004B018D"/>
    <w:pPr>
      <w:widowControl w:val="0"/>
      <w:suppressAutoHyphens/>
      <w:autoSpaceDE w:val="0"/>
      <w:autoSpaceDN w:val="0"/>
      <w:adjustRightInd w:val="0"/>
      <w:spacing w:before="28" w:line="220" w:lineRule="atLeast"/>
      <w:ind w:left="227" w:hanging="227"/>
      <w:textAlignment w:val="center"/>
    </w:pPr>
    <w:rPr>
      <w:rFonts w:ascii="FuturaBT-Book" w:hAnsi="FuturaBT-Book" w:cs="FuturaBT-Book"/>
      <w:color w:val="000000"/>
      <w:sz w:val="16"/>
      <w:szCs w:val="16"/>
      <w:lang w:val="en-GB"/>
    </w:rPr>
  </w:style>
  <w:style w:type="character" w:customStyle="1" w:styleId="Bold">
    <w:name w:val="Bold"/>
    <w:uiPriority w:val="99"/>
    <w:rsid w:val="009401E3"/>
    <w:rPr>
      <w:b/>
      <w:bCs/>
    </w:rPr>
  </w:style>
  <w:style w:type="paragraph" w:customStyle="1" w:styleId="Chart-Heading">
    <w:name w:val="Chart - Heading"/>
    <w:basedOn w:val="Normal"/>
    <w:uiPriority w:val="99"/>
    <w:rsid w:val="00112D10"/>
    <w:pPr>
      <w:widowControl w:val="0"/>
      <w:suppressAutoHyphens/>
      <w:autoSpaceDE w:val="0"/>
      <w:autoSpaceDN w:val="0"/>
      <w:adjustRightInd w:val="0"/>
      <w:spacing w:before="57" w:line="200" w:lineRule="atLeast"/>
      <w:textAlignment w:val="center"/>
    </w:pPr>
    <w:rPr>
      <w:rFonts w:ascii="FuturaBT-Bold" w:hAnsi="FuturaBT-Bold" w:cs="FuturaBT-Bold"/>
      <w:b/>
      <w:bCs/>
      <w:color w:val="000000"/>
      <w:sz w:val="16"/>
      <w:szCs w:val="16"/>
      <w:lang w:val="en-GB"/>
    </w:rPr>
  </w:style>
  <w:style w:type="paragraph" w:customStyle="1" w:styleId="NoParagraphStyle">
    <w:name w:val="[No Paragraph Style]"/>
    <w:rsid w:val="00112D1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LSSubjectTaxHTField1 xmlns="b2999bd9-dba0-46e4-8521-1f182c80fbb9" xsi:nil="true"/>
    <AGLSSubjectHTField0 xmlns="c9f238dd-bb73-4aef-a7a5-d644ad823e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Procurement</TermName>
          <TermId xmlns="http://schemas.microsoft.com/office/infopath/2007/PartnerControls">4f4ccf52-2356-4547-849d-ebd2f10b3ee0</TermId>
        </TermInfo>
      </Terms>
    </AGLSSubjectHTField0>
    <PublishingExpirationDate xmlns="http://schemas.microsoft.com/sharepoint/v3" xsi:nil="true"/>
    <PublishingStartDate xmlns="http://schemas.microsoft.com/sharepoint/v3" xsi:nil="true"/>
    <TaxCatchAll xmlns="b2999bd9-dba0-46e4-8521-1f182c80fbb9">
      <Value>50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34E8D0F043FE43A44E8578AD159FAE" ma:contentTypeVersion="3" ma:contentTypeDescription="Create a new document." ma:contentTypeScope="" ma:versionID="91f35cd8ad1fbe4d05a0133340e7733d">
  <xsd:schema xmlns:xsd="http://www.w3.org/2001/XMLSchema" xmlns:xs="http://www.w3.org/2001/XMLSchema" xmlns:p="http://schemas.microsoft.com/office/2006/metadata/properties" xmlns:ns1="http://schemas.microsoft.com/sharepoint/v3" xmlns:ns2="b2999bd9-dba0-46e4-8521-1f182c80fbb9" xmlns:ns4="c9f238dd-bb73-4aef-a7a5-d644ad823e52" targetNamespace="http://schemas.microsoft.com/office/2006/metadata/properties" ma:root="true" ma:fieldsID="e786e8c2cd185d6e60b32787c11787be" ns1:_="" ns2:_="" ns4:_="">
    <xsd:import namespace="http://schemas.microsoft.com/sharepoint/v3"/>
    <xsd:import namespace="b2999bd9-dba0-46e4-8521-1f182c80fbb9"/>
    <xsd:import namespace="c9f238dd-bb73-4aef-a7a5-d644ad823e52"/>
    <xsd:element name="properties">
      <xsd:complexType>
        <xsd:sequence>
          <xsd:element name="documentManagement">
            <xsd:complexType>
              <xsd:all>
                <xsd:element ref="ns2:AGLSSubjectTaxHTField1" minOccurs="0"/>
                <xsd:element ref="ns4:AGLSSubjectHTField0" minOccurs="0"/>
                <xsd:element ref="ns2:TaxCatchAl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2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99bd9-dba0-46e4-8521-1f182c80fbb9" elementFormDefault="qualified">
    <xsd:import namespace="http://schemas.microsoft.com/office/2006/documentManagement/types"/>
    <xsd:import namespace="http://schemas.microsoft.com/office/infopath/2007/PartnerControls"/>
    <xsd:element name="AGLSSubjectTaxHTField1" ma:index="8" nillable="true" ma:displayName="DC.Subject_1" ma:hidden="true" ma:internalName="AGLSSubjectTaxHTField1">
      <xsd:simpleType>
        <xsd:restriction base="dms:Note"/>
      </xsd:simpleType>
    </xsd:element>
    <xsd:element name="TaxCatchAll" ma:index="11" nillable="true" ma:displayName="Taxonomy Catch All Column" ma:description="" ma:hidden="true" ma:list="{ff9c2cd2-d0e6-477d-a921-5f7152752030}" ma:internalName="TaxCatchAll" ma:showField="CatchAllData" ma:web="b2999bd9-dba0-46e4-8521-1f182c80fb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f238dd-bb73-4aef-a7a5-d644ad823e52" elementFormDefault="qualified">
    <xsd:import namespace="http://schemas.microsoft.com/office/2006/documentManagement/types"/>
    <xsd:import namespace="http://schemas.microsoft.com/office/infopath/2007/PartnerControls"/>
    <xsd:element name="AGLSSubjectHTField0" ma:index="10" ma:taxonomy="true" ma:internalName="AGLSSubjectHTField0" ma:taxonomyFieldName="AGLSSubject" ma:displayName="DC.Subject" ma:default="" ma:fieldId="{d8fece8f-c1b1-4f04-a86c-25e52362e650}" ma:sspId="2283e515-f1ad-4c86-85fd-a7bc38926309" ma:termSetId="bd09e9e4-4fd3-4785-8f8f-05e1704e9b3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3382CC-4C0E-413E-90DB-D32F93E789F8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9f238dd-bb73-4aef-a7a5-d644ad823e52"/>
    <ds:schemaRef ds:uri="b2999bd9-dba0-46e4-8521-1f182c80fbb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6C382D0-ED37-414F-810B-0A3D3112EF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356BA9-4F11-468B-91E4-1A0C3E016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999bd9-dba0-46e4-8521-1f182c80fbb9"/>
    <ds:schemaRef ds:uri="c9f238dd-bb73-4aef-a7a5-d644ad823e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1410</Words>
  <Characters>8038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management guidelines - templates</vt:lpstr>
    </vt:vector>
  </TitlesOfParts>
  <Company>Coleman Studios</Company>
  <LinksUpToDate>false</LinksUpToDate>
  <CharactersWithSpaces>9430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management guidelines - templates</dc:title>
  <dc:creator>Wayne Coleman</dc:creator>
  <cp:lastModifiedBy>Zachary Tangey</cp:lastModifiedBy>
  <cp:revision>2</cp:revision>
  <dcterms:created xsi:type="dcterms:W3CDTF">2018-03-07T05:10:00Z</dcterms:created>
  <dcterms:modified xsi:type="dcterms:W3CDTF">2018-03-07T05:10:00Z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0x0101009334E8D0F043FE43A44E8578AD159FAE</vt:lpwstr>
  </property>
  <property fmtid="{D5CDD505-2E9C-101B-9397-08002B2CF9AE}" pid="3" name="AGLSSubject">
    <vt:lpwstr>50;#Procurement|4f4ccf52-2356-4547-849d-ebd2f10b3ee0</vt:lpwstr>
  </property>
</Properties>
</file>