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D4EAC" w14:textId="5F09264A" w:rsidR="00F42921" w:rsidRPr="00F42921" w:rsidRDefault="00DE2C22" w:rsidP="00F42921">
      <w:pPr>
        <w:pStyle w:val="Title"/>
        <w:spacing w:after="0"/>
        <w:rPr>
          <w:sz w:val="52"/>
        </w:rPr>
      </w:pPr>
      <w:bookmarkStart w:id="0" w:name="_Toc314126650"/>
      <w:bookmarkStart w:id="1" w:name="_Toc314128159"/>
      <w:bookmarkStart w:id="2" w:name="_GoBack"/>
      <w:bookmarkEnd w:id="2"/>
      <w:r w:rsidRPr="009612BE">
        <w:rPr>
          <w:noProof/>
          <w:sz w:val="52"/>
          <w:lang w:val="en-AU" w:eastAsia="en-AU"/>
        </w:rPr>
        <w:drawing>
          <wp:anchor distT="0" distB="0" distL="114300" distR="114300" simplePos="0" relativeHeight="251712000" behindDoc="0" locked="0" layoutInCell="1" allowOverlap="1" wp14:anchorId="64EDEA2B" wp14:editId="396C1786">
            <wp:simplePos x="0" y="0"/>
            <wp:positionH relativeFrom="column">
              <wp:posOffset>635</wp:posOffset>
            </wp:positionH>
            <wp:positionV relativeFrom="paragraph">
              <wp:posOffset>81915</wp:posOffset>
            </wp:positionV>
            <wp:extent cx="914400" cy="16319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new logo small.bmp"/>
                    <pic:cNvPicPr/>
                  </pic:nvPicPr>
                  <pic:blipFill>
                    <a:blip r:embed="rId11">
                      <a:extLst>
                        <a:ext uri="{28A0092B-C50C-407E-A947-70E740481C1C}">
                          <a14:useLocalDpi xmlns:a14="http://schemas.microsoft.com/office/drawing/2010/main" val="0"/>
                        </a:ext>
                      </a:extLst>
                    </a:blip>
                    <a:stretch>
                      <a:fillRect/>
                    </a:stretch>
                  </pic:blipFill>
                  <pic:spPr>
                    <a:xfrm>
                      <a:off x="0" y="0"/>
                      <a:ext cx="914400" cy="16319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2D6B5B" w:rsidRPr="009612BE">
        <w:rPr>
          <w:sz w:val="52"/>
        </w:rPr>
        <w:t>Yarra</w:t>
      </w:r>
      <w:proofErr w:type="spellEnd"/>
      <w:r w:rsidR="002D6B5B" w:rsidRPr="009612BE">
        <w:rPr>
          <w:sz w:val="52"/>
        </w:rPr>
        <w:t xml:space="preserve"> Ranges Council</w:t>
      </w:r>
      <w:r w:rsidR="009612BE">
        <w:rPr>
          <w:sz w:val="52"/>
        </w:rPr>
        <w:t xml:space="preserve"> </w:t>
      </w:r>
      <w:r w:rsidR="00F42921">
        <w:rPr>
          <w:sz w:val="52"/>
        </w:rPr>
        <w:t>Family Violence Guide for Leaders (Covid-19)</w:t>
      </w:r>
    </w:p>
    <w:p w14:paraId="02CF5224" w14:textId="77777777" w:rsidR="009612BE" w:rsidRDefault="009612BE" w:rsidP="0011230B">
      <w:pPr>
        <w:rPr>
          <w:rFonts w:hint="eastAsia"/>
          <w:b/>
          <w:sz w:val="24"/>
        </w:rPr>
      </w:pPr>
    </w:p>
    <w:p w14:paraId="33727C1E" w14:textId="77777777" w:rsidR="00F42921" w:rsidRDefault="00F42921" w:rsidP="00F42921">
      <w:pPr>
        <w:spacing w:line="269" w:lineRule="auto"/>
        <w:rPr>
          <w:rFonts w:ascii="Arial" w:hAnsi="Arial" w:cs="Arial"/>
          <w:i/>
        </w:rPr>
      </w:pPr>
    </w:p>
    <w:p w14:paraId="6EB6D4B5" w14:textId="77777777" w:rsidR="00F42921" w:rsidRDefault="00F42921" w:rsidP="00F42921">
      <w:pPr>
        <w:spacing w:line="269" w:lineRule="auto"/>
        <w:rPr>
          <w:rFonts w:ascii="Arial" w:hAnsi="Arial" w:cs="Arial"/>
          <w:i/>
        </w:rPr>
      </w:pPr>
    </w:p>
    <w:p w14:paraId="13B40C10" w14:textId="77777777" w:rsidR="00F42921" w:rsidRDefault="00F42921" w:rsidP="00F42921">
      <w:pPr>
        <w:spacing w:line="269" w:lineRule="auto"/>
        <w:rPr>
          <w:rFonts w:ascii="Arial" w:hAnsi="Arial" w:cs="Arial"/>
          <w:i/>
        </w:rPr>
      </w:pPr>
    </w:p>
    <w:p w14:paraId="1B030A9F" w14:textId="77777777" w:rsidR="00F42921" w:rsidRPr="00ED499A" w:rsidRDefault="00F42921" w:rsidP="00F42921">
      <w:pPr>
        <w:spacing w:line="269" w:lineRule="auto"/>
        <w:rPr>
          <w:rFonts w:ascii="Arial" w:hAnsi="Arial" w:cs="Arial"/>
          <w:color w:val="1F497D" w:themeColor="text2"/>
          <w:shd w:val="clear" w:color="auto" w:fill="FFFFFF"/>
        </w:rPr>
      </w:pPr>
      <w:r w:rsidRPr="00ED499A">
        <w:rPr>
          <w:rFonts w:ascii="Arial" w:hAnsi="Arial" w:cs="Arial"/>
          <w:i/>
          <w:color w:val="1F497D" w:themeColor="text2"/>
          <w:shd w:val="clear" w:color="auto" w:fill="FFFFFF"/>
        </w:rPr>
        <w:t>For families affected by violence, COVID-19 driven s</w:t>
      </w:r>
      <w:r>
        <w:rPr>
          <w:rFonts w:ascii="Arial" w:hAnsi="Arial" w:cs="Arial"/>
          <w:i/>
          <w:color w:val="1F497D" w:themeColor="text2"/>
          <w:shd w:val="clear" w:color="auto" w:fill="FFFFFF"/>
        </w:rPr>
        <w:t xml:space="preserve">ocial distancing and </w:t>
      </w:r>
      <w:r w:rsidRPr="00ED499A">
        <w:rPr>
          <w:rFonts w:ascii="Arial" w:hAnsi="Arial" w:cs="Arial"/>
          <w:i/>
          <w:color w:val="1F497D" w:themeColor="text2"/>
          <w:shd w:val="clear" w:color="auto" w:fill="FFFFFF"/>
        </w:rPr>
        <w:t>isolation measures can pose increased risk. No matter what the external stressors, violence is never excusable</w:t>
      </w:r>
      <w:r w:rsidRPr="00ED499A">
        <w:rPr>
          <w:rFonts w:ascii="Arial" w:hAnsi="Arial" w:cs="Arial"/>
          <w:color w:val="1F497D" w:themeColor="text2"/>
          <w:shd w:val="clear" w:color="auto" w:fill="FFFFFF"/>
        </w:rPr>
        <w:t xml:space="preserve"> </w:t>
      </w:r>
      <w:r w:rsidRPr="00ED499A">
        <w:rPr>
          <w:rFonts w:ascii="Arial" w:hAnsi="Arial" w:cs="Arial"/>
          <w:i/>
          <w:color w:val="1F497D" w:themeColor="text2"/>
          <w:shd w:val="clear" w:color="auto" w:fill="FFFFFF"/>
        </w:rPr>
        <w:t>(Respect Victoria).</w:t>
      </w:r>
    </w:p>
    <w:p w14:paraId="5EBB409D" w14:textId="77777777" w:rsidR="00F42921" w:rsidRDefault="00F42921" w:rsidP="00F42921">
      <w:pPr>
        <w:rPr>
          <w:rFonts w:ascii="Arial" w:hAnsi="Arial" w:cs="Arial"/>
          <w:b/>
          <w:sz w:val="24"/>
        </w:rPr>
      </w:pPr>
    </w:p>
    <w:p w14:paraId="50AAB27B" w14:textId="77777777" w:rsidR="00F42921" w:rsidRPr="00E37710" w:rsidRDefault="00F42921" w:rsidP="00F42921">
      <w:pPr>
        <w:rPr>
          <w:rFonts w:ascii="Arial" w:hAnsi="Arial" w:cs="Arial"/>
          <w:b/>
          <w:sz w:val="24"/>
        </w:rPr>
      </w:pPr>
      <w:r>
        <w:rPr>
          <w:rFonts w:ascii="Arial" w:hAnsi="Arial" w:cs="Arial"/>
          <w:b/>
          <w:sz w:val="24"/>
        </w:rPr>
        <w:t>March 2020</w:t>
      </w:r>
    </w:p>
    <w:p w14:paraId="3F8E04A8" w14:textId="77777777" w:rsidR="00F42921" w:rsidRPr="00BE3906" w:rsidRDefault="00F42921" w:rsidP="00F42921">
      <w:pPr>
        <w:rPr>
          <w:rFonts w:ascii="Arial" w:hAnsi="Arial" w:cs="Arial"/>
        </w:rPr>
      </w:pPr>
      <w:r w:rsidRPr="00BE3906">
        <w:rPr>
          <w:rFonts w:ascii="Arial" w:hAnsi="Arial" w:cs="Arial"/>
        </w:rPr>
        <w:t xml:space="preserve">This guide for Leaders accompanies the ‘Fact Sheet: Family Violence in Emergencies (COVID-19)’ being distributed to employees as part of </w:t>
      </w:r>
      <w:proofErr w:type="spellStart"/>
      <w:r w:rsidRPr="00BE3906">
        <w:rPr>
          <w:rFonts w:ascii="Arial" w:hAnsi="Arial" w:cs="Arial"/>
        </w:rPr>
        <w:t>Yarra</w:t>
      </w:r>
      <w:proofErr w:type="spellEnd"/>
      <w:r w:rsidRPr="00BE3906">
        <w:rPr>
          <w:rFonts w:ascii="Arial" w:hAnsi="Arial" w:cs="Arial"/>
        </w:rPr>
        <w:t xml:space="preserve"> Ranges Councils support to employees during the COVID-19 pandemic.</w:t>
      </w:r>
    </w:p>
    <w:p w14:paraId="1C27FD05" w14:textId="77777777" w:rsidR="00F42921" w:rsidRDefault="00F42921" w:rsidP="00F42921">
      <w:pPr>
        <w:spacing w:line="269" w:lineRule="auto"/>
        <w:rPr>
          <w:rFonts w:ascii="Arial" w:hAnsi="Arial" w:cs="Arial"/>
        </w:rPr>
      </w:pPr>
    </w:p>
    <w:p w14:paraId="45225C84" w14:textId="77777777" w:rsidR="00F42921" w:rsidRDefault="00F42921" w:rsidP="00F42921">
      <w:pPr>
        <w:rPr>
          <w:rFonts w:ascii="Arial" w:hAnsi="Arial" w:cs="Arial"/>
          <w:b/>
          <w:sz w:val="24"/>
        </w:rPr>
      </w:pPr>
      <w:r>
        <w:rPr>
          <w:rFonts w:ascii="Arial" w:hAnsi="Arial" w:cs="Arial"/>
          <w:b/>
          <w:sz w:val="24"/>
        </w:rPr>
        <w:t xml:space="preserve">Context </w:t>
      </w:r>
    </w:p>
    <w:p w14:paraId="52441A87" w14:textId="22B43E24" w:rsidR="00F42921" w:rsidRDefault="00F42921" w:rsidP="00F42921">
      <w:pPr>
        <w:spacing w:line="269" w:lineRule="auto"/>
        <w:rPr>
          <w:rFonts w:ascii="Arial" w:hAnsi="Arial" w:cs="Arial"/>
        </w:rPr>
      </w:pPr>
      <w:r>
        <w:rPr>
          <w:rFonts w:ascii="Arial" w:hAnsi="Arial" w:cs="Arial"/>
        </w:rPr>
        <w:t>It is well established that f</w:t>
      </w:r>
      <w:r w:rsidRPr="00826B74">
        <w:rPr>
          <w:rFonts w:ascii="Arial" w:hAnsi="Arial" w:cs="Arial"/>
        </w:rPr>
        <w:t xml:space="preserve">amily </w:t>
      </w:r>
      <w:r>
        <w:rPr>
          <w:rFonts w:ascii="Arial" w:hAnsi="Arial" w:cs="Arial"/>
        </w:rPr>
        <w:t>v</w:t>
      </w:r>
      <w:r w:rsidRPr="00826B74">
        <w:rPr>
          <w:rFonts w:ascii="Arial" w:hAnsi="Arial" w:cs="Arial"/>
        </w:rPr>
        <w:t>iolence</w:t>
      </w:r>
      <w:r>
        <w:rPr>
          <w:rFonts w:ascii="Arial" w:hAnsi="Arial" w:cs="Arial"/>
        </w:rPr>
        <w:t xml:space="preserve"> reports, incidents</w:t>
      </w:r>
      <w:r w:rsidRPr="00826B74">
        <w:rPr>
          <w:rFonts w:ascii="Arial" w:hAnsi="Arial" w:cs="Arial"/>
        </w:rPr>
        <w:t xml:space="preserve"> </w:t>
      </w:r>
      <w:r>
        <w:rPr>
          <w:rFonts w:ascii="Arial" w:hAnsi="Arial" w:cs="Arial"/>
        </w:rPr>
        <w:t xml:space="preserve">and police call outs </w:t>
      </w:r>
      <w:r w:rsidRPr="00826B74">
        <w:rPr>
          <w:rFonts w:ascii="Arial" w:hAnsi="Arial" w:cs="Arial"/>
        </w:rPr>
        <w:t>increase during periods of emergency</w:t>
      </w:r>
      <w:r>
        <w:rPr>
          <w:rFonts w:ascii="Arial" w:hAnsi="Arial" w:cs="Arial"/>
        </w:rPr>
        <w:t xml:space="preserve">. </w:t>
      </w:r>
      <w:proofErr w:type="spellStart"/>
      <w:r>
        <w:rPr>
          <w:rFonts w:ascii="Arial" w:hAnsi="Arial" w:cs="Arial"/>
        </w:rPr>
        <w:t>Yarra</w:t>
      </w:r>
      <w:proofErr w:type="spellEnd"/>
      <w:r>
        <w:rPr>
          <w:rFonts w:ascii="Arial" w:hAnsi="Arial" w:cs="Arial"/>
        </w:rPr>
        <w:t xml:space="preserve"> Ranges Council employees are no different to any other community member. Many have been, and may be currently</w:t>
      </w:r>
      <w:r w:rsidR="00FC3D14">
        <w:rPr>
          <w:rFonts w:ascii="Arial" w:hAnsi="Arial" w:cs="Arial"/>
        </w:rPr>
        <w:t xml:space="preserve"> be</w:t>
      </w:r>
      <w:r>
        <w:rPr>
          <w:rFonts w:ascii="Arial" w:hAnsi="Arial" w:cs="Arial"/>
        </w:rPr>
        <w:t xml:space="preserve">, impacted by family violence. The support mechanisms we have in place are regularly enacted by our People and Culture (P&amp;C) department and we are committed to continuing this regardless of how we are operating. </w:t>
      </w:r>
    </w:p>
    <w:p w14:paraId="19BAA06F" w14:textId="77777777" w:rsidR="00F42921" w:rsidRDefault="00F42921" w:rsidP="00F42921">
      <w:pPr>
        <w:spacing w:line="269" w:lineRule="auto"/>
        <w:rPr>
          <w:rFonts w:ascii="Arial" w:hAnsi="Arial" w:cs="Arial"/>
        </w:rPr>
      </w:pPr>
    </w:p>
    <w:p w14:paraId="27A991AD" w14:textId="77777777" w:rsidR="00F42921" w:rsidRDefault="00F42921" w:rsidP="00F42921">
      <w:pPr>
        <w:spacing w:line="269" w:lineRule="auto"/>
        <w:rPr>
          <w:rFonts w:ascii="Arial" w:hAnsi="Arial" w:cs="Arial"/>
        </w:rPr>
      </w:pPr>
      <w:r w:rsidRPr="00826B74">
        <w:rPr>
          <w:rFonts w:ascii="Arial" w:hAnsi="Arial" w:cs="Arial"/>
        </w:rPr>
        <w:t>We</w:t>
      </w:r>
      <w:r>
        <w:rPr>
          <w:rFonts w:ascii="Arial" w:hAnsi="Arial" w:cs="Arial"/>
        </w:rPr>
        <w:t xml:space="preserve"> are communicating with employees that, as an organisation, we</w:t>
      </w:r>
      <w:r w:rsidRPr="00826B74">
        <w:rPr>
          <w:rFonts w:ascii="Arial" w:hAnsi="Arial" w:cs="Arial"/>
        </w:rPr>
        <w:t xml:space="preserve"> take</w:t>
      </w:r>
      <w:r>
        <w:rPr>
          <w:rFonts w:ascii="Arial" w:hAnsi="Arial" w:cs="Arial"/>
        </w:rPr>
        <w:t xml:space="preserve"> </w:t>
      </w:r>
      <w:r w:rsidRPr="00826B74">
        <w:rPr>
          <w:rFonts w:ascii="Arial" w:hAnsi="Arial" w:cs="Arial"/>
        </w:rPr>
        <w:t>th</w:t>
      </w:r>
      <w:r>
        <w:rPr>
          <w:rFonts w:ascii="Arial" w:hAnsi="Arial" w:cs="Arial"/>
        </w:rPr>
        <w:t>e increased</w:t>
      </w:r>
      <w:r w:rsidRPr="00826B74">
        <w:rPr>
          <w:rFonts w:ascii="Arial" w:hAnsi="Arial" w:cs="Arial"/>
        </w:rPr>
        <w:t xml:space="preserve"> risk</w:t>
      </w:r>
      <w:r>
        <w:rPr>
          <w:rFonts w:ascii="Arial" w:hAnsi="Arial" w:cs="Arial"/>
        </w:rPr>
        <w:t xml:space="preserve"> that emergencies can create</w:t>
      </w:r>
      <w:r w:rsidRPr="00826B74">
        <w:rPr>
          <w:rFonts w:ascii="Arial" w:hAnsi="Arial" w:cs="Arial"/>
        </w:rPr>
        <w:t xml:space="preserve"> </w:t>
      </w:r>
      <w:r>
        <w:rPr>
          <w:rFonts w:ascii="Arial" w:hAnsi="Arial" w:cs="Arial"/>
        </w:rPr>
        <w:t xml:space="preserve">seriously </w:t>
      </w:r>
      <w:r w:rsidRPr="00826B74">
        <w:rPr>
          <w:rFonts w:ascii="Arial" w:hAnsi="Arial" w:cs="Arial"/>
        </w:rPr>
        <w:t>and are committed to continuing to support anyone experiencing family violence</w:t>
      </w:r>
      <w:r>
        <w:rPr>
          <w:rFonts w:ascii="Arial" w:hAnsi="Arial" w:cs="Arial"/>
        </w:rPr>
        <w:t xml:space="preserve">. </w:t>
      </w:r>
    </w:p>
    <w:p w14:paraId="2F465B09" w14:textId="77777777" w:rsidR="00F42921" w:rsidRDefault="00F42921" w:rsidP="00F42921">
      <w:pPr>
        <w:spacing w:line="269" w:lineRule="auto"/>
        <w:rPr>
          <w:rFonts w:ascii="Arial" w:hAnsi="Arial" w:cs="Arial"/>
        </w:rPr>
      </w:pPr>
    </w:p>
    <w:p w14:paraId="391F4329" w14:textId="49BD650B" w:rsidR="00F42921" w:rsidRDefault="00F42921" w:rsidP="00F42921">
      <w:pPr>
        <w:spacing w:line="269" w:lineRule="auto"/>
        <w:rPr>
          <w:rFonts w:ascii="Arial" w:hAnsi="Arial" w:cs="Arial"/>
        </w:rPr>
      </w:pPr>
      <w:r>
        <w:rPr>
          <w:rFonts w:ascii="Arial" w:hAnsi="Arial" w:cs="Arial"/>
        </w:rPr>
        <w:t>Teams may now be interacting in different ways. Online platforms, while useful to maintain team co</w:t>
      </w:r>
      <w:r w:rsidR="00677551">
        <w:rPr>
          <w:rFonts w:ascii="Arial" w:hAnsi="Arial" w:cs="Arial"/>
        </w:rPr>
        <w:t>hesion</w:t>
      </w:r>
      <w:r>
        <w:rPr>
          <w:rFonts w:ascii="Arial" w:hAnsi="Arial" w:cs="Arial"/>
        </w:rPr>
        <w:t xml:space="preserve"> and ensure business continuity, may not give employees the same level of </w:t>
      </w:r>
      <w:r w:rsidR="004E76A6">
        <w:rPr>
          <w:rFonts w:ascii="Arial" w:hAnsi="Arial" w:cs="Arial"/>
        </w:rPr>
        <w:t xml:space="preserve">confidence </w:t>
      </w:r>
      <w:r>
        <w:rPr>
          <w:rFonts w:ascii="Arial" w:hAnsi="Arial" w:cs="Arial"/>
        </w:rPr>
        <w:t>to share deeply personal and difficult circumstances.</w:t>
      </w:r>
    </w:p>
    <w:p w14:paraId="7F603C08" w14:textId="77777777" w:rsidR="00F42921" w:rsidRDefault="00F42921" w:rsidP="00F42921">
      <w:pPr>
        <w:spacing w:line="269" w:lineRule="auto"/>
        <w:rPr>
          <w:rFonts w:ascii="Arial" w:hAnsi="Arial" w:cs="Arial"/>
        </w:rPr>
      </w:pPr>
    </w:p>
    <w:p w14:paraId="29EBEB54" w14:textId="7402E385" w:rsidR="00F42921" w:rsidRDefault="00F42921" w:rsidP="00F42921">
      <w:pPr>
        <w:spacing w:line="269" w:lineRule="auto"/>
        <w:rPr>
          <w:rFonts w:ascii="Arial" w:hAnsi="Arial" w:cs="Arial"/>
        </w:rPr>
      </w:pPr>
      <w:r>
        <w:rPr>
          <w:rFonts w:ascii="Arial" w:hAnsi="Arial" w:cs="Arial"/>
        </w:rPr>
        <w:t>Arranging a face to face meeting with a designated P&amp;C</w:t>
      </w:r>
      <w:r w:rsidR="004E76A6">
        <w:rPr>
          <w:rFonts w:ascii="Arial" w:hAnsi="Arial" w:cs="Arial"/>
        </w:rPr>
        <w:t xml:space="preserve"> family violence response</w:t>
      </w:r>
      <w:r>
        <w:rPr>
          <w:rFonts w:ascii="Arial" w:hAnsi="Arial" w:cs="Arial"/>
        </w:rPr>
        <w:t xml:space="preserve"> representative may not be an easily accessible option and people may be less willing to make contact through non personal means such as phone or email. As such we need Leaders to appropriately respond to those who share their experiences and require organisational support.</w:t>
      </w:r>
    </w:p>
    <w:p w14:paraId="5AAFC90F" w14:textId="77777777" w:rsidR="00F42921" w:rsidRDefault="00F42921" w:rsidP="00F42921">
      <w:pPr>
        <w:spacing w:line="269" w:lineRule="auto"/>
        <w:rPr>
          <w:rFonts w:ascii="Arial" w:hAnsi="Arial" w:cs="Arial"/>
        </w:rPr>
      </w:pPr>
    </w:p>
    <w:p w14:paraId="24C13299" w14:textId="3AF02B29" w:rsidR="00F42921" w:rsidRDefault="00F42921" w:rsidP="00F42921">
      <w:pPr>
        <w:spacing w:line="269" w:lineRule="auto"/>
        <w:rPr>
          <w:rFonts w:ascii="Arial" w:hAnsi="Arial" w:cs="Arial"/>
        </w:rPr>
      </w:pPr>
      <w:r>
        <w:rPr>
          <w:rFonts w:ascii="Arial" w:hAnsi="Arial" w:cs="Arial"/>
        </w:rPr>
        <w:t>The core principles underpinning this Leaders Guide are:</w:t>
      </w:r>
    </w:p>
    <w:p w14:paraId="2AB48755" w14:textId="77777777" w:rsidR="00F42921" w:rsidRDefault="00F42921" w:rsidP="00F42921">
      <w:pPr>
        <w:spacing w:line="269" w:lineRule="auto"/>
        <w:rPr>
          <w:rFonts w:ascii="Arial" w:hAnsi="Arial" w:cs="Arial"/>
        </w:rPr>
      </w:pPr>
    </w:p>
    <w:p w14:paraId="22BECB82" w14:textId="451E842D" w:rsidR="00F42921" w:rsidRPr="007F72C8" w:rsidRDefault="00F42921" w:rsidP="00DA1B1A">
      <w:pPr>
        <w:pStyle w:val="ListParagraph"/>
        <w:numPr>
          <w:ilvl w:val="0"/>
          <w:numId w:val="8"/>
        </w:numPr>
        <w:spacing w:before="0" w:line="269" w:lineRule="auto"/>
        <w:contextualSpacing/>
        <w:rPr>
          <w:rFonts w:ascii="Arial" w:hAnsi="Arial" w:cs="Arial"/>
          <w:sz w:val="20"/>
          <w:szCs w:val="20"/>
        </w:rPr>
      </w:pPr>
      <w:r w:rsidRPr="007F72C8">
        <w:rPr>
          <w:rFonts w:ascii="Arial" w:hAnsi="Arial" w:cs="Arial"/>
          <w:sz w:val="20"/>
          <w:szCs w:val="20"/>
        </w:rPr>
        <w:t>The well-being of the employee and ensuring continuity of support in an environment known to lead to increased exposure to family violence.</w:t>
      </w:r>
    </w:p>
    <w:p w14:paraId="0C920F59" w14:textId="20E42DDB" w:rsidR="00F42921" w:rsidRPr="007F72C8" w:rsidRDefault="00F42921" w:rsidP="00DA1B1A">
      <w:pPr>
        <w:pStyle w:val="ListParagraph"/>
        <w:numPr>
          <w:ilvl w:val="0"/>
          <w:numId w:val="8"/>
        </w:numPr>
        <w:spacing w:before="0" w:line="269" w:lineRule="auto"/>
        <w:contextualSpacing/>
        <w:rPr>
          <w:rFonts w:ascii="Arial" w:hAnsi="Arial" w:cs="Arial"/>
          <w:sz w:val="20"/>
          <w:szCs w:val="20"/>
        </w:rPr>
      </w:pPr>
      <w:r w:rsidRPr="007F72C8">
        <w:rPr>
          <w:rFonts w:ascii="Arial" w:hAnsi="Arial" w:cs="Arial"/>
          <w:sz w:val="20"/>
          <w:szCs w:val="20"/>
        </w:rPr>
        <w:t>The well-being of the Leader responding to any disclosure and ensuring that they are not isolated throughout this process.</w:t>
      </w:r>
    </w:p>
    <w:p w14:paraId="5A6389FE" w14:textId="77777777" w:rsidR="00F42921" w:rsidRDefault="00F42921" w:rsidP="00F42921">
      <w:pPr>
        <w:spacing w:line="269" w:lineRule="auto"/>
        <w:rPr>
          <w:rFonts w:ascii="Arial" w:hAnsi="Arial" w:cs="Arial"/>
        </w:rPr>
      </w:pPr>
    </w:p>
    <w:p w14:paraId="37B1CC1C" w14:textId="5D6B876A" w:rsidR="00F42921" w:rsidRDefault="00F42921" w:rsidP="00F42921">
      <w:pPr>
        <w:spacing w:line="269" w:lineRule="auto"/>
        <w:rPr>
          <w:rFonts w:ascii="Arial" w:hAnsi="Arial" w:cs="Arial"/>
        </w:rPr>
      </w:pPr>
      <w:r>
        <w:rPr>
          <w:rFonts w:ascii="Arial" w:hAnsi="Arial" w:cs="Arial"/>
        </w:rPr>
        <w:t xml:space="preserve">Any leader who has questions after reading this document </w:t>
      </w:r>
      <w:r w:rsidR="00923DDD">
        <w:rPr>
          <w:rFonts w:ascii="Arial" w:hAnsi="Arial" w:cs="Arial"/>
        </w:rPr>
        <w:t>is</w:t>
      </w:r>
      <w:r>
        <w:rPr>
          <w:rFonts w:ascii="Arial" w:hAnsi="Arial" w:cs="Arial"/>
        </w:rPr>
        <w:t xml:space="preserve"> encouraged to make a time to discuss with either </w:t>
      </w:r>
      <w:r w:rsidR="000F48F0" w:rsidRPr="000F48F0">
        <w:rPr>
          <w:rFonts w:ascii="Arial" w:hAnsi="Arial" w:cs="Arial"/>
        </w:rPr>
        <w:t>XXX</w:t>
      </w:r>
      <w:r w:rsidRPr="000F48F0">
        <w:rPr>
          <w:rFonts w:ascii="Arial" w:hAnsi="Arial" w:cs="Arial"/>
        </w:rPr>
        <w:t xml:space="preserve">, Manager People and Culture, </w:t>
      </w:r>
      <w:hyperlink r:id="rId12" w:history="1">
        <w:r w:rsidR="000F48F0" w:rsidRPr="000F48F0">
          <w:rPr>
            <w:rStyle w:val="Hyperlink"/>
            <w:rFonts w:ascii="Arial" w:hAnsi="Arial" w:cs="Arial"/>
          </w:rPr>
          <w:t>XXX@yarraranges.vic.gov.au</w:t>
        </w:r>
      </w:hyperlink>
      <w:r>
        <w:rPr>
          <w:rFonts w:ascii="Arial" w:hAnsi="Arial" w:cs="Arial"/>
        </w:rPr>
        <w:t xml:space="preserve"> or Kathy Oliver, Gender Equity Lead, </w:t>
      </w:r>
      <w:hyperlink r:id="rId13" w:history="1">
        <w:r w:rsidRPr="00297F65">
          <w:rPr>
            <w:rStyle w:val="Hyperlink"/>
            <w:rFonts w:ascii="Arial" w:hAnsi="Arial" w:cs="Arial"/>
          </w:rPr>
          <w:t>k.oliver@yarraranges.vic.gov.au</w:t>
        </w:r>
      </w:hyperlink>
      <w:r>
        <w:rPr>
          <w:rFonts w:ascii="Arial" w:hAnsi="Arial" w:cs="Arial"/>
        </w:rPr>
        <w:t xml:space="preserve"> </w:t>
      </w:r>
    </w:p>
    <w:p w14:paraId="159CBBC8" w14:textId="0A9E93F8" w:rsidR="007F72C8" w:rsidRDefault="007F72C8" w:rsidP="00F42921">
      <w:pPr>
        <w:spacing w:line="269" w:lineRule="auto"/>
        <w:rPr>
          <w:rFonts w:ascii="Arial" w:hAnsi="Arial" w:cs="Arial"/>
        </w:rPr>
      </w:pPr>
    </w:p>
    <w:p w14:paraId="009F36F0" w14:textId="77777777" w:rsidR="007F72C8" w:rsidRDefault="007F72C8" w:rsidP="00F42921">
      <w:pPr>
        <w:spacing w:line="269" w:lineRule="auto"/>
        <w:rPr>
          <w:rFonts w:ascii="Arial" w:hAnsi="Arial" w:cs="Arial"/>
        </w:rPr>
      </w:pPr>
    </w:p>
    <w:p w14:paraId="36EA9CF4" w14:textId="089ACEEF" w:rsidR="006A4F97" w:rsidRPr="00F42921" w:rsidRDefault="006A4F97" w:rsidP="00F42921">
      <w:pPr>
        <w:spacing w:line="269" w:lineRule="auto"/>
        <w:rPr>
          <w:rStyle w:val="SubtleEmphasis"/>
          <w:rFonts w:cs="Arial"/>
          <w:i w:val="0"/>
          <w:iCs w:val="0"/>
          <w:color w:val="auto"/>
          <w:sz w:val="20"/>
        </w:rPr>
      </w:pPr>
    </w:p>
    <w:bookmarkStart w:id="3" w:name="_Toc482195608" w:displacedByCustomXml="next"/>
    <w:bookmarkStart w:id="4" w:name="_Toc35537193" w:displacedByCustomXml="next"/>
    <w:bookmarkStart w:id="5" w:name="_Toc473203310" w:displacedByCustomXml="next"/>
    <w:bookmarkStart w:id="6" w:name="_Toc473202578" w:displacedByCustomXml="next"/>
    <w:bookmarkStart w:id="7" w:name="_Toc473202412" w:displacedByCustomXml="next"/>
    <w:bookmarkStart w:id="8" w:name="_Toc473198540" w:displacedByCustomXml="next"/>
    <w:bookmarkStart w:id="9" w:name="_Toc320306662" w:displacedByCustomXml="next"/>
    <w:bookmarkStart w:id="10" w:name="_Toc320282161" w:displacedByCustomXml="next"/>
    <w:bookmarkStart w:id="11" w:name="_Toc444181349" w:displacedByCustomXml="next"/>
    <w:bookmarkStart w:id="12" w:name="_Toc444181303" w:displacedByCustomXml="next"/>
    <w:bookmarkStart w:id="13" w:name="_Toc444181257" w:displacedByCustomXml="next"/>
    <w:bookmarkStart w:id="14" w:name="_Toc444180980" w:displacedByCustomXml="next"/>
    <w:bookmarkStart w:id="15" w:name="_Toc314128163" w:displacedByCustomXml="next"/>
    <w:bookmarkStart w:id="16" w:name="_Toc314128095" w:displacedByCustomXml="next"/>
    <w:sdt>
      <w:sdtPr>
        <w:rPr>
          <w:rFonts w:ascii="Lato Regular" w:hAnsi="Lato Regular" w:cs="Times New Roman"/>
          <w:b w:val="0"/>
          <w:i/>
          <w:iCs/>
          <w:color w:val="7F7F7F" w:themeColor="text1" w:themeTint="80"/>
          <w:sz w:val="20"/>
          <w:szCs w:val="24"/>
        </w:rPr>
        <w:id w:val="-832602477"/>
        <w:docPartObj>
          <w:docPartGallery w:val="Table of Contents"/>
          <w:docPartUnique/>
        </w:docPartObj>
      </w:sdtPr>
      <w:sdtEndPr>
        <w:rPr>
          <w:bCs/>
          <w:noProof/>
        </w:rPr>
      </w:sdtEndPr>
      <w:sdtContent>
        <w:p w14:paraId="0F4F643A" w14:textId="39073758" w:rsidR="000E0072" w:rsidRDefault="007C2086" w:rsidP="00486E03">
          <w:pPr>
            <w:pStyle w:val="Sectiontitle"/>
            <w:tabs>
              <w:tab w:val="left" w:pos="2475"/>
            </w:tabs>
          </w:pPr>
          <w:r>
            <w:t xml:space="preserve">Table of </w:t>
          </w:r>
          <w:r w:rsidR="000E0072">
            <w:t>Contents</w:t>
          </w:r>
          <w:bookmarkEnd w:id="4"/>
          <w:bookmarkEnd w:id="3"/>
          <w:r w:rsidR="00486E03">
            <w:tab/>
          </w:r>
        </w:p>
        <w:p w14:paraId="405B9FF2" w14:textId="177F92AB" w:rsidR="00187DBE" w:rsidRDefault="000E0072">
          <w:pPr>
            <w:pStyle w:val="TOC1"/>
            <w:tabs>
              <w:tab w:val="right" w:leader="underscore" w:pos="9010"/>
            </w:tabs>
            <w:rPr>
              <w:rFonts w:eastAsiaTheme="minorEastAsia" w:cstheme="minorBidi"/>
              <w:b w:val="0"/>
              <w:bCs w:val="0"/>
              <w:i w:val="0"/>
              <w:iCs w:val="0"/>
              <w:noProof/>
              <w:sz w:val="22"/>
              <w:szCs w:val="22"/>
              <w:lang w:val="en-AU" w:eastAsia="en-AU"/>
            </w:rPr>
          </w:pPr>
          <w:r>
            <w:rPr>
              <w:b w:val="0"/>
              <w:szCs w:val="22"/>
            </w:rPr>
            <w:fldChar w:fldCharType="begin"/>
          </w:r>
          <w:r>
            <w:instrText xml:space="preserve"> TOC \o "1-3" \h \z \u </w:instrText>
          </w:r>
          <w:r>
            <w:rPr>
              <w:b w:val="0"/>
              <w:szCs w:val="22"/>
            </w:rPr>
            <w:fldChar w:fldCharType="separate"/>
          </w:r>
          <w:hyperlink w:anchor="_Toc35537193" w:history="1">
            <w:r w:rsidR="00187DBE" w:rsidRPr="003B3172">
              <w:rPr>
                <w:rStyle w:val="Hyperlink"/>
                <w:noProof/>
              </w:rPr>
              <w:t>Table of Contents</w:t>
            </w:r>
            <w:r w:rsidR="00187DBE">
              <w:rPr>
                <w:noProof/>
                <w:webHidden/>
              </w:rPr>
              <w:tab/>
            </w:r>
            <w:r w:rsidR="00187DBE">
              <w:rPr>
                <w:noProof/>
                <w:webHidden/>
              </w:rPr>
              <w:fldChar w:fldCharType="begin"/>
            </w:r>
            <w:r w:rsidR="00187DBE">
              <w:rPr>
                <w:noProof/>
                <w:webHidden/>
              </w:rPr>
              <w:instrText xml:space="preserve"> PAGEREF _Toc35537193 \h </w:instrText>
            </w:r>
            <w:r w:rsidR="00187DBE">
              <w:rPr>
                <w:noProof/>
                <w:webHidden/>
              </w:rPr>
            </w:r>
            <w:r w:rsidR="00187DBE">
              <w:rPr>
                <w:noProof/>
                <w:webHidden/>
              </w:rPr>
              <w:fldChar w:fldCharType="separate"/>
            </w:r>
            <w:r w:rsidR="00187DBE">
              <w:rPr>
                <w:noProof/>
                <w:webHidden/>
              </w:rPr>
              <w:t>2</w:t>
            </w:r>
            <w:r w:rsidR="00187DBE">
              <w:rPr>
                <w:noProof/>
                <w:webHidden/>
              </w:rPr>
              <w:fldChar w:fldCharType="end"/>
            </w:r>
          </w:hyperlink>
        </w:p>
        <w:p w14:paraId="1613E5DA" w14:textId="6020B588" w:rsidR="00187DBE" w:rsidRDefault="003C4647">
          <w:pPr>
            <w:pStyle w:val="TOC2"/>
            <w:rPr>
              <w:rFonts w:asciiTheme="minorHAnsi" w:eastAsiaTheme="minorEastAsia" w:hAnsiTheme="minorHAnsi" w:cstheme="minorBidi"/>
              <w:bCs w:val="0"/>
              <w:lang w:val="en-AU" w:eastAsia="en-AU"/>
            </w:rPr>
          </w:pPr>
          <w:hyperlink w:anchor="_Toc35537194" w:history="1">
            <w:r w:rsidR="00187DBE" w:rsidRPr="003B3172">
              <w:rPr>
                <w:rStyle w:val="Hyperlink"/>
              </w:rPr>
              <w:t>Family Violence in Emergencies</w:t>
            </w:r>
            <w:r w:rsidR="00187DBE">
              <w:rPr>
                <w:webHidden/>
              </w:rPr>
              <w:tab/>
            </w:r>
            <w:r w:rsidR="00187DBE">
              <w:rPr>
                <w:webHidden/>
              </w:rPr>
              <w:fldChar w:fldCharType="begin"/>
            </w:r>
            <w:r w:rsidR="00187DBE">
              <w:rPr>
                <w:webHidden/>
              </w:rPr>
              <w:instrText xml:space="preserve"> PAGEREF _Toc35537194 \h </w:instrText>
            </w:r>
            <w:r w:rsidR="00187DBE">
              <w:rPr>
                <w:webHidden/>
              </w:rPr>
            </w:r>
            <w:r w:rsidR="00187DBE">
              <w:rPr>
                <w:webHidden/>
              </w:rPr>
              <w:fldChar w:fldCharType="separate"/>
            </w:r>
            <w:r w:rsidR="00187DBE">
              <w:rPr>
                <w:webHidden/>
              </w:rPr>
              <w:t>3</w:t>
            </w:r>
            <w:r w:rsidR="00187DBE">
              <w:rPr>
                <w:webHidden/>
              </w:rPr>
              <w:fldChar w:fldCharType="end"/>
            </w:r>
          </w:hyperlink>
        </w:p>
        <w:p w14:paraId="146594FE" w14:textId="0811020F" w:rsidR="00187DBE" w:rsidRDefault="003C4647">
          <w:pPr>
            <w:pStyle w:val="TOC2"/>
            <w:rPr>
              <w:rFonts w:asciiTheme="minorHAnsi" w:eastAsiaTheme="minorEastAsia" w:hAnsiTheme="minorHAnsi" w:cstheme="minorBidi"/>
              <w:bCs w:val="0"/>
              <w:lang w:val="en-AU" w:eastAsia="en-AU"/>
            </w:rPr>
          </w:pPr>
          <w:hyperlink w:anchor="_Toc35537195" w:history="1">
            <w:r w:rsidR="00187DBE" w:rsidRPr="003B3172">
              <w:rPr>
                <w:rStyle w:val="Hyperlink"/>
              </w:rPr>
              <w:t>COVID-19 specific factors</w:t>
            </w:r>
            <w:r w:rsidR="00187DBE">
              <w:rPr>
                <w:webHidden/>
              </w:rPr>
              <w:tab/>
            </w:r>
            <w:r w:rsidR="00187DBE">
              <w:rPr>
                <w:webHidden/>
              </w:rPr>
              <w:fldChar w:fldCharType="begin"/>
            </w:r>
            <w:r w:rsidR="00187DBE">
              <w:rPr>
                <w:webHidden/>
              </w:rPr>
              <w:instrText xml:space="preserve"> PAGEREF _Toc35537195 \h </w:instrText>
            </w:r>
            <w:r w:rsidR="00187DBE">
              <w:rPr>
                <w:webHidden/>
              </w:rPr>
            </w:r>
            <w:r w:rsidR="00187DBE">
              <w:rPr>
                <w:webHidden/>
              </w:rPr>
              <w:fldChar w:fldCharType="separate"/>
            </w:r>
            <w:r w:rsidR="00187DBE">
              <w:rPr>
                <w:webHidden/>
              </w:rPr>
              <w:t>3</w:t>
            </w:r>
            <w:r w:rsidR="00187DBE">
              <w:rPr>
                <w:webHidden/>
              </w:rPr>
              <w:fldChar w:fldCharType="end"/>
            </w:r>
          </w:hyperlink>
        </w:p>
        <w:p w14:paraId="1811A1FA" w14:textId="21BE7DF3" w:rsidR="00187DBE" w:rsidRDefault="003C4647">
          <w:pPr>
            <w:pStyle w:val="TOC2"/>
            <w:rPr>
              <w:rFonts w:asciiTheme="minorHAnsi" w:eastAsiaTheme="minorEastAsia" w:hAnsiTheme="minorHAnsi" w:cstheme="minorBidi"/>
              <w:bCs w:val="0"/>
              <w:lang w:val="en-AU" w:eastAsia="en-AU"/>
            </w:rPr>
          </w:pPr>
          <w:hyperlink w:anchor="_Toc35537196" w:history="1">
            <w:r w:rsidR="00187DBE" w:rsidRPr="003B3172">
              <w:rPr>
                <w:rStyle w:val="Hyperlink"/>
              </w:rPr>
              <w:t>Key features of family violence in emergencies</w:t>
            </w:r>
            <w:r w:rsidR="00187DBE">
              <w:rPr>
                <w:webHidden/>
              </w:rPr>
              <w:tab/>
            </w:r>
            <w:r w:rsidR="00187DBE">
              <w:rPr>
                <w:webHidden/>
              </w:rPr>
              <w:fldChar w:fldCharType="begin"/>
            </w:r>
            <w:r w:rsidR="00187DBE">
              <w:rPr>
                <w:webHidden/>
              </w:rPr>
              <w:instrText xml:space="preserve"> PAGEREF _Toc35537196 \h </w:instrText>
            </w:r>
            <w:r w:rsidR="00187DBE">
              <w:rPr>
                <w:webHidden/>
              </w:rPr>
            </w:r>
            <w:r w:rsidR="00187DBE">
              <w:rPr>
                <w:webHidden/>
              </w:rPr>
              <w:fldChar w:fldCharType="separate"/>
            </w:r>
            <w:r w:rsidR="00187DBE">
              <w:rPr>
                <w:webHidden/>
              </w:rPr>
              <w:t>3</w:t>
            </w:r>
            <w:r w:rsidR="00187DBE">
              <w:rPr>
                <w:webHidden/>
              </w:rPr>
              <w:fldChar w:fldCharType="end"/>
            </w:r>
          </w:hyperlink>
        </w:p>
        <w:p w14:paraId="777FB528" w14:textId="69CE6F7D" w:rsidR="00187DBE" w:rsidRDefault="003C4647">
          <w:pPr>
            <w:pStyle w:val="TOC2"/>
            <w:rPr>
              <w:rFonts w:asciiTheme="minorHAnsi" w:eastAsiaTheme="minorEastAsia" w:hAnsiTheme="minorHAnsi" w:cstheme="minorBidi"/>
              <w:bCs w:val="0"/>
              <w:lang w:val="en-AU" w:eastAsia="en-AU"/>
            </w:rPr>
          </w:pPr>
          <w:hyperlink w:anchor="_Toc35537197" w:history="1">
            <w:r w:rsidR="00187DBE" w:rsidRPr="003B3172">
              <w:rPr>
                <w:rStyle w:val="Hyperlink"/>
              </w:rPr>
              <w:t>Gender in emergencies</w:t>
            </w:r>
            <w:r w:rsidR="00187DBE">
              <w:rPr>
                <w:webHidden/>
              </w:rPr>
              <w:tab/>
            </w:r>
            <w:r w:rsidR="00187DBE">
              <w:rPr>
                <w:webHidden/>
              </w:rPr>
              <w:fldChar w:fldCharType="begin"/>
            </w:r>
            <w:r w:rsidR="00187DBE">
              <w:rPr>
                <w:webHidden/>
              </w:rPr>
              <w:instrText xml:space="preserve"> PAGEREF _Toc35537197 \h </w:instrText>
            </w:r>
            <w:r w:rsidR="00187DBE">
              <w:rPr>
                <w:webHidden/>
              </w:rPr>
            </w:r>
            <w:r w:rsidR="00187DBE">
              <w:rPr>
                <w:webHidden/>
              </w:rPr>
              <w:fldChar w:fldCharType="separate"/>
            </w:r>
            <w:r w:rsidR="00187DBE">
              <w:rPr>
                <w:webHidden/>
              </w:rPr>
              <w:t>4</w:t>
            </w:r>
            <w:r w:rsidR="00187DBE">
              <w:rPr>
                <w:webHidden/>
              </w:rPr>
              <w:fldChar w:fldCharType="end"/>
            </w:r>
          </w:hyperlink>
        </w:p>
        <w:p w14:paraId="7955A85A" w14:textId="68D21560"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198" w:history="1">
            <w:r w:rsidR="00187DBE" w:rsidRPr="003B3172">
              <w:rPr>
                <w:rStyle w:val="Hyperlink"/>
                <w:noProof/>
              </w:rPr>
              <w:t>2. YRC Leaders Responsibility for Responding to Family Violence</w:t>
            </w:r>
            <w:r w:rsidR="00187DBE">
              <w:rPr>
                <w:noProof/>
                <w:webHidden/>
              </w:rPr>
              <w:tab/>
            </w:r>
            <w:r w:rsidR="00187DBE">
              <w:rPr>
                <w:noProof/>
                <w:webHidden/>
              </w:rPr>
              <w:fldChar w:fldCharType="begin"/>
            </w:r>
            <w:r w:rsidR="00187DBE">
              <w:rPr>
                <w:noProof/>
                <w:webHidden/>
              </w:rPr>
              <w:instrText xml:space="preserve"> PAGEREF _Toc35537198 \h </w:instrText>
            </w:r>
            <w:r w:rsidR="00187DBE">
              <w:rPr>
                <w:noProof/>
                <w:webHidden/>
              </w:rPr>
            </w:r>
            <w:r w:rsidR="00187DBE">
              <w:rPr>
                <w:noProof/>
                <w:webHidden/>
              </w:rPr>
              <w:fldChar w:fldCharType="separate"/>
            </w:r>
            <w:r w:rsidR="00187DBE">
              <w:rPr>
                <w:noProof/>
                <w:webHidden/>
              </w:rPr>
              <w:t>5</w:t>
            </w:r>
            <w:r w:rsidR="00187DBE">
              <w:rPr>
                <w:noProof/>
                <w:webHidden/>
              </w:rPr>
              <w:fldChar w:fldCharType="end"/>
            </w:r>
          </w:hyperlink>
        </w:p>
        <w:p w14:paraId="66288964" w14:textId="750E5D44" w:rsidR="00187DBE" w:rsidRDefault="003C4647">
          <w:pPr>
            <w:pStyle w:val="TOC2"/>
            <w:rPr>
              <w:rFonts w:asciiTheme="minorHAnsi" w:eastAsiaTheme="minorEastAsia" w:hAnsiTheme="minorHAnsi" w:cstheme="minorBidi"/>
              <w:bCs w:val="0"/>
              <w:lang w:val="en-AU" w:eastAsia="en-AU"/>
            </w:rPr>
          </w:pPr>
          <w:hyperlink w:anchor="_Toc35537199" w:history="1">
            <w:r w:rsidR="00187DBE" w:rsidRPr="003B3172">
              <w:rPr>
                <w:rStyle w:val="Hyperlink"/>
              </w:rPr>
              <w:t>2.1. What is Family Violence?</w:t>
            </w:r>
            <w:r w:rsidR="00187DBE">
              <w:rPr>
                <w:webHidden/>
              </w:rPr>
              <w:tab/>
            </w:r>
            <w:r w:rsidR="00187DBE">
              <w:rPr>
                <w:webHidden/>
              </w:rPr>
              <w:fldChar w:fldCharType="begin"/>
            </w:r>
            <w:r w:rsidR="00187DBE">
              <w:rPr>
                <w:webHidden/>
              </w:rPr>
              <w:instrText xml:space="preserve"> PAGEREF _Toc35537199 \h </w:instrText>
            </w:r>
            <w:r w:rsidR="00187DBE">
              <w:rPr>
                <w:webHidden/>
              </w:rPr>
            </w:r>
            <w:r w:rsidR="00187DBE">
              <w:rPr>
                <w:webHidden/>
              </w:rPr>
              <w:fldChar w:fldCharType="separate"/>
            </w:r>
            <w:r w:rsidR="00187DBE">
              <w:rPr>
                <w:webHidden/>
              </w:rPr>
              <w:t>5</w:t>
            </w:r>
            <w:r w:rsidR="00187DBE">
              <w:rPr>
                <w:webHidden/>
              </w:rPr>
              <w:fldChar w:fldCharType="end"/>
            </w:r>
          </w:hyperlink>
        </w:p>
        <w:p w14:paraId="3C2BB58B" w14:textId="3DBD4F10" w:rsidR="00187DBE" w:rsidRDefault="003C4647">
          <w:pPr>
            <w:pStyle w:val="TOC2"/>
            <w:rPr>
              <w:rFonts w:asciiTheme="minorHAnsi" w:eastAsiaTheme="minorEastAsia" w:hAnsiTheme="minorHAnsi" w:cstheme="minorBidi"/>
              <w:bCs w:val="0"/>
              <w:lang w:val="en-AU" w:eastAsia="en-AU"/>
            </w:rPr>
          </w:pPr>
          <w:hyperlink w:anchor="_Toc35537200" w:history="1">
            <w:r w:rsidR="00187DBE" w:rsidRPr="003B3172">
              <w:rPr>
                <w:rStyle w:val="Hyperlink"/>
              </w:rPr>
              <w:t>2.2 As a leader your role isn’t:</w:t>
            </w:r>
            <w:r w:rsidR="00187DBE">
              <w:rPr>
                <w:webHidden/>
              </w:rPr>
              <w:tab/>
            </w:r>
            <w:r w:rsidR="00187DBE">
              <w:rPr>
                <w:webHidden/>
              </w:rPr>
              <w:fldChar w:fldCharType="begin"/>
            </w:r>
            <w:r w:rsidR="00187DBE">
              <w:rPr>
                <w:webHidden/>
              </w:rPr>
              <w:instrText xml:space="preserve"> PAGEREF _Toc35537200 \h </w:instrText>
            </w:r>
            <w:r w:rsidR="00187DBE">
              <w:rPr>
                <w:webHidden/>
              </w:rPr>
            </w:r>
            <w:r w:rsidR="00187DBE">
              <w:rPr>
                <w:webHidden/>
              </w:rPr>
              <w:fldChar w:fldCharType="separate"/>
            </w:r>
            <w:r w:rsidR="00187DBE">
              <w:rPr>
                <w:webHidden/>
              </w:rPr>
              <w:t>5</w:t>
            </w:r>
            <w:r w:rsidR="00187DBE">
              <w:rPr>
                <w:webHidden/>
              </w:rPr>
              <w:fldChar w:fldCharType="end"/>
            </w:r>
          </w:hyperlink>
        </w:p>
        <w:p w14:paraId="73E064C4" w14:textId="71720BB4" w:rsidR="00187DBE" w:rsidRDefault="003C4647">
          <w:pPr>
            <w:pStyle w:val="TOC2"/>
            <w:rPr>
              <w:rFonts w:asciiTheme="minorHAnsi" w:eastAsiaTheme="minorEastAsia" w:hAnsiTheme="minorHAnsi" w:cstheme="minorBidi"/>
              <w:bCs w:val="0"/>
              <w:lang w:val="en-AU" w:eastAsia="en-AU"/>
            </w:rPr>
          </w:pPr>
          <w:hyperlink w:anchor="_Toc35537201" w:history="1">
            <w:r w:rsidR="00187DBE" w:rsidRPr="003B3172">
              <w:rPr>
                <w:rStyle w:val="Hyperlink"/>
              </w:rPr>
              <w:t>2.3 As a leader your role is:</w:t>
            </w:r>
            <w:r w:rsidR="00187DBE">
              <w:rPr>
                <w:webHidden/>
              </w:rPr>
              <w:tab/>
            </w:r>
            <w:r w:rsidR="00187DBE">
              <w:rPr>
                <w:webHidden/>
              </w:rPr>
              <w:fldChar w:fldCharType="begin"/>
            </w:r>
            <w:r w:rsidR="00187DBE">
              <w:rPr>
                <w:webHidden/>
              </w:rPr>
              <w:instrText xml:space="preserve"> PAGEREF _Toc35537201 \h </w:instrText>
            </w:r>
            <w:r w:rsidR="00187DBE">
              <w:rPr>
                <w:webHidden/>
              </w:rPr>
            </w:r>
            <w:r w:rsidR="00187DBE">
              <w:rPr>
                <w:webHidden/>
              </w:rPr>
              <w:fldChar w:fldCharType="separate"/>
            </w:r>
            <w:r w:rsidR="00187DBE">
              <w:rPr>
                <w:webHidden/>
              </w:rPr>
              <w:t>5</w:t>
            </w:r>
            <w:r w:rsidR="00187DBE">
              <w:rPr>
                <w:webHidden/>
              </w:rPr>
              <w:fldChar w:fldCharType="end"/>
            </w:r>
          </w:hyperlink>
        </w:p>
        <w:p w14:paraId="0286BA27" w14:textId="21F93B51"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202" w:history="1">
            <w:r w:rsidR="00187DBE" w:rsidRPr="003B3172">
              <w:rPr>
                <w:rStyle w:val="Hyperlink"/>
                <w:noProof/>
              </w:rPr>
              <w:t>3. Responding appropriately to Disclosures of Family Violence</w:t>
            </w:r>
            <w:r w:rsidR="00187DBE">
              <w:rPr>
                <w:noProof/>
                <w:webHidden/>
              </w:rPr>
              <w:tab/>
            </w:r>
            <w:r w:rsidR="00187DBE">
              <w:rPr>
                <w:noProof/>
                <w:webHidden/>
              </w:rPr>
              <w:fldChar w:fldCharType="begin"/>
            </w:r>
            <w:r w:rsidR="00187DBE">
              <w:rPr>
                <w:noProof/>
                <w:webHidden/>
              </w:rPr>
              <w:instrText xml:space="preserve"> PAGEREF _Toc35537202 \h </w:instrText>
            </w:r>
            <w:r w:rsidR="00187DBE">
              <w:rPr>
                <w:noProof/>
                <w:webHidden/>
              </w:rPr>
            </w:r>
            <w:r w:rsidR="00187DBE">
              <w:rPr>
                <w:noProof/>
                <w:webHidden/>
              </w:rPr>
              <w:fldChar w:fldCharType="separate"/>
            </w:r>
            <w:r w:rsidR="00187DBE">
              <w:rPr>
                <w:noProof/>
                <w:webHidden/>
              </w:rPr>
              <w:t>6</w:t>
            </w:r>
            <w:r w:rsidR="00187DBE">
              <w:rPr>
                <w:noProof/>
                <w:webHidden/>
              </w:rPr>
              <w:fldChar w:fldCharType="end"/>
            </w:r>
          </w:hyperlink>
        </w:p>
        <w:p w14:paraId="05A022E5" w14:textId="3130CBD4" w:rsidR="00187DBE" w:rsidRDefault="003C4647">
          <w:pPr>
            <w:pStyle w:val="TOC2"/>
            <w:rPr>
              <w:rFonts w:asciiTheme="minorHAnsi" w:eastAsiaTheme="minorEastAsia" w:hAnsiTheme="minorHAnsi" w:cstheme="minorBidi"/>
              <w:bCs w:val="0"/>
              <w:lang w:val="en-AU" w:eastAsia="en-AU"/>
            </w:rPr>
          </w:pPr>
          <w:hyperlink w:anchor="_Toc35537203" w:history="1">
            <w:r w:rsidR="00187DBE" w:rsidRPr="003B3172">
              <w:rPr>
                <w:rStyle w:val="Hyperlink"/>
              </w:rPr>
              <w:t>3.1. Expectations</w:t>
            </w:r>
            <w:r w:rsidR="00187DBE">
              <w:rPr>
                <w:webHidden/>
              </w:rPr>
              <w:tab/>
            </w:r>
            <w:r w:rsidR="00187DBE">
              <w:rPr>
                <w:webHidden/>
              </w:rPr>
              <w:fldChar w:fldCharType="begin"/>
            </w:r>
            <w:r w:rsidR="00187DBE">
              <w:rPr>
                <w:webHidden/>
              </w:rPr>
              <w:instrText xml:space="preserve"> PAGEREF _Toc35537203 \h </w:instrText>
            </w:r>
            <w:r w:rsidR="00187DBE">
              <w:rPr>
                <w:webHidden/>
              </w:rPr>
            </w:r>
            <w:r w:rsidR="00187DBE">
              <w:rPr>
                <w:webHidden/>
              </w:rPr>
              <w:fldChar w:fldCharType="separate"/>
            </w:r>
            <w:r w:rsidR="00187DBE">
              <w:rPr>
                <w:webHidden/>
              </w:rPr>
              <w:t>6</w:t>
            </w:r>
            <w:r w:rsidR="00187DBE">
              <w:rPr>
                <w:webHidden/>
              </w:rPr>
              <w:fldChar w:fldCharType="end"/>
            </w:r>
          </w:hyperlink>
        </w:p>
        <w:p w14:paraId="6B674B8F" w14:textId="3BB6EB55" w:rsidR="00187DBE" w:rsidRDefault="003C4647">
          <w:pPr>
            <w:pStyle w:val="TOC2"/>
            <w:rPr>
              <w:rFonts w:asciiTheme="minorHAnsi" w:eastAsiaTheme="minorEastAsia" w:hAnsiTheme="minorHAnsi" w:cstheme="minorBidi"/>
              <w:bCs w:val="0"/>
              <w:lang w:val="en-AU" w:eastAsia="en-AU"/>
            </w:rPr>
          </w:pPr>
          <w:hyperlink w:anchor="_Toc35537204" w:history="1">
            <w:r w:rsidR="00187DBE" w:rsidRPr="003B3172">
              <w:rPr>
                <w:rStyle w:val="Hyperlink"/>
              </w:rPr>
              <w:t>3.2 Recognise</w:t>
            </w:r>
            <w:r w:rsidR="00187DBE">
              <w:rPr>
                <w:webHidden/>
              </w:rPr>
              <w:tab/>
            </w:r>
            <w:r w:rsidR="00187DBE">
              <w:rPr>
                <w:webHidden/>
              </w:rPr>
              <w:fldChar w:fldCharType="begin"/>
            </w:r>
            <w:r w:rsidR="00187DBE">
              <w:rPr>
                <w:webHidden/>
              </w:rPr>
              <w:instrText xml:space="preserve"> PAGEREF _Toc35537204 \h </w:instrText>
            </w:r>
            <w:r w:rsidR="00187DBE">
              <w:rPr>
                <w:webHidden/>
              </w:rPr>
            </w:r>
            <w:r w:rsidR="00187DBE">
              <w:rPr>
                <w:webHidden/>
              </w:rPr>
              <w:fldChar w:fldCharType="separate"/>
            </w:r>
            <w:r w:rsidR="00187DBE">
              <w:rPr>
                <w:webHidden/>
              </w:rPr>
              <w:t>6</w:t>
            </w:r>
            <w:r w:rsidR="00187DBE">
              <w:rPr>
                <w:webHidden/>
              </w:rPr>
              <w:fldChar w:fldCharType="end"/>
            </w:r>
          </w:hyperlink>
        </w:p>
        <w:p w14:paraId="74CAAFC3" w14:textId="058E31B6" w:rsidR="00187DBE" w:rsidRDefault="003C4647">
          <w:pPr>
            <w:pStyle w:val="TOC2"/>
            <w:rPr>
              <w:rFonts w:asciiTheme="minorHAnsi" w:eastAsiaTheme="minorEastAsia" w:hAnsiTheme="minorHAnsi" w:cstheme="minorBidi"/>
              <w:bCs w:val="0"/>
              <w:lang w:val="en-AU" w:eastAsia="en-AU"/>
            </w:rPr>
          </w:pPr>
          <w:hyperlink w:anchor="_Toc35537205" w:history="1">
            <w:r w:rsidR="00187DBE" w:rsidRPr="003B3172">
              <w:rPr>
                <w:rStyle w:val="Hyperlink"/>
              </w:rPr>
              <w:t>3.3 Respect</w:t>
            </w:r>
            <w:r w:rsidR="00187DBE">
              <w:rPr>
                <w:webHidden/>
              </w:rPr>
              <w:tab/>
            </w:r>
            <w:r w:rsidR="00187DBE">
              <w:rPr>
                <w:webHidden/>
              </w:rPr>
              <w:fldChar w:fldCharType="begin"/>
            </w:r>
            <w:r w:rsidR="00187DBE">
              <w:rPr>
                <w:webHidden/>
              </w:rPr>
              <w:instrText xml:space="preserve"> PAGEREF _Toc35537205 \h </w:instrText>
            </w:r>
            <w:r w:rsidR="00187DBE">
              <w:rPr>
                <w:webHidden/>
              </w:rPr>
            </w:r>
            <w:r w:rsidR="00187DBE">
              <w:rPr>
                <w:webHidden/>
              </w:rPr>
              <w:fldChar w:fldCharType="separate"/>
            </w:r>
            <w:r w:rsidR="00187DBE">
              <w:rPr>
                <w:webHidden/>
              </w:rPr>
              <w:t>6</w:t>
            </w:r>
            <w:r w:rsidR="00187DBE">
              <w:rPr>
                <w:webHidden/>
              </w:rPr>
              <w:fldChar w:fldCharType="end"/>
            </w:r>
          </w:hyperlink>
        </w:p>
        <w:p w14:paraId="1EC5C274" w14:textId="62BC0DB5" w:rsidR="00187DBE" w:rsidRDefault="003C4647">
          <w:pPr>
            <w:pStyle w:val="TOC2"/>
            <w:rPr>
              <w:rFonts w:asciiTheme="minorHAnsi" w:eastAsiaTheme="minorEastAsia" w:hAnsiTheme="minorHAnsi" w:cstheme="minorBidi"/>
              <w:bCs w:val="0"/>
              <w:lang w:val="en-AU" w:eastAsia="en-AU"/>
            </w:rPr>
          </w:pPr>
          <w:hyperlink w:anchor="_Toc35537206" w:history="1">
            <w:r w:rsidR="00187DBE" w:rsidRPr="003B3172">
              <w:rPr>
                <w:rStyle w:val="Hyperlink"/>
              </w:rPr>
              <w:t>3.4 Refer</w:t>
            </w:r>
            <w:r w:rsidR="00187DBE">
              <w:rPr>
                <w:webHidden/>
              </w:rPr>
              <w:tab/>
            </w:r>
            <w:r w:rsidR="00187DBE">
              <w:rPr>
                <w:webHidden/>
              </w:rPr>
              <w:fldChar w:fldCharType="begin"/>
            </w:r>
            <w:r w:rsidR="00187DBE">
              <w:rPr>
                <w:webHidden/>
              </w:rPr>
              <w:instrText xml:space="preserve"> PAGEREF _Toc35537206 \h </w:instrText>
            </w:r>
            <w:r w:rsidR="00187DBE">
              <w:rPr>
                <w:webHidden/>
              </w:rPr>
            </w:r>
            <w:r w:rsidR="00187DBE">
              <w:rPr>
                <w:webHidden/>
              </w:rPr>
              <w:fldChar w:fldCharType="separate"/>
            </w:r>
            <w:r w:rsidR="00187DBE">
              <w:rPr>
                <w:webHidden/>
              </w:rPr>
              <w:t>6</w:t>
            </w:r>
            <w:r w:rsidR="00187DBE">
              <w:rPr>
                <w:webHidden/>
              </w:rPr>
              <w:fldChar w:fldCharType="end"/>
            </w:r>
          </w:hyperlink>
        </w:p>
        <w:p w14:paraId="23C1A44C" w14:textId="39920CB3"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207" w:history="1">
            <w:r w:rsidR="00187DBE" w:rsidRPr="003B3172">
              <w:rPr>
                <w:rStyle w:val="Hyperlink"/>
                <w:noProof/>
              </w:rPr>
              <w:t>4. Checklist for Responding to Family Violence Disclosures</w:t>
            </w:r>
            <w:r w:rsidR="00187DBE">
              <w:rPr>
                <w:noProof/>
                <w:webHidden/>
              </w:rPr>
              <w:tab/>
            </w:r>
            <w:r w:rsidR="00187DBE">
              <w:rPr>
                <w:noProof/>
                <w:webHidden/>
              </w:rPr>
              <w:fldChar w:fldCharType="begin"/>
            </w:r>
            <w:r w:rsidR="00187DBE">
              <w:rPr>
                <w:noProof/>
                <w:webHidden/>
              </w:rPr>
              <w:instrText xml:space="preserve"> PAGEREF _Toc35537207 \h </w:instrText>
            </w:r>
            <w:r w:rsidR="00187DBE">
              <w:rPr>
                <w:noProof/>
                <w:webHidden/>
              </w:rPr>
            </w:r>
            <w:r w:rsidR="00187DBE">
              <w:rPr>
                <w:noProof/>
                <w:webHidden/>
              </w:rPr>
              <w:fldChar w:fldCharType="separate"/>
            </w:r>
            <w:r w:rsidR="00187DBE">
              <w:rPr>
                <w:noProof/>
                <w:webHidden/>
              </w:rPr>
              <w:t>7</w:t>
            </w:r>
            <w:r w:rsidR="00187DBE">
              <w:rPr>
                <w:noProof/>
                <w:webHidden/>
              </w:rPr>
              <w:fldChar w:fldCharType="end"/>
            </w:r>
          </w:hyperlink>
        </w:p>
        <w:p w14:paraId="56C8CE60" w14:textId="24629C25" w:rsidR="00187DBE" w:rsidRDefault="003C4647">
          <w:pPr>
            <w:pStyle w:val="TOC2"/>
            <w:rPr>
              <w:rFonts w:asciiTheme="minorHAnsi" w:eastAsiaTheme="minorEastAsia" w:hAnsiTheme="minorHAnsi" w:cstheme="minorBidi"/>
              <w:bCs w:val="0"/>
              <w:lang w:val="en-AU" w:eastAsia="en-AU"/>
            </w:rPr>
          </w:pPr>
          <w:hyperlink w:anchor="_Toc35537208" w:history="1">
            <w:r w:rsidR="00187DBE" w:rsidRPr="003B3172">
              <w:rPr>
                <w:rStyle w:val="Hyperlink"/>
              </w:rPr>
              <w:t>4.1 Checklist</w:t>
            </w:r>
            <w:r w:rsidR="00187DBE">
              <w:rPr>
                <w:webHidden/>
              </w:rPr>
              <w:tab/>
            </w:r>
            <w:r w:rsidR="00187DBE">
              <w:rPr>
                <w:webHidden/>
              </w:rPr>
              <w:fldChar w:fldCharType="begin"/>
            </w:r>
            <w:r w:rsidR="00187DBE">
              <w:rPr>
                <w:webHidden/>
              </w:rPr>
              <w:instrText xml:space="preserve"> PAGEREF _Toc35537208 \h </w:instrText>
            </w:r>
            <w:r w:rsidR="00187DBE">
              <w:rPr>
                <w:webHidden/>
              </w:rPr>
            </w:r>
            <w:r w:rsidR="00187DBE">
              <w:rPr>
                <w:webHidden/>
              </w:rPr>
              <w:fldChar w:fldCharType="separate"/>
            </w:r>
            <w:r w:rsidR="00187DBE">
              <w:rPr>
                <w:webHidden/>
              </w:rPr>
              <w:t>7</w:t>
            </w:r>
            <w:r w:rsidR="00187DBE">
              <w:rPr>
                <w:webHidden/>
              </w:rPr>
              <w:fldChar w:fldCharType="end"/>
            </w:r>
          </w:hyperlink>
        </w:p>
        <w:p w14:paraId="70A21FC0" w14:textId="3EEC6525" w:rsidR="00187DBE" w:rsidRDefault="003C4647">
          <w:pPr>
            <w:pStyle w:val="TOC2"/>
            <w:rPr>
              <w:rFonts w:asciiTheme="minorHAnsi" w:eastAsiaTheme="minorEastAsia" w:hAnsiTheme="minorHAnsi" w:cstheme="minorBidi"/>
              <w:bCs w:val="0"/>
              <w:lang w:val="en-AU" w:eastAsia="en-AU"/>
            </w:rPr>
          </w:pPr>
          <w:hyperlink w:anchor="_Toc35537209" w:history="1">
            <w:r w:rsidR="00187DBE" w:rsidRPr="003B3172">
              <w:rPr>
                <w:rStyle w:val="Hyperlink"/>
              </w:rPr>
              <w:t>4.1 Confidentiality</w:t>
            </w:r>
            <w:r w:rsidR="00187DBE">
              <w:rPr>
                <w:webHidden/>
              </w:rPr>
              <w:tab/>
            </w:r>
            <w:r w:rsidR="00187DBE">
              <w:rPr>
                <w:webHidden/>
              </w:rPr>
              <w:fldChar w:fldCharType="begin"/>
            </w:r>
            <w:r w:rsidR="00187DBE">
              <w:rPr>
                <w:webHidden/>
              </w:rPr>
              <w:instrText xml:space="preserve"> PAGEREF _Toc35537209 \h </w:instrText>
            </w:r>
            <w:r w:rsidR="00187DBE">
              <w:rPr>
                <w:webHidden/>
              </w:rPr>
            </w:r>
            <w:r w:rsidR="00187DBE">
              <w:rPr>
                <w:webHidden/>
              </w:rPr>
              <w:fldChar w:fldCharType="separate"/>
            </w:r>
            <w:r w:rsidR="00187DBE">
              <w:rPr>
                <w:webHidden/>
              </w:rPr>
              <w:t>7</w:t>
            </w:r>
            <w:r w:rsidR="00187DBE">
              <w:rPr>
                <w:webHidden/>
              </w:rPr>
              <w:fldChar w:fldCharType="end"/>
            </w:r>
          </w:hyperlink>
        </w:p>
        <w:p w14:paraId="16A8F1A7" w14:textId="2AE03A39"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210" w:history="1">
            <w:r w:rsidR="00187DBE" w:rsidRPr="003B3172">
              <w:rPr>
                <w:rStyle w:val="Hyperlink"/>
                <w:noProof/>
              </w:rPr>
              <w:t>5. Looking after Leaders</w:t>
            </w:r>
            <w:r w:rsidR="00187DBE">
              <w:rPr>
                <w:noProof/>
                <w:webHidden/>
              </w:rPr>
              <w:tab/>
            </w:r>
            <w:r w:rsidR="00187DBE">
              <w:rPr>
                <w:noProof/>
                <w:webHidden/>
              </w:rPr>
              <w:fldChar w:fldCharType="begin"/>
            </w:r>
            <w:r w:rsidR="00187DBE">
              <w:rPr>
                <w:noProof/>
                <w:webHidden/>
              </w:rPr>
              <w:instrText xml:space="preserve"> PAGEREF _Toc35537210 \h </w:instrText>
            </w:r>
            <w:r w:rsidR="00187DBE">
              <w:rPr>
                <w:noProof/>
                <w:webHidden/>
              </w:rPr>
            </w:r>
            <w:r w:rsidR="00187DBE">
              <w:rPr>
                <w:noProof/>
                <w:webHidden/>
              </w:rPr>
              <w:fldChar w:fldCharType="separate"/>
            </w:r>
            <w:r w:rsidR="00187DBE">
              <w:rPr>
                <w:noProof/>
                <w:webHidden/>
              </w:rPr>
              <w:t>8</w:t>
            </w:r>
            <w:r w:rsidR="00187DBE">
              <w:rPr>
                <w:noProof/>
                <w:webHidden/>
              </w:rPr>
              <w:fldChar w:fldCharType="end"/>
            </w:r>
          </w:hyperlink>
        </w:p>
        <w:p w14:paraId="6A4B5288" w14:textId="55A5014E" w:rsidR="00187DBE" w:rsidRDefault="003C4647">
          <w:pPr>
            <w:pStyle w:val="TOC2"/>
            <w:rPr>
              <w:rFonts w:asciiTheme="minorHAnsi" w:eastAsiaTheme="minorEastAsia" w:hAnsiTheme="minorHAnsi" w:cstheme="minorBidi"/>
              <w:bCs w:val="0"/>
              <w:lang w:val="en-AU" w:eastAsia="en-AU"/>
            </w:rPr>
          </w:pPr>
          <w:hyperlink w:anchor="_Toc35537211" w:history="1">
            <w:r w:rsidR="00187DBE" w:rsidRPr="003B3172">
              <w:rPr>
                <w:rStyle w:val="Hyperlink"/>
              </w:rPr>
              <w:t>5.1 How you might feel after a disclosure is made you</w:t>
            </w:r>
            <w:r w:rsidR="00187DBE">
              <w:rPr>
                <w:webHidden/>
              </w:rPr>
              <w:tab/>
            </w:r>
            <w:r w:rsidR="00187DBE">
              <w:rPr>
                <w:webHidden/>
              </w:rPr>
              <w:fldChar w:fldCharType="begin"/>
            </w:r>
            <w:r w:rsidR="00187DBE">
              <w:rPr>
                <w:webHidden/>
              </w:rPr>
              <w:instrText xml:space="preserve"> PAGEREF _Toc35537211 \h </w:instrText>
            </w:r>
            <w:r w:rsidR="00187DBE">
              <w:rPr>
                <w:webHidden/>
              </w:rPr>
            </w:r>
            <w:r w:rsidR="00187DBE">
              <w:rPr>
                <w:webHidden/>
              </w:rPr>
              <w:fldChar w:fldCharType="separate"/>
            </w:r>
            <w:r w:rsidR="00187DBE">
              <w:rPr>
                <w:webHidden/>
              </w:rPr>
              <w:t>8</w:t>
            </w:r>
            <w:r w:rsidR="00187DBE">
              <w:rPr>
                <w:webHidden/>
              </w:rPr>
              <w:fldChar w:fldCharType="end"/>
            </w:r>
          </w:hyperlink>
        </w:p>
        <w:p w14:paraId="66AA1474" w14:textId="78B75A47" w:rsidR="00187DBE" w:rsidRDefault="003C4647">
          <w:pPr>
            <w:pStyle w:val="TOC2"/>
            <w:rPr>
              <w:rFonts w:asciiTheme="minorHAnsi" w:eastAsiaTheme="minorEastAsia" w:hAnsiTheme="minorHAnsi" w:cstheme="minorBidi"/>
              <w:bCs w:val="0"/>
              <w:lang w:val="en-AU" w:eastAsia="en-AU"/>
            </w:rPr>
          </w:pPr>
          <w:hyperlink w:anchor="_Toc35537212" w:history="1">
            <w:r w:rsidR="00187DBE" w:rsidRPr="003B3172">
              <w:rPr>
                <w:rStyle w:val="Hyperlink"/>
              </w:rPr>
              <w:t>5.2 What support can you expect from YRC</w:t>
            </w:r>
            <w:r w:rsidR="00187DBE">
              <w:rPr>
                <w:webHidden/>
              </w:rPr>
              <w:tab/>
            </w:r>
            <w:r w:rsidR="00187DBE">
              <w:rPr>
                <w:webHidden/>
              </w:rPr>
              <w:fldChar w:fldCharType="begin"/>
            </w:r>
            <w:r w:rsidR="00187DBE">
              <w:rPr>
                <w:webHidden/>
              </w:rPr>
              <w:instrText xml:space="preserve"> PAGEREF _Toc35537212 \h </w:instrText>
            </w:r>
            <w:r w:rsidR="00187DBE">
              <w:rPr>
                <w:webHidden/>
              </w:rPr>
            </w:r>
            <w:r w:rsidR="00187DBE">
              <w:rPr>
                <w:webHidden/>
              </w:rPr>
              <w:fldChar w:fldCharType="separate"/>
            </w:r>
            <w:r w:rsidR="00187DBE">
              <w:rPr>
                <w:webHidden/>
              </w:rPr>
              <w:t>8</w:t>
            </w:r>
            <w:r w:rsidR="00187DBE">
              <w:rPr>
                <w:webHidden/>
              </w:rPr>
              <w:fldChar w:fldCharType="end"/>
            </w:r>
          </w:hyperlink>
        </w:p>
        <w:p w14:paraId="25DF994F" w14:textId="210B3C3B"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213" w:history="1">
            <w:r w:rsidR="00187DBE" w:rsidRPr="003B3172">
              <w:rPr>
                <w:rStyle w:val="Hyperlink"/>
                <w:noProof/>
              </w:rPr>
              <w:t>6. Suspected abuse toward others</w:t>
            </w:r>
            <w:r w:rsidR="00187DBE">
              <w:rPr>
                <w:noProof/>
                <w:webHidden/>
              </w:rPr>
              <w:tab/>
            </w:r>
            <w:r w:rsidR="00187DBE">
              <w:rPr>
                <w:noProof/>
                <w:webHidden/>
              </w:rPr>
              <w:fldChar w:fldCharType="begin"/>
            </w:r>
            <w:r w:rsidR="00187DBE">
              <w:rPr>
                <w:noProof/>
                <w:webHidden/>
              </w:rPr>
              <w:instrText xml:space="preserve"> PAGEREF _Toc35537213 \h </w:instrText>
            </w:r>
            <w:r w:rsidR="00187DBE">
              <w:rPr>
                <w:noProof/>
                <w:webHidden/>
              </w:rPr>
            </w:r>
            <w:r w:rsidR="00187DBE">
              <w:rPr>
                <w:noProof/>
                <w:webHidden/>
              </w:rPr>
              <w:fldChar w:fldCharType="separate"/>
            </w:r>
            <w:r w:rsidR="00187DBE">
              <w:rPr>
                <w:noProof/>
                <w:webHidden/>
              </w:rPr>
              <w:t>8</w:t>
            </w:r>
            <w:r w:rsidR="00187DBE">
              <w:rPr>
                <w:noProof/>
                <w:webHidden/>
              </w:rPr>
              <w:fldChar w:fldCharType="end"/>
            </w:r>
          </w:hyperlink>
        </w:p>
        <w:p w14:paraId="0E092626" w14:textId="7DA17492" w:rsidR="00187DBE" w:rsidRDefault="003C4647">
          <w:pPr>
            <w:pStyle w:val="TOC2"/>
            <w:rPr>
              <w:rFonts w:asciiTheme="minorHAnsi" w:eastAsiaTheme="minorEastAsia" w:hAnsiTheme="minorHAnsi" w:cstheme="minorBidi"/>
              <w:bCs w:val="0"/>
              <w:lang w:val="en-AU" w:eastAsia="en-AU"/>
            </w:rPr>
          </w:pPr>
          <w:hyperlink w:anchor="_Toc35537214" w:history="1">
            <w:r w:rsidR="00187DBE" w:rsidRPr="003B3172">
              <w:rPr>
                <w:rStyle w:val="Hyperlink"/>
              </w:rPr>
              <w:t>6.2 What if I suspect an employee is abusing another adult in their home</w:t>
            </w:r>
            <w:r w:rsidR="00187DBE">
              <w:rPr>
                <w:webHidden/>
              </w:rPr>
              <w:tab/>
            </w:r>
            <w:r w:rsidR="00187DBE">
              <w:rPr>
                <w:webHidden/>
              </w:rPr>
              <w:fldChar w:fldCharType="begin"/>
            </w:r>
            <w:r w:rsidR="00187DBE">
              <w:rPr>
                <w:webHidden/>
              </w:rPr>
              <w:instrText xml:space="preserve"> PAGEREF _Toc35537214 \h </w:instrText>
            </w:r>
            <w:r w:rsidR="00187DBE">
              <w:rPr>
                <w:webHidden/>
              </w:rPr>
            </w:r>
            <w:r w:rsidR="00187DBE">
              <w:rPr>
                <w:webHidden/>
              </w:rPr>
              <w:fldChar w:fldCharType="separate"/>
            </w:r>
            <w:r w:rsidR="00187DBE">
              <w:rPr>
                <w:webHidden/>
              </w:rPr>
              <w:t>8</w:t>
            </w:r>
            <w:r w:rsidR="00187DBE">
              <w:rPr>
                <w:webHidden/>
              </w:rPr>
              <w:fldChar w:fldCharType="end"/>
            </w:r>
          </w:hyperlink>
        </w:p>
        <w:p w14:paraId="100926FF" w14:textId="7BB02E81" w:rsidR="00187DBE" w:rsidRDefault="003C4647">
          <w:pPr>
            <w:pStyle w:val="TOC2"/>
            <w:rPr>
              <w:rFonts w:asciiTheme="minorHAnsi" w:eastAsiaTheme="minorEastAsia" w:hAnsiTheme="minorHAnsi" w:cstheme="minorBidi"/>
              <w:bCs w:val="0"/>
              <w:lang w:val="en-AU" w:eastAsia="en-AU"/>
            </w:rPr>
          </w:pPr>
          <w:hyperlink w:anchor="_Toc35537215" w:history="1">
            <w:r w:rsidR="00187DBE" w:rsidRPr="003B3172">
              <w:rPr>
                <w:rStyle w:val="Hyperlink"/>
              </w:rPr>
              <w:t>6.2 What if I suspect a child is being abused</w:t>
            </w:r>
            <w:r w:rsidR="00187DBE">
              <w:rPr>
                <w:webHidden/>
              </w:rPr>
              <w:tab/>
            </w:r>
            <w:r w:rsidR="00187DBE">
              <w:rPr>
                <w:webHidden/>
              </w:rPr>
              <w:fldChar w:fldCharType="begin"/>
            </w:r>
            <w:r w:rsidR="00187DBE">
              <w:rPr>
                <w:webHidden/>
              </w:rPr>
              <w:instrText xml:space="preserve"> PAGEREF _Toc35537215 \h </w:instrText>
            </w:r>
            <w:r w:rsidR="00187DBE">
              <w:rPr>
                <w:webHidden/>
              </w:rPr>
            </w:r>
            <w:r w:rsidR="00187DBE">
              <w:rPr>
                <w:webHidden/>
              </w:rPr>
              <w:fldChar w:fldCharType="separate"/>
            </w:r>
            <w:r w:rsidR="00187DBE">
              <w:rPr>
                <w:webHidden/>
              </w:rPr>
              <w:t>9</w:t>
            </w:r>
            <w:r w:rsidR="00187DBE">
              <w:rPr>
                <w:webHidden/>
              </w:rPr>
              <w:fldChar w:fldCharType="end"/>
            </w:r>
          </w:hyperlink>
        </w:p>
        <w:p w14:paraId="4A29B80A" w14:textId="5A4919D1"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216" w:history="1">
            <w:r w:rsidR="00187DBE" w:rsidRPr="003B3172">
              <w:rPr>
                <w:rStyle w:val="Hyperlink"/>
                <w:noProof/>
              </w:rPr>
              <w:t>People and Culture Family Violence Response Representatives</w:t>
            </w:r>
            <w:r w:rsidR="00187DBE">
              <w:rPr>
                <w:noProof/>
                <w:webHidden/>
              </w:rPr>
              <w:tab/>
            </w:r>
            <w:r w:rsidR="00187DBE">
              <w:rPr>
                <w:noProof/>
                <w:webHidden/>
              </w:rPr>
              <w:fldChar w:fldCharType="begin"/>
            </w:r>
            <w:r w:rsidR="00187DBE">
              <w:rPr>
                <w:noProof/>
                <w:webHidden/>
              </w:rPr>
              <w:instrText xml:space="preserve"> PAGEREF _Toc35537216 \h </w:instrText>
            </w:r>
            <w:r w:rsidR="00187DBE">
              <w:rPr>
                <w:noProof/>
                <w:webHidden/>
              </w:rPr>
            </w:r>
            <w:r w:rsidR="00187DBE">
              <w:rPr>
                <w:noProof/>
                <w:webHidden/>
              </w:rPr>
              <w:fldChar w:fldCharType="separate"/>
            </w:r>
            <w:r w:rsidR="00187DBE">
              <w:rPr>
                <w:noProof/>
                <w:webHidden/>
              </w:rPr>
              <w:t>10</w:t>
            </w:r>
            <w:r w:rsidR="00187DBE">
              <w:rPr>
                <w:noProof/>
                <w:webHidden/>
              </w:rPr>
              <w:fldChar w:fldCharType="end"/>
            </w:r>
          </w:hyperlink>
        </w:p>
        <w:p w14:paraId="3D862256" w14:textId="258E85D8" w:rsidR="00187DBE" w:rsidRDefault="003C4647">
          <w:pPr>
            <w:pStyle w:val="TOC1"/>
            <w:tabs>
              <w:tab w:val="right" w:leader="underscore" w:pos="9010"/>
            </w:tabs>
            <w:rPr>
              <w:rFonts w:eastAsiaTheme="minorEastAsia" w:cstheme="minorBidi"/>
              <w:b w:val="0"/>
              <w:bCs w:val="0"/>
              <w:i w:val="0"/>
              <w:iCs w:val="0"/>
              <w:noProof/>
              <w:sz w:val="22"/>
              <w:szCs w:val="22"/>
              <w:lang w:val="en-AU" w:eastAsia="en-AU"/>
            </w:rPr>
          </w:pPr>
          <w:hyperlink w:anchor="_Toc35537217" w:history="1">
            <w:r w:rsidR="00187DBE" w:rsidRPr="003B3172">
              <w:rPr>
                <w:rStyle w:val="Hyperlink"/>
                <w:noProof/>
              </w:rPr>
              <w:t>Family violence service providers</w:t>
            </w:r>
            <w:r w:rsidR="00187DBE">
              <w:rPr>
                <w:noProof/>
                <w:webHidden/>
              </w:rPr>
              <w:tab/>
            </w:r>
            <w:r w:rsidR="00187DBE">
              <w:rPr>
                <w:noProof/>
                <w:webHidden/>
              </w:rPr>
              <w:fldChar w:fldCharType="begin"/>
            </w:r>
            <w:r w:rsidR="00187DBE">
              <w:rPr>
                <w:noProof/>
                <w:webHidden/>
              </w:rPr>
              <w:instrText xml:space="preserve"> PAGEREF _Toc35537217 \h </w:instrText>
            </w:r>
            <w:r w:rsidR="00187DBE">
              <w:rPr>
                <w:noProof/>
                <w:webHidden/>
              </w:rPr>
            </w:r>
            <w:r w:rsidR="00187DBE">
              <w:rPr>
                <w:noProof/>
                <w:webHidden/>
              </w:rPr>
              <w:fldChar w:fldCharType="separate"/>
            </w:r>
            <w:r w:rsidR="00187DBE">
              <w:rPr>
                <w:noProof/>
                <w:webHidden/>
              </w:rPr>
              <w:t>10</w:t>
            </w:r>
            <w:r w:rsidR="00187DBE">
              <w:rPr>
                <w:noProof/>
                <w:webHidden/>
              </w:rPr>
              <w:fldChar w:fldCharType="end"/>
            </w:r>
          </w:hyperlink>
        </w:p>
        <w:p w14:paraId="73C4B3BF" w14:textId="64237C12" w:rsidR="000E0072" w:rsidRDefault="000E0072">
          <w:pPr>
            <w:rPr>
              <w:rFonts w:hint="eastAsia"/>
            </w:rPr>
          </w:pPr>
          <w:r>
            <w:rPr>
              <w:b/>
              <w:bCs/>
              <w:noProof/>
            </w:rPr>
            <w:fldChar w:fldCharType="end"/>
          </w:r>
        </w:p>
      </w:sdtContent>
    </w:sdt>
    <w:bookmarkEnd w:id="14"/>
    <w:bookmarkEnd w:id="13"/>
    <w:bookmarkEnd w:id="12"/>
    <w:bookmarkEnd w:id="11"/>
    <w:bookmarkEnd w:id="10"/>
    <w:bookmarkEnd w:id="9"/>
    <w:bookmarkEnd w:id="8"/>
    <w:bookmarkEnd w:id="7"/>
    <w:bookmarkEnd w:id="6"/>
    <w:bookmarkEnd w:id="5"/>
    <w:p w14:paraId="74A4D645" w14:textId="66173608" w:rsidR="00616113" w:rsidRDefault="00616113" w:rsidP="007C2086">
      <w:pPr>
        <w:pStyle w:val="Sectiontitle"/>
      </w:pPr>
    </w:p>
    <w:p w14:paraId="7DAC8703" w14:textId="77777777" w:rsidR="00F14A2E" w:rsidRDefault="00F14A2E" w:rsidP="00F14A2E">
      <w:pPr>
        <w:pStyle w:val="Sub-sectiontitle"/>
      </w:pPr>
    </w:p>
    <w:p w14:paraId="3524DE70" w14:textId="77777777" w:rsidR="00F14A2E" w:rsidRDefault="00F14A2E" w:rsidP="00F14A2E">
      <w:pPr>
        <w:pStyle w:val="Sub-sectiontitle"/>
      </w:pPr>
    </w:p>
    <w:p w14:paraId="22227D29" w14:textId="5EC48B67" w:rsidR="00FA2F8F" w:rsidRPr="00647B72" w:rsidRDefault="00F14A2E" w:rsidP="00F14A2E">
      <w:pPr>
        <w:pStyle w:val="Sub-sectiontitle"/>
      </w:pPr>
      <w:bookmarkStart w:id="17" w:name="_Toc35537194"/>
      <w:r>
        <w:t>Fam</w:t>
      </w:r>
      <w:r w:rsidR="00F42921">
        <w:t>ily Violence in Emergencies</w:t>
      </w:r>
      <w:bookmarkEnd w:id="17"/>
    </w:p>
    <w:p w14:paraId="6D4FA569" w14:textId="4FE1E96A" w:rsidR="00F42921" w:rsidRPr="00C62268" w:rsidRDefault="00F42921" w:rsidP="00F42921">
      <w:pPr>
        <w:rPr>
          <w:rFonts w:ascii="Arial" w:hAnsi="Arial" w:cs="Arial"/>
        </w:rPr>
      </w:pPr>
      <w:bookmarkStart w:id="18" w:name="_Toc473202413"/>
      <w:bookmarkStart w:id="19" w:name="_Toc473202579"/>
      <w:bookmarkStart w:id="20" w:name="_Toc473203311"/>
      <w:r>
        <w:rPr>
          <w:rFonts w:ascii="Arial" w:hAnsi="Arial" w:cs="Arial"/>
        </w:rPr>
        <w:t>Family violence increases during emergencies. Local a</w:t>
      </w:r>
      <w:r w:rsidRPr="009C00E5">
        <w:rPr>
          <w:rFonts w:ascii="Arial" w:hAnsi="Arial" w:cs="Arial"/>
        </w:rPr>
        <w:t xml:space="preserve">gencies responsible for responding to </w:t>
      </w:r>
      <w:r>
        <w:rPr>
          <w:rFonts w:ascii="Arial" w:hAnsi="Arial" w:cs="Arial"/>
        </w:rPr>
        <w:t>family violence</w:t>
      </w:r>
      <w:r w:rsidRPr="009C00E5">
        <w:rPr>
          <w:rFonts w:ascii="Arial" w:hAnsi="Arial" w:cs="Arial"/>
        </w:rPr>
        <w:t xml:space="preserve"> are warning of a</w:t>
      </w:r>
      <w:r>
        <w:rPr>
          <w:rFonts w:ascii="Arial" w:hAnsi="Arial" w:cs="Arial"/>
        </w:rPr>
        <w:t xml:space="preserve"> very</w:t>
      </w:r>
      <w:r w:rsidRPr="009C00E5">
        <w:rPr>
          <w:rFonts w:ascii="Arial" w:hAnsi="Arial" w:cs="Arial"/>
        </w:rPr>
        <w:t xml:space="preserve"> likely increase in cases</w:t>
      </w:r>
      <w:r>
        <w:rPr>
          <w:rFonts w:ascii="Arial" w:hAnsi="Arial" w:cs="Arial"/>
        </w:rPr>
        <w:t xml:space="preserve"> as a result of the Covid-19 Pandemic</w:t>
      </w:r>
      <w:r w:rsidRPr="009C00E5">
        <w:rPr>
          <w:rFonts w:ascii="Arial" w:hAnsi="Arial" w:cs="Arial"/>
        </w:rPr>
        <w:t>.</w:t>
      </w:r>
      <w:r>
        <w:rPr>
          <w:rFonts w:ascii="Arial" w:hAnsi="Arial" w:cs="Arial"/>
        </w:rPr>
        <w:t xml:space="preserve"> Community responses and resourcing</w:t>
      </w:r>
      <w:r w:rsidRPr="009C00E5">
        <w:rPr>
          <w:rFonts w:ascii="Arial" w:hAnsi="Arial" w:cs="Arial"/>
        </w:rPr>
        <w:t xml:space="preserve"> which were already stretched </w:t>
      </w:r>
      <w:r>
        <w:rPr>
          <w:rFonts w:ascii="Arial" w:hAnsi="Arial" w:cs="Arial"/>
        </w:rPr>
        <w:t xml:space="preserve">to capacity are anticipating they </w:t>
      </w:r>
      <w:r w:rsidRPr="009C00E5">
        <w:rPr>
          <w:rFonts w:ascii="Arial" w:hAnsi="Arial" w:cs="Arial"/>
        </w:rPr>
        <w:t xml:space="preserve">will </w:t>
      </w:r>
      <w:r>
        <w:rPr>
          <w:rFonts w:ascii="Arial" w:hAnsi="Arial" w:cs="Arial"/>
        </w:rPr>
        <w:t xml:space="preserve">be even more </w:t>
      </w:r>
      <w:r w:rsidRPr="009C00E5">
        <w:rPr>
          <w:rFonts w:ascii="Arial" w:hAnsi="Arial" w:cs="Arial"/>
        </w:rPr>
        <w:t>s</w:t>
      </w:r>
      <w:r>
        <w:rPr>
          <w:rFonts w:ascii="Arial" w:hAnsi="Arial" w:cs="Arial"/>
        </w:rPr>
        <w:t xml:space="preserve">o throughout this </w:t>
      </w:r>
      <w:r w:rsidRPr="00C62268">
        <w:rPr>
          <w:rFonts w:ascii="Arial" w:hAnsi="Arial" w:cs="Arial"/>
        </w:rPr>
        <w:t>period.</w:t>
      </w:r>
    </w:p>
    <w:p w14:paraId="7F16E89E" w14:textId="3A055E1E" w:rsidR="007C2086" w:rsidRDefault="00F42921" w:rsidP="007C2086">
      <w:pPr>
        <w:pStyle w:val="Sub-sectiontitle"/>
        <w:rPr>
          <w:rStyle w:val="SubtleEmphasis"/>
          <w:i w:val="0"/>
          <w:iCs w:val="0"/>
          <w:color w:val="auto"/>
          <w:sz w:val="20"/>
        </w:rPr>
      </w:pPr>
      <w:bookmarkStart w:id="21" w:name="_Toc35537195"/>
      <w:r>
        <w:rPr>
          <w:rStyle w:val="SubtleEmphasis"/>
          <w:i w:val="0"/>
          <w:iCs w:val="0"/>
          <w:color w:val="auto"/>
          <w:sz w:val="20"/>
        </w:rPr>
        <w:t>COVID-19 specific factors</w:t>
      </w:r>
      <w:bookmarkEnd w:id="21"/>
      <w:r w:rsidR="007C2086">
        <w:rPr>
          <w:rStyle w:val="SubtleEmphasis"/>
          <w:i w:val="0"/>
          <w:iCs w:val="0"/>
          <w:color w:val="auto"/>
          <w:sz w:val="20"/>
        </w:rPr>
        <w:t xml:space="preserve"> </w:t>
      </w:r>
    </w:p>
    <w:p w14:paraId="2945C7CF" w14:textId="067D5480" w:rsidR="00F42921" w:rsidRDefault="00F42921" w:rsidP="00F42921">
      <w:pPr>
        <w:rPr>
          <w:rFonts w:ascii="Helvetica Neue" w:hAnsi="Helvetica Neue"/>
          <w:shd w:val="clear" w:color="auto" w:fill="FFFFFF"/>
        </w:rPr>
      </w:pPr>
      <w:r w:rsidRPr="00C62268">
        <w:rPr>
          <w:rFonts w:ascii="Helvetica Neue" w:hAnsi="Helvetica Neue"/>
          <w:shd w:val="clear" w:color="auto" w:fill="FFFFFF"/>
        </w:rPr>
        <w:t>Isolation and social distancing practices may mean that victim-survivors are forced to share space with perpetrators for extended periods of time. This brings with it a backdrop of external stressors including:</w:t>
      </w:r>
    </w:p>
    <w:p w14:paraId="3471527E" w14:textId="77777777" w:rsidR="00616113" w:rsidRPr="00C62268" w:rsidRDefault="00616113" w:rsidP="00F42921">
      <w:pPr>
        <w:rPr>
          <w:rFonts w:ascii="Helvetica Neue" w:hAnsi="Helvetica Neue"/>
          <w:shd w:val="clear" w:color="auto" w:fill="FFFFFF"/>
        </w:rPr>
      </w:pPr>
    </w:p>
    <w:p w14:paraId="750F0CD0" w14:textId="77777777" w:rsidR="00F42921" w:rsidRPr="00616113" w:rsidRDefault="00F42921" w:rsidP="00DA1B1A">
      <w:pPr>
        <w:pStyle w:val="ListParagraph"/>
        <w:numPr>
          <w:ilvl w:val="0"/>
          <w:numId w:val="9"/>
        </w:numPr>
        <w:spacing w:before="0" w:after="200" w:line="276" w:lineRule="auto"/>
        <w:contextualSpacing/>
        <w:rPr>
          <w:rFonts w:ascii="Helvetica Neue" w:hAnsi="Helvetica Neue"/>
          <w:b w:val="0"/>
          <w:i w:val="0"/>
          <w:sz w:val="20"/>
          <w:szCs w:val="20"/>
          <w:shd w:val="clear" w:color="auto" w:fill="FFFFFF"/>
        </w:rPr>
      </w:pPr>
      <w:r w:rsidRPr="00616113">
        <w:rPr>
          <w:rFonts w:ascii="Helvetica Neue" w:hAnsi="Helvetica Neue"/>
          <w:b w:val="0"/>
          <w:i w:val="0"/>
          <w:sz w:val="20"/>
          <w:szCs w:val="20"/>
          <w:shd w:val="clear" w:color="auto" w:fill="FFFFFF"/>
        </w:rPr>
        <w:t>anxiety arising from the state of flux (for themselves as well as family and loved ones)</w:t>
      </w:r>
    </w:p>
    <w:p w14:paraId="5D6B85BE" w14:textId="7C779D9F" w:rsidR="00F42921" w:rsidRPr="00616113" w:rsidRDefault="00F42921" w:rsidP="00DA1B1A">
      <w:pPr>
        <w:pStyle w:val="ListParagraph"/>
        <w:numPr>
          <w:ilvl w:val="0"/>
          <w:numId w:val="9"/>
        </w:numPr>
        <w:spacing w:before="0" w:after="200" w:line="276" w:lineRule="auto"/>
        <w:contextualSpacing/>
        <w:rPr>
          <w:rFonts w:ascii="Helvetica Neue" w:hAnsi="Helvetica Neue"/>
          <w:b w:val="0"/>
          <w:i w:val="0"/>
          <w:sz w:val="20"/>
          <w:szCs w:val="20"/>
          <w:shd w:val="clear" w:color="auto" w:fill="FFFFFF"/>
        </w:rPr>
      </w:pPr>
      <w:r w:rsidRPr="00616113">
        <w:rPr>
          <w:rFonts w:ascii="Helvetica Neue" w:hAnsi="Helvetica Neue"/>
          <w:b w:val="0"/>
          <w:i w:val="0"/>
          <w:sz w:val="20"/>
          <w:szCs w:val="20"/>
          <w:shd w:val="clear" w:color="auto" w:fill="FFFFFF"/>
        </w:rPr>
        <w:t>financial uncertainty</w:t>
      </w:r>
      <w:r w:rsidR="00992FD1">
        <w:rPr>
          <w:rFonts w:ascii="Helvetica Neue" w:hAnsi="Helvetica Neue"/>
          <w:b w:val="0"/>
          <w:i w:val="0"/>
          <w:sz w:val="20"/>
          <w:szCs w:val="20"/>
          <w:shd w:val="clear" w:color="auto" w:fill="FFFFFF"/>
        </w:rPr>
        <w:t xml:space="preserve"> including</w:t>
      </w:r>
      <w:r w:rsidRPr="00616113">
        <w:rPr>
          <w:rFonts w:ascii="Helvetica Neue" w:hAnsi="Helvetica Neue"/>
          <w:b w:val="0"/>
          <w:i w:val="0"/>
          <w:sz w:val="20"/>
          <w:szCs w:val="20"/>
          <w:shd w:val="clear" w:color="auto" w:fill="FFFFFF"/>
        </w:rPr>
        <w:t xml:space="preserve"> for other household members</w:t>
      </w:r>
      <w:r w:rsidR="00992FD1">
        <w:rPr>
          <w:rFonts w:ascii="Helvetica Neue" w:hAnsi="Helvetica Neue"/>
          <w:b w:val="0"/>
          <w:i w:val="0"/>
          <w:sz w:val="20"/>
          <w:szCs w:val="20"/>
          <w:shd w:val="clear" w:color="auto" w:fill="FFFFFF"/>
        </w:rPr>
        <w:t xml:space="preserve"> such as</w:t>
      </w:r>
      <w:r w:rsidRPr="00616113">
        <w:rPr>
          <w:rFonts w:ascii="Helvetica Neue" w:hAnsi="Helvetica Neue"/>
          <w:b w:val="0"/>
          <w:i w:val="0"/>
          <w:sz w:val="20"/>
          <w:szCs w:val="20"/>
          <w:shd w:val="clear" w:color="auto" w:fill="FFFFFF"/>
        </w:rPr>
        <w:t xml:space="preserve"> job loss, small business failure and reduced or cancelled shifts for casual workers</w:t>
      </w:r>
    </w:p>
    <w:p w14:paraId="00F69F5F" w14:textId="3995A03F" w:rsidR="00F42921" w:rsidRPr="00616113" w:rsidRDefault="00F42921" w:rsidP="00DA1B1A">
      <w:pPr>
        <w:pStyle w:val="ListParagraph"/>
        <w:numPr>
          <w:ilvl w:val="0"/>
          <w:numId w:val="9"/>
        </w:numPr>
        <w:spacing w:before="0" w:after="200" w:line="276" w:lineRule="auto"/>
        <w:contextualSpacing/>
        <w:rPr>
          <w:rFonts w:ascii="Helvetica Neue" w:hAnsi="Helvetica Neue"/>
          <w:b w:val="0"/>
          <w:i w:val="0"/>
          <w:sz w:val="20"/>
          <w:szCs w:val="20"/>
          <w:shd w:val="clear" w:color="auto" w:fill="FFFFFF"/>
        </w:rPr>
      </w:pPr>
      <w:r w:rsidRPr="00616113">
        <w:rPr>
          <w:rFonts w:ascii="Helvetica Neue" w:hAnsi="Helvetica Neue"/>
          <w:b w:val="0"/>
          <w:i w:val="0"/>
          <w:sz w:val="20"/>
          <w:szCs w:val="20"/>
          <w:shd w:val="clear" w:color="auto" w:fill="FFFFFF"/>
        </w:rPr>
        <w:t>food insecurity (fuelled by panic shopping) and</w:t>
      </w:r>
      <w:r w:rsidR="00F86CE4">
        <w:rPr>
          <w:rFonts w:ascii="Helvetica Neue" w:hAnsi="Helvetica Neue"/>
          <w:b w:val="0"/>
          <w:i w:val="0"/>
          <w:sz w:val="20"/>
          <w:szCs w:val="20"/>
          <w:shd w:val="clear" w:color="auto" w:fill="FFFFFF"/>
        </w:rPr>
        <w:t xml:space="preserve"> the stress of increased</w:t>
      </w:r>
      <w:r w:rsidRPr="00616113">
        <w:rPr>
          <w:rFonts w:ascii="Helvetica Neue" w:hAnsi="Helvetica Neue"/>
          <w:b w:val="0"/>
          <w:i w:val="0"/>
          <w:sz w:val="20"/>
          <w:szCs w:val="20"/>
          <w:shd w:val="clear" w:color="auto" w:fill="FFFFFF"/>
        </w:rPr>
        <w:t xml:space="preserve"> time sourcing food</w:t>
      </w:r>
    </w:p>
    <w:p w14:paraId="104CAEB8" w14:textId="77777777" w:rsidR="00F42921" w:rsidRPr="00616113" w:rsidRDefault="00F42921" w:rsidP="00DA1B1A">
      <w:pPr>
        <w:pStyle w:val="ListParagraph"/>
        <w:numPr>
          <w:ilvl w:val="0"/>
          <w:numId w:val="9"/>
        </w:numPr>
        <w:spacing w:before="0" w:after="200" w:line="276" w:lineRule="auto"/>
        <w:contextualSpacing/>
        <w:rPr>
          <w:rFonts w:ascii="Helvetica Neue" w:hAnsi="Helvetica Neue"/>
          <w:b w:val="0"/>
          <w:i w:val="0"/>
          <w:sz w:val="20"/>
          <w:szCs w:val="20"/>
          <w:shd w:val="clear" w:color="auto" w:fill="FFFFFF"/>
        </w:rPr>
      </w:pPr>
      <w:r w:rsidRPr="00616113">
        <w:rPr>
          <w:rFonts w:ascii="Helvetica Neue" w:hAnsi="Helvetica Neue"/>
          <w:b w:val="0"/>
          <w:i w:val="0"/>
          <w:sz w:val="20"/>
          <w:szCs w:val="20"/>
          <w:shd w:val="clear" w:color="auto" w:fill="FFFFFF"/>
        </w:rPr>
        <w:t>restlessness from changed daily habits and reduced social interaction</w:t>
      </w:r>
    </w:p>
    <w:p w14:paraId="68D78CF4" w14:textId="77777777" w:rsidR="00F42921" w:rsidRPr="00C62268" w:rsidRDefault="00F42921" w:rsidP="00F42921">
      <w:pPr>
        <w:rPr>
          <w:rFonts w:ascii="Helvetica Neue" w:hAnsi="Helvetica Neue"/>
          <w:shd w:val="clear" w:color="auto" w:fill="FFFFFF"/>
        </w:rPr>
      </w:pPr>
      <w:r w:rsidRPr="00C62268">
        <w:rPr>
          <w:rFonts w:ascii="Helvetica Neue" w:hAnsi="Helvetica Neue"/>
          <w:shd w:val="clear" w:color="auto" w:fill="FFFFFF"/>
        </w:rPr>
        <w:t xml:space="preserve">These could lead to a spike in family violence. It should be firmly noted that </w:t>
      </w:r>
      <w:r w:rsidRPr="00FF71B1">
        <w:rPr>
          <w:rFonts w:ascii="Helvetica Neue" w:hAnsi="Helvetica Neue"/>
          <w:i/>
          <w:shd w:val="clear" w:color="auto" w:fill="FFFFFF"/>
        </w:rPr>
        <w:t>violence is never excusable</w:t>
      </w:r>
      <w:r w:rsidRPr="00C62268">
        <w:rPr>
          <w:rFonts w:ascii="Helvetica Neue" w:hAnsi="Helvetica Neue"/>
          <w:shd w:val="clear" w:color="auto" w:fill="FFFFFF"/>
        </w:rPr>
        <w:t>.</w:t>
      </w:r>
    </w:p>
    <w:p w14:paraId="7189A897" w14:textId="773BB6DB" w:rsidR="00FA2F8F" w:rsidRPr="00647B72" w:rsidRDefault="00F42921" w:rsidP="007C2086">
      <w:pPr>
        <w:pStyle w:val="Sub-sectiontitle"/>
      </w:pPr>
      <w:bookmarkStart w:id="22" w:name="_Toc35537196"/>
      <w:r>
        <w:t>Key features of family violence in emergencies</w:t>
      </w:r>
      <w:bookmarkEnd w:id="18"/>
      <w:bookmarkEnd w:id="19"/>
      <w:bookmarkEnd w:id="20"/>
      <w:bookmarkEnd w:id="22"/>
      <w:r w:rsidR="00FA2F8F" w:rsidRPr="00647B72">
        <w:t xml:space="preserve"> </w:t>
      </w:r>
    </w:p>
    <w:p w14:paraId="64489CCC" w14:textId="77777777" w:rsidR="00F42921" w:rsidRPr="0032739D" w:rsidRDefault="00F42921" w:rsidP="00F42921">
      <w:pPr>
        <w:rPr>
          <w:rFonts w:ascii="Helvetica Neue" w:hAnsi="Helvetica Neue"/>
          <w:b/>
          <w:color w:val="222222"/>
          <w:shd w:val="clear" w:color="auto" w:fill="FFFFFF"/>
        </w:rPr>
      </w:pPr>
      <w:bookmarkStart w:id="23" w:name="_Toc320282162"/>
      <w:bookmarkStart w:id="24" w:name="_Toc473198541"/>
      <w:bookmarkStart w:id="25" w:name="_Toc473202414"/>
      <w:bookmarkStart w:id="26" w:name="_Toc473202580"/>
      <w:bookmarkStart w:id="27" w:name="_Toc473203312"/>
      <w:bookmarkStart w:id="28" w:name="Underyourlegalobligation"/>
    </w:p>
    <w:p w14:paraId="50B436D1" w14:textId="77777777" w:rsidR="00F42921" w:rsidRDefault="00F42921" w:rsidP="00F42921">
      <w:pPr>
        <w:pStyle w:val="textdotted"/>
      </w:pPr>
      <w:r>
        <w:t xml:space="preserve">For half of the people </w:t>
      </w:r>
      <w:r w:rsidRPr="00BD0A1E">
        <w:t xml:space="preserve">who experience family violence during this crisis it </w:t>
      </w:r>
      <w:r>
        <w:t>will</w:t>
      </w:r>
      <w:r w:rsidRPr="00BD0A1E">
        <w:t xml:space="preserve"> be the first time they have expe</w:t>
      </w:r>
      <w:r>
        <w:t>rienced it.</w:t>
      </w:r>
    </w:p>
    <w:p w14:paraId="2CA7E1AB" w14:textId="77777777" w:rsidR="00F42921" w:rsidRPr="005607AE" w:rsidRDefault="00F42921" w:rsidP="00F42921">
      <w:pPr>
        <w:pStyle w:val="textdotted"/>
      </w:pPr>
      <w:r w:rsidRPr="00BD0A1E">
        <w:t xml:space="preserve">Family violence </w:t>
      </w:r>
      <w:r>
        <w:t>may</w:t>
      </w:r>
      <w:r w:rsidRPr="00BD0A1E">
        <w:t xml:space="preserve"> escalate or remerge for someone who </w:t>
      </w:r>
      <w:r>
        <w:t xml:space="preserve">has </w:t>
      </w:r>
      <w:r w:rsidRPr="00BD0A1E">
        <w:t>previously experienced family violence.</w:t>
      </w:r>
    </w:p>
    <w:p w14:paraId="3F892C9F" w14:textId="77777777" w:rsidR="00F42921" w:rsidRPr="00BD0A1E" w:rsidRDefault="00F42921" w:rsidP="00F42921">
      <w:pPr>
        <w:pStyle w:val="textdotted"/>
      </w:pPr>
      <w:r w:rsidRPr="00BD0A1E">
        <w:t xml:space="preserve">Anecdotal reports </w:t>
      </w:r>
      <w:r>
        <w:t>from</w:t>
      </w:r>
      <w:r w:rsidRPr="00BD0A1E">
        <w:t xml:space="preserve"> other countries </w:t>
      </w:r>
      <w:r>
        <w:t>indicate that</w:t>
      </w:r>
      <w:r w:rsidRPr="00BD0A1E">
        <w:t xml:space="preserve"> </w:t>
      </w:r>
      <w:r>
        <w:t>f</w:t>
      </w:r>
      <w:r w:rsidRPr="00BD0A1E">
        <w:t xml:space="preserve">amily </w:t>
      </w:r>
      <w:r>
        <w:t>v</w:t>
      </w:r>
      <w:r w:rsidRPr="00BD0A1E">
        <w:t xml:space="preserve">iolence call </w:t>
      </w:r>
      <w:r>
        <w:t>outs were</w:t>
      </w:r>
      <w:r w:rsidRPr="00BD0A1E">
        <w:t xml:space="preserve"> 2-3 times highe</w:t>
      </w:r>
      <w:r>
        <w:t>r as the crisis peaked</w:t>
      </w:r>
      <w:r w:rsidRPr="00BD0A1E">
        <w:t>.</w:t>
      </w:r>
    </w:p>
    <w:p w14:paraId="0C819EE4" w14:textId="77777777" w:rsidR="00F42921" w:rsidRPr="00BD0A1E" w:rsidRDefault="00F42921" w:rsidP="00F42921">
      <w:pPr>
        <w:pStyle w:val="textdotted"/>
      </w:pPr>
      <w:r w:rsidRPr="00BD0A1E">
        <w:t>Many cases will go undetected because it is happening in the privacy of someone’s hom</w:t>
      </w:r>
      <w:r>
        <w:t>e</w:t>
      </w:r>
      <w:r w:rsidRPr="00BD0A1E">
        <w:t>.</w:t>
      </w:r>
    </w:p>
    <w:p w14:paraId="63B93D1C" w14:textId="77777777" w:rsidR="00F42921" w:rsidRDefault="00F42921" w:rsidP="00F42921">
      <w:pPr>
        <w:pStyle w:val="textdotted"/>
      </w:pPr>
      <w:r w:rsidRPr="00BD0A1E">
        <w:t>Victim-survivors report feeling trapped during times of emergencies</w:t>
      </w:r>
      <w:r>
        <w:t xml:space="preserve"> as</w:t>
      </w:r>
      <w:r w:rsidRPr="00BD0A1E">
        <w:t xml:space="preserve"> they </w:t>
      </w:r>
      <w:r>
        <w:t>may feel unable to</w:t>
      </w:r>
      <w:r w:rsidRPr="00BD0A1E">
        <w:t xml:space="preserve"> make plans</w:t>
      </w:r>
      <w:r>
        <w:t xml:space="preserve"> or leave. Perpetrators may also prevent them from enacting their plan.</w:t>
      </w:r>
    </w:p>
    <w:p w14:paraId="546A426C" w14:textId="77777777" w:rsidR="00F42921" w:rsidRPr="00BD0A1E" w:rsidRDefault="00F42921" w:rsidP="00F42921">
      <w:pPr>
        <w:pStyle w:val="textdotted"/>
      </w:pPr>
      <w:r>
        <w:t>Victim-survivors may minimise their experience during times of crisis. They may feel that attention is more deserving or needed elsewhere.</w:t>
      </w:r>
    </w:p>
    <w:p w14:paraId="0B830E9E" w14:textId="77777777" w:rsidR="00F42921" w:rsidRDefault="00F42921" w:rsidP="00F42921">
      <w:pPr>
        <w:pStyle w:val="textdotted"/>
      </w:pPr>
      <w:r w:rsidRPr="00BD0A1E">
        <w:t xml:space="preserve">Phone lines and service providers </w:t>
      </w:r>
      <w:r>
        <w:t>may become stretched with both an increase in need but also if workers themselves become unwell.</w:t>
      </w:r>
    </w:p>
    <w:p w14:paraId="3DD46DA9" w14:textId="77777777" w:rsidR="00F42921" w:rsidRPr="005B42B3" w:rsidRDefault="00F42921" w:rsidP="00F42921">
      <w:pPr>
        <w:pStyle w:val="textdotted"/>
      </w:pPr>
      <w:r>
        <w:lastRenderedPageBreak/>
        <w:t>Social support structures, such as those found in the workplace and amongst their regular contacts, will not be as easily available</w:t>
      </w:r>
      <w:r w:rsidRPr="005B42B3">
        <w:rPr>
          <w:rFonts w:eastAsia="Times New Roman"/>
          <w:color w:val="0A0A0A"/>
          <w:lang w:eastAsia="en-AU"/>
        </w:rPr>
        <w:t>.</w:t>
      </w:r>
    </w:p>
    <w:p w14:paraId="197FB0F5" w14:textId="4F133F18" w:rsidR="00F42921" w:rsidRPr="005D2E04" w:rsidRDefault="00F42921" w:rsidP="00F42921">
      <w:pPr>
        <w:pStyle w:val="textdotted"/>
      </w:pPr>
      <w:r>
        <w:rPr>
          <w:lang w:eastAsia="en-AU"/>
        </w:rPr>
        <w:t xml:space="preserve">Shared custody arrangements may require </w:t>
      </w:r>
      <w:r w:rsidR="00394BD0">
        <w:rPr>
          <w:lang w:eastAsia="en-AU"/>
        </w:rPr>
        <w:t>re</w:t>
      </w:r>
      <w:r>
        <w:rPr>
          <w:lang w:eastAsia="en-AU"/>
        </w:rPr>
        <w:t>negotiation and may lead to increased conflict with an ex-partner.</w:t>
      </w:r>
    </w:p>
    <w:p w14:paraId="52B46232" w14:textId="77777777" w:rsidR="00F42921" w:rsidRPr="001E0E16" w:rsidRDefault="00F42921" w:rsidP="00F42921">
      <w:pPr>
        <w:pStyle w:val="textdotted"/>
      </w:pPr>
      <w:r>
        <w:rPr>
          <w:lang w:eastAsia="en-AU"/>
        </w:rPr>
        <w:t>Other factors may impact someone’s experience of family violence. This can include, but is not limited to, gender-identity, disability, Aboriginality, age, culture, sexuality, language and socio-economic status.</w:t>
      </w:r>
    </w:p>
    <w:p w14:paraId="6D280508" w14:textId="77777777" w:rsidR="00F42921" w:rsidRPr="00EC2FDD" w:rsidRDefault="00F42921" w:rsidP="00F42921">
      <w:pPr>
        <w:rPr>
          <w:rFonts w:ascii="Arial" w:hAnsi="Arial" w:cs="Arial"/>
          <w:i/>
        </w:rPr>
      </w:pPr>
      <w:r w:rsidRPr="00EC2FDD">
        <w:rPr>
          <w:rFonts w:ascii="Arial" w:hAnsi="Arial" w:cs="Arial"/>
          <w:i/>
        </w:rPr>
        <w:t xml:space="preserve">Resources </w:t>
      </w:r>
    </w:p>
    <w:p w14:paraId="33560130" w14:textId="77777777" w:rsidR="00F42921" w:rsidRPr="00EC2FDD" w:rsidRDefault="003C4647" w:rsidP="00F42921">
      <w:pPr>
        <w:rPr>
          <w:rFonts w:ascii="Helvetica Neue" w:hAnsi="Helvetica Neue"/>
          <w:color w:val="222222"/>
          <w:shd w:val="clear" w:color="auto" w:fill="FFFFFF"/>
        </w:rPr>
      </w:pPr>
      <w:hyperlink r:id="rId14" w:history="1">
        <w:r w:rsidR="00F42921" w:rsidRPr="00EC2FDD">
          <w:rPr>
            <w:rStyle w:val="Hyperlink"/>
            <w:rFonts w:ascii="Helvetica Neue" w:hAnsi="Helvetica Neue"/>
          </w:rPr>
          <w:t>https://www.respectvictoria.vic.gov.au/news/staying-safe-current-environment</w:t>
        </w:r>
      </w:hyperlink>
    </w:p>
    <w:p w14:paraId="7BC08457" w14:textId="72A6B0CB" w:rsidR="00FA2F8F" w:rsidRPr="00F55F77" w:rsidRDefault="003C4647" w:rsidP="00F42921">
      <w:pPr>
        <w:pStyle w:val="textdotted"/>
        <w:numPr>
          <w:ilvl w:val="0"/>
          <w:numId w:val="0"/>
        </w:numPr>
        <w:ind w:left="360" w:hanging="360"/>
        <w:rPr>
          <w:i/>
          <w:iCs/>
          <w:szCs w:val="20"/>
        </w:rPr>
      </w:pPr>
      <w:hyperlink r:id="rId15" w:history="1">
        <w:r w:rsidR="00F42921" w:rsidRPr="00297F65">
          <w:rPr>
            <w:rStyle w:val="Hyperlink"/>
            <w:rFonts w:ascii="Helvetica Neue" w:hAnsi="Helvetica Neue"/>
          </w:rPr>
          <w:t>https://providers.dhhs.vic.gov.au/family-violence-emergencies</w:t>
        </w:r>
      </w:hyperlink>
      <w:r w:rsidR="00F42921" w:rsidRPr="00EC2FDD">
        <w:rPr>
          <w:rFonts w:ascii="Helvetica Neue" w:hAnsi="Helvetica Neue"/>
          <w:color w:val="222222"/>
          <w:shd w:val="clear" w:color="auto" w:fill="FFFFFF"/>
        </w:rPr>
        <w:t xml:space="preserve"> </w:t>
      </w:r>
    </w:p>
    <w:p w14:paraId="37E76B04" w14:textId="6C30AE2B" w:rsidR="00F55F77" w:rsidRPr="00647B72" w:rsidRDefault="00F42921" w:rsidP="00F55F77">
      <w:pPr>
        <w:pStyle w:val="Sub-sectiontitle"/>
      </w:pPr>
      <w:bookmarkStart w:id="29" w:name="_Toc35537197"/>
      <w:r>
        <w:t>Gender in emergencies</w:t>
      </w:r>
      <w:bookmarkEnd w:id="29"/>
    </w:p>
    <w:p w14:paraId="150ECBC4" w14:textId="77777777" w:rsidR="00F42921" w:rsidRDefault="00F42921" w:rsidP="00F42921">
      <w:pPr>
        <w:spacing w:line="269" w:lineRule="auto"/>
        <w:rPr>
          <w:rFonts w:ascii="Arial" w:eastAsia="Times New Roman" w:hAnsi="Arial" w:cs="Arial"/>
          <w:color w:val="0A0A0A"/>
          <w:lang w:eastAsia="en-AU"/>
        </w:rPr>
      </w:pPr>
      <w:r>
        <w:rPr>
          <w:rFonts w:ascii="Arial" w:eastAsia="Times New Roman" w:hAnsi="Arial" w:cs="Arial"/>
          <w:color w:val="0A0A0A"/>
          <w:lang w:eastAsia="en-AU"/>
        </w:rPr>
        <w:t>Research indicates that g</w:t>
      </w:r>
      <w:r w:rsidRPr="00215001">
        <w:rPr>
          <w:rFonts w:ascii="Arial" w:eastAsia="Times New Roman" w:hAnsi="Arial" w:cs="Arial"/>
          <w:color w:val="0A0A0A"/>
          <w:lang w:eastAsia="en-AU"/>
        </w:rPr>
        <w:t xml:space="preserve">ender inequality can be worsened in emergency situations </w:t>
      </w:r>
      <w:r>
        <w:rPr>
          <w:rFonts w:ascii="Arial" w:eastAsia="Times New Roman" w:hAnsi="Arial" w:cs="Arial"/>
          <w:color w:val="0A0A0A"/>
          <w:lang w:eastAsia="en-AU"/>
        </w:rPr>
        <w:t xml:space="preserve">as people adhere or revert to traditional gender roles. Examples of this include </w:t>
      </w:r>
      <w:r w:rsidRPr="00215001">
        <w:rPr>
          <w:rFonts w:ascii="Arial" w:eastAsia="Times New Roman" w:hAnsi="Arial" w:cs="Arial"/>
          <w:color w:val="0A0A0A"/>
          <w:lang w:eastAsia="en-AU"/>
        </w:rPr>
        <w:t xml:space="preserve">men </w:t>
      </w:r>
      <w:r>
        <w:rPr>
          <w:rFonts w:ascii="Arial" w:eastAsia="Times New Roman" w:hAnsi="Arial" w:cs="Arial"/>
          <w:color w:val="0A0A0A"/>
          <w:lang w:eastAsia="en-AU"/>
        </w:rPr>
        <w:t>taking control of</w:t>
      </w:r>
      <w:r w:rsidRPr="00215001">
        <w:rPr>
          <w:rFonts w:ascii="Arial" w:eastAsia="Times New Roman" w:hAnsi="Arial" w:cs="Arial"/>
          <w:color w:val="0A0A0A"/>
          <w:lang w:eastAsia="en-AU"/>
        </w:rPr>
        <w:t xml:space="preserve"> the emergency-related decision-making processes</w:t>
      </w:r>
      <w:r>
        <w:rPr>
          <w:rFonts w:ascii="Arial" w:eastAsia="Times New Roman" w:hAnsi="Arial" w:cs="Arial"/>
          <w:color w:val="0A0A0A"/>
          <w:lang w:eastAsia="en-AU"/>
        </w:rPr>
        <w:t xml:space="preserve"> in the family, and women taking on caring for dependents (both sick and healthy) and household duties such as finding suitable food and necessities, cooking and cleaning. </w:t>
      </w:r>
    </w:p>
    <w:p w14:paraId="73ABDF9D" w14:textId="77777777" w:rsidR="00F42921" w:rsidRDefault="00F42921" w:rsidP="00F42921">
      <w:pPr>
        <w:spacing w:line="269" w:lineRule="auto"/>
        <w:rPr>
          <w:rFonts w:ascii="Arial" w:eastAsia="Times New Roman" w:hAnsi="Arial" w:cs="Arial"/>
          <w:color w:val="0A0A0A"/>
          <w:lang w:eastAsia="en-AU"/>
        </w:rPr>
      </w:pPr>
    </w:p>
    <w:p w14:paraId="23AE79D5" w14:textId="77777777" w:rsidR="00F42921" w:rsidRDefault="00F42921" w:rsidP="00F42921">
      <w:pPr>
        <w:spacing w:line="269" w:lineRule="auto"/>
        <w:rPr>
          <w:rFonts w:ascii="Arial" w:eastAsia="Times New Roman" w:hAnsi="Arial" w:cs="Arial"/>
          <w:color w:val="0A0A0A"/>
          <w:lang w:eastAsia="en-AU"/>
        </w:rPr>
      </w:pPr>
      <w:r>
        <w:rPr>
          <w:rFonts w:ascii="Arial" w:eastAsia="Times New Roman" w:hAnsi="Arial" w:cs="Arial"/>
          <w:color w:val="0A0A0A"/>
          <w:lang w:eastAsia="en-AU"/>
        </w:rPr>
        <w:t>These gender roles might play out differently depending on aspects of identity including Aboriginality and sexuality.</w:t>
      </w:r>
    </w:p>
    <w:p w14:paraId="77849427" w14:textId="77777777" w:rsidR="00F42921" w:rsidRDefault="00F42921" w:rsidP="00F42921">
      <w:pPr>
        <w:spacing w:line="269" w:lineRule="auto"/>
        <w:rPr>
          <w:rFonts w:ascii="Arial" w:eastAsia="Times New Roman" w:hAnsi="Arial" w:cs="Arial"/>
          <w:color w:val="0A0A0A"/>
          <w:lang w:eastAsia="en-AU"/>
        </w:rPr>
      </w:pPr>
    </w:p>
    <w:p w14:paraId="343489B7" w14:textId="1572EE0E" w:rsidR="00F42921" w:rsidRDefault="00F42921" w:rsidP="00F42921">
      <w:pPr>
        <w:spacing w:line="269" w:lineRule="auto"/>
        <w:rPr>
          <w:rFonts w:ascii="Arial" w:eastAsia="Times New Roman" w:hAnsi="Arial" w:cs="Arial"/>
          <w:i/>
          <w:color w:val="0A0A0A"/>
          <w:lang w:eastAsia="en-AU"/>
        </w:rPr>
      </w:pPr>
      <w:r w:rsidRPr="00755C0D">
        <w:rPr>
          <w:rFonts w:ascii="Arial" w:eastAsia="Times New Roman" w:hAnsi="Arial" w:cs="Arial"/>
          <w:i/>
          <w:color w:val="0A0A0A"/>
          <w:lang w:eastAsia="en-AU"/>
        </w:rPr>
        <w:t>Resources</w:t>
      </w:r>
    </w:p>
    <w:p w14:paraId="68CB114C" w14:textId="77777777" w:rsidR="004F15AC" w:rsidRPr="00F55F77" w:rsidRDefault="003C4647" w:rsidP="004F15AC">
      <w:pPr>
        <w:pStyle w:val="textdotted"/>
        <w:numPr>
          <w:ilvl w:val="0"/>
          <w:numId w:val="0"/>
        </w:numPr>
        <w:ind w:left="360" w:hanging="360"/>
        <w:rPr>
          <w:i/>
          <w:iCs/>
          <w:szCs w:val="20"/>
        </w:rPr>
      </w:pPr>
      <w:hyperlink r:id="rId16" w:history="1">
        <w:r w:rsidR="004F15AC" w:rsidRPr="00297F65">
          <w:rPr>
            <w:rStyle w:val="Hyperlink"/>
            <w:rFonts w:ascii="Helvetica Neue" w:hAnsi="Helvetica Neue"/>
          </w:rPr>
          <w:t>https://providers.dhhs.vic.gov.au/family-violence-emergencies</w:t>
        </w:r>
      </w:hyperlink>
      <w:r w:rsidR="004F15AC" w:rsidRPr="00EC2FDD">
        <w:rPr>
          <w:rFonts w:ascii="Helvetica Neue" w:hAnsi="Helvetica Neue"/>
          <w:color w:val="222222"/>
          <w:shd w:val="clear" w:color="auto" w:fill="FFFFFF"/>
        </w:rPr>
        <w:t xml:space="preserve"> </w:t>
      </w:r>
    </w:p>
    <w:p w14:paraId="75235D9C" w14:textId="77777777" w:rsidR="004F15AC" w:rsidRPr="00755C0D" w:rsidRDefault="004F15AC" w:rsidP="00F42921">
      <w:pPr>
        <w:spacing w:line="269" w:lineRule="auto"/>
        <w:rPr>
          <w:rFonts w:ascii="Arial" w:eastAsia="Times New Roman" w:hAnsi="Arial" w:cs="Arial"/>
          <w:i/>
          <w:color w:val="0A0A0A"/>
          <w:lang w:eastAsia="en-AU"/>
        </w:rPr>
      </w:pPr>
    </w:p>
    <w:p w14:paraId="5E93FA89" w14:textId="77777777" w:rsidR="00F42921" w:rsidRDefault="00F42921" w:rsidP="00F42921">
      <w:pPr>
        <w:spacing w:line="269" w:lineRule="auto"/>
        <w:rPr>
          <w:rFonts w:ascii="Arial" w:eastAsia="Times New Roman" w:hAnsi="Arial" w:cs="Arial"/>
          <w:color w:val="0A0A0A"/>
          <w:lang w:eastAsia="en-AU"/>
        </w:rPr>
      </w:pPr>
    </w:p>
    <w:p w14:paraId="6DFF376D" w14:textId="50C5DC6B" w:rsidR="00F42921" w:rsidRDefault="00F42921" w:rsidP="00F42921">
      <w:pPr>
        <w:spacing w:line="269" w:lineRule="auto"/>
        <w:rPr>
          <w:rFonts w:ascii="Arial" w:eastAsia="Times New Roman" w:hAnsi="Arial" w:cs="Arial"/>
          <w:color w:val="0A0A0A"/>
          <w:lang w:eastAsia="en-AU"/>
        </w:rPr>
      </w:pPr>
    </w:p>
    <w:p w14:paraId="0083609D" w14:textId="77777777" w:rsidR="00603106" w:rsidRPr="00647B72" w:rsidRDefault="00603106" w:rsidP="00603106">
      <w:pPr>
        <w:pStyle w:val="Sub-sectiontitle"/>
      </w:pPr>
      <w:bookmarkStart w:id="30" w:name="_Toc314126815"/>
      <w:bookmarkStart w:id="31" w:name="_Toc314128097"/>
      <w:bookmarkStart w:id="32" w:name="_Toc314128165"/>
      <w:bookmarkEnd w:id="23"/>
      <w:bookmarkEnd w:id="24"/>
      <w:bookmarkEnd w:id="25"/>
      <w:bookmarkEnd w:id="26"/>
      <w:bookmarkEnd w:id="27"/>
      <w:bookmarkEnd w:id="28"/>
      <w:bookmarkEnd w:id="16"/>
      <w:bookmarkEnd w:id="15"/>
    </w:p>
    <w:p w14:paraId="7E3D82EA" w14:textId="77777777" w:rsidR="00331DD2" w:rsidRDefault="00331DD2">
      <w:pPr>
        <w:rPr>
          <w:rFonts w:ascii="Arial" w:hAnsi="Arial" w:cs="Arial"/>
          <w:sz w:val="44"/>
          <w:szCs w:val="44"/>
        </w:rPr>
      </w:pPr>
      <w:bookmarkStart w:id="33" w:name="_Toc473202475"/>
      <w:bookmarkStart w:id="34" w:name="_Toc473202641"/>
      <w:bookmarkStart w:id="35" w:name="_Toc473203373"/>
      <w:bookmarkEnd w:id="30"/>
      <w:bookmarkEnd w:id="31"/>
      <w:bookmarkEnd w:id="32"/>
      <w:r>
        <w:br w:type="page"/>
      </w:r>
    </w:p>
    <w:p w14:paraId="22CC2E93" w14:textId="791A799D" w:rsidR="00331DD2" w:rsidRDefault="007C2086" w:rsidP="007C2086">
      <w:pPr>
        <w:pStyle w:val="Sectiontitle"/>
      </w:pPr>
      <w:bookmarkStart w:id="36" w:name="_Toc35537198"/>
      <w:r>
        <w:t>2.</w:t>
      </w:r>
      <w:r w:rsidR="00044139">
        <w:t xml:space="preserve"> </w:t>
      </w:r>
      <w:r w:rsidR="007F72C8">
        <w:t>YRC Leaders R</w:t>
      </w:r>
      <w:r w:rsidR="00D31369">
        <w:t>esponsibility for</w:t>
      </w:r>
      <w:r w:rsidR="007F72C8">
        <w:t xml:space="preserve"> Responding to Family Violence</w:t>
      </w:r>
      <w:bookmarkEnd w:id="36"/>
      <w:r w:rsidR="007F72C8">
        <w:t xml:space="preserve">  </w:t>
      </w:r>
    </w:p>
    <w:p w14:paraId="7E2C4195" w14:textId="080FC11E" w:rsidR="00730FF3" w:rsidRDefault="00730FF3" w:rsidP="00730FF3">
      <w:pPr>
        <w:pStyle w:val="Sub-sectiontitle"/>
      </w:pPr>
      <w:bookmarkStart w:id="37" w:name="_Toc35537199"/>
      <w:r>
        <w:t xml:space="preserve">2.1. </w:t>
      </w:r>
      <w:r w:rsidR="007F72C8">
        <w:t>What is Family Violence?</w:t>
      </w:r>
      <w:bookmarkEnd w:id="37"/>
    </w:p>
    <w:p w14:paraId="28EBE48E" w14:textId="233623B2" w:rsidR="007F72C8" w:rsidRDefault="007F72C8" w:rsidP="007F72C8">
      <w:pPr>
        <w:rPr>
          <w:rFonts w:ascii="Arial" w:hAnsi="Arial" w:cs="Arial"/>
        </w:rPr>
      </w:pPr>
      <w:r w:rsidRPr="001834A5">
        <w:rPr>
          <w:rFonts w:ascii="Arial" w:hAnsi="Arial" w:cs="Arial"/>
        </w:rPr>
        <w:t xml:space="preserve">As per the </w:t>
      </w:r>
      <w:r w:rsidRPr="001834A5">
        <w:rPr>
          <w:rFonts w:ascii="Arial" w:hAnsi="Arial" w:cs="Arial"/>
          <w:i/>
        </w:rPr>
        <w:t xml:space="preserve">Family Violence Protection Act 2008 (Vic), </w:t>
      </w:r>
      <w:r w:rsidRPr="001834A5">
        <w:rPr>
          <w:rFonts w:ascii="Arial" w:hAnsi="Arial" w:cs="Arial"/>
        </w:rPr>
        <w:t>Council understands that</w:t>
      </w:r>
      <w:r>
        <w:rPr>
          <w:rFonts w:ascii="Arial" w:hAnsi="Arial" w:cs="Arial"/>
          <w:sz w:val="24"/>
        </w:rPr>
        <w:t xml:space="preserve"> </w:t>
      </w:r>
      <w:r w:rsidRPr="001834A5">
        <w:rPr>
          <w:rFonts w:ascii="Arial" w:hAnsi="Arial" w:cs="Arial"/>
        </w:rPr>
        <w:t xml:space="preserve">family violence </w:t>
      </w:r>
      <w:r w:rsidRPr="001834A5">
        <w:rPr>
          <w:rFonts w:ascii="Arial" w:hAnsi="Arial" w:cs="Arial"/>
          <w:iCs/>
        </w:rPr>
        <w:t xml:space="preserve">includes </w:t>
      </w:r>
      <w:r w:rsidRPr="001834A5">
        <w:rPr>
          <w:rFonts w:ascii="Arial" w:hAnsi="Arial" w:cs="Arial"/>
        </w:rPr>
        <w:t>behaviour</w:t>
      </w:r>
      <w:r w:rsidRPr="001834A5">
        <w:rPr>
          <w:rFonts w:ascii="Arial" w:hAnsi="Arial" w:cs="Arial"/>
          <w:i/>
          <w:iCs/>
        </w:rPr>
        <w:t xml:space="preserve"> </w:t>
      </w:r>
      <w:r w:rsidRPr="001834A5">
        <w:rPr>
          <w:rFonts w:ascii="Arial" w:hAnsi="Arial" w:cs="Arial"/>
        </w:rPr>
        <w:t>by a person towards a family member that:</w:t>
      </w:r>
    </w:p>
    <w:p w14:paraId="6F042F1D" w14:textId="77777777" w:rsidR="001A7826" w:rsidRPr="001834A5" w:rsidRDefault="001A7826" w:rsidP="007F72C8">
      <w:pPr>
        <w:rPr>
          <w:rFonts w:ascii="Arial" w:hAnsi="Arial" w:cs="Arial"/>
        </w:rPr>
      </w:pPr>
    </w:p>
    <w:p w14:paraId="7CABE490" w14:textId="77777777" w:rsidR="007F72C8" w:rsidRPr="001834A5" w:rsidRDefault="007F72C8" w:rsidP="00DA1B1A">
      <w:pPr>
        <w:numPr>
          <w:ilvl w:val="1"/>
          <w:numId w:val="10"/>
        </w:numPr>
        <w:tabs>
          <w:tab w:val="clear" w:pos="1440"/>
        </w:tabs>
        <w:spacing w:line="276" w:lineRule="auto"/>
        <w:ind w:left="567" w:hanging="357"/>
        <w:rPr>
          <w:rFonts w:ascii="Arial" w:hAnsi="Arial" w:cs="Arial"/>
        </w:rPr>
      </w:pPr>
      <w:r w:rsidRPr="001834A5">
        <w:rPr>
          <w:rFonts w:ascii="Arial" w:hAnsi="Arial" w:cs="Arial"/>
        </w:rPr>
        <w:t>is physically or sexually abusive</w:t>
      </w:r>
    </w:p>
    <w:p w14:paraId="696C655E" w14:textId="77777777" w:rsidR="007F72C8" w:rsidRPr="001834A5" w:rsidRDefault="007F72C8" w:rsidP="00DA1B1A">
      <w:pPr>
        <w:numPr>
          <w:ilvl w:val="1"/>
          <w:numId w:val="10"/>
        </w:numPr>
        <w:tabs>
          <w:tab w:val="clear" w:pos="1440"/>
        </w:tabs>
        <w:spacing w:line="276" w:lineRule="auto"/>
        <w:ind w:left="567" w:hanging="357"/>
        <w:rPr>
          <w:rFonts w:ascii="Arial" w:hAnsi="Arial" w:cs="Arial"/>
        </w:rPr>
      </w:pPr>
      <w:r w:rsidRPr="001834A5">
        <w:rPr>
          <w:rFonts w:ascii="Arial" w:hAnsi="Arial" w:cs="Arial"/>
        </w:rPr>
        <w:t>is emotionally or psychologically abusive</w:t>
      </w:r>
    </w:p>
    <w:p w14:paraId="7E79A721" w14:textId="77777777" w:rsidR="007F72C8" w:rsidRPr="001834A5" w:rsidRDefault="007F72C8" w:rsidP="00DA1B1A">
      <w:pPr>
        <w:numPr>
          <w:ilvl w:val="1"/>
          <w:numId w:val="10"/>
        </w:numPr>
        <w:tabs>
          <w:tab w:val="clear" w:pos="1440"/>
        </w:tabs>
        <w:spacing w:line="276" w:lineRule="auto"/>
        <w:ind w:left="567" w:hanging="357"/>
        <w:rPr>
          <w:rFonts w:ascii="Arial" w:hAnsi="Arial" w:cs="Arial"/>
        </w:rPr>
      </w:pPr>
      <w:r w:rsidRPr="001834A5">
        <w:rPr>
          <w:rFonts w:ascii="Arial" w:hAnsi="Arial" w:cs="Arial"/>
        </w:rPr>
        <w:t>is economically abusive</w:t>
      </w:r>
    </w:p>
    <w:p w14:paraId="1C0D90FB" w14:textId="77777777" w:rsidR="007F72C8" w:rsidRPr="001834A5" w:rsidRDefault="007F72C8" w:rsidP="00DA1B1A">
      <w:pPr>
        <w:numPr>
          <w:ilvl w:val="1"/>
          <w:numId w:val="10"/>
        </w:numPr>
        <w:tabs>
          <w:tab w:val="clear" w:pos="1440"/>
        </w:tabs>
        <w:spacing w:line="276" w:lineRule="auto"/>
        <w:ind w:left="567" w:hanging="357"/>
        <w:rPr>
          <w:rFonts w:ascii="Arial" w:hAnsi="Arial" w:cs="Arial"/>
        </w:rPr>
      </w:pPr>
      <w:r w:rsidRPr="001834A5">
        <w:rPr>
          <w:rFonts w:ascii="Arial" w:hAnsi="Arial" w:cs="Arial"/>
        </w:rPr>
        <w:t>is threatening</w:t>
      </w:r>
    </w:p>
    <w:p w14:paraId="31EE5DB1" w14:textId="77777777" w:rsidR="007F72C8" w:rsidRDefault="007F72C8" w:rsidP="00DA1B1A">
      <w:pPr>
        <w:numPr>
          <w:ilvl w:val="1"/>
          <w:numId w:val="10"/>
        </w:numPr>
        <w:tabs>
          <w:tab w:val="clear" w:pos="1440"/>
        </w:tabs>
        <w:spacing w:line="276" w:lineRule="auto"/>
        <w:ind w:left="567" w:hanging="357"/>
        <w:rPr>
          <w:rFonts w:ascii="Arial" w:hAnsi="Arial" w:cs="Arial"/>
        </w:rPr>
      </w:pPr>
      <w:r w:rsidRPr="001834A5">
        <w:rPr>
          <w:rFonts w:ascii="Arial" w:hAnsi="Arial" w:cs="Arial"/>
        </w:rPr>
        <w:t>is coercive</w:t>
      </w:r>
    </w:p>
    <w:p w14:paraId="47BB3ACD" w14:textId="69911CA3" w:rsidR="00730FF3" w:rsidRPr="001C153B" w:rsidRDefault="007F72C8" w:rsidP="00DA1B1A">
      <w:pPr>
        <w:numPr>
          <w:ilvl w:val="1"/>
          <w:numId w:val="10"/>
        </w:numPr>
        <w:tabs>
          <w:tab w:val="clear" w:pos="1440"/>
        </w:tabs>
        <w:spacing w:line="276" w:lineRule="auto"/>
        <w:ind w:left="567" w:hanging="357"/>
        <w:rPr>
          <w:rFonts w:ascii="Arial" w:hAnsi="Arial" w:cs="Arial"/>
        </w:rPr>
      </w:pPr>
      <w:r w:rsidRPr="001C153B">
        <w:rPr>
          <w:rFonts w:ascii="Arial" w:hAnsi="Arial" w:cs="Arial"/>
        </w:rPr>
        <w:t>in any other way controls or dominates the family member and causes that family member to feel fear for the safety or wellbeing of that family member or another person.</w:t>
      </w:r>
    </w:p>
    <w:p w14:paraId="3C6F195C" w14:textId="31A3A8C6" w:rsidR="007F72C8" w:rsidRDefault="00730FF3" w:rsidP="00730FF3">
      <w:pPr>
        <w:pStyle w:val="Sub-sectiontitle"/>
      </w:pPr>
      <w:bookmarkStart w:id="38" w:name="_Toc35537200"/>
      <w:r>
        <w:t>2.</w:t>
      </w:r>
      <w:r w:rsidR="007F72C8">
        <w:t>2</w:t>
      </w:r>
      <w:r>
        <w:t xml:space="preserve"> </w:t>
      </w:r>
      <w:r w:rsidR="007F72C8">
        <w:t xml:space="preserve">As a leader your role </w:t>
      </w:r>
      <w:r w:rsidR="00923DDD">
        <w:t>is NOT</w:t>
      </w:r>
      <w:r w:rsidR="007F72C8">
        <w:t>:</w:t>
      </w:r>
      <w:bookmarkEnd w:id="38"/>
    </w:p>
    <w:p w14:paraId="32023B45" w14:textId="77777777" w:rsidR="007F72C8" w:rsidRPr="00527EA3" w:rsidRDefault="007F72C8" w:rsidP="007F72C8">
      <w:pPr>
        <w:rPr>
          <w:rFonts w:ascii="Arial" w:hAnsi="Arial" w:cs="Arial"/>
          <w:b/>
          <w:sz w:val="24"/>
        </w:rPr>
      </w:pPr>
    </w:p>
    <w:p w14:paraId="1AA88F93" w14:textId="77777777" w:rsidR="007F72C8" w:rsidRPr="001A7826" w:rsidRDefault="007F72C8" w:rsidP="00DA1B1A">
      <w:pPr>
        <w:pStyle w:val="ListParagraph"/>
        <w:numPr>
          <w:ilvl w:val="0"/>
          <w:numId w:val="11"/>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To be a Counsellor or provide case management.</w:t>
      </w:r>
    </w:p>
    <w:p w14:paraId="4F98B525" w14:textId="559D6AD9" w:rsidR="007F72C8" w:rsidRPr="001A7826" w:rsidRDefault="007F72C8" w:rsidP="00DA1B1A">
      <w:pPr>
        <w:pStyle w:val="ListParagraph"/>
        <w:numPr>
          <w:ilvl w:val="0"/>
          <w:numId w:val="11"/>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find the solution for </w:t>
      </w:r>
      <w:r w:rsidR="009E50FC">
        <w:rPr>
          <w:rFonts w:ascii="Arial" w:hAnsi="Arial" w:cs="Arial"/>
          <w:b w:val="0"/>
          <w:i w:val="0"/>
          <w:sz w:val="20"/>
          <w:szCs w:val="20"/>
        </w:rPr>
        <w:t>someone</w:t>
      </w:r>
      <w:r w:rsidRPr="001A7826">
        <w:rPr>
          <w:rFonts w:ascii="Arial" w:hAnsi="Arial" w:cs="Arial"/>
          <w:b w:val="0"/>
          <w:i w:val="0"/>
          <w:sz w:val="20"/>
          <w:szCs w:val="20"/>
        </w:rPr>
        <w:t>.</w:t>
      </w:r>
    </w:p>
    <w:p w14:paraId="306A35DE" w14:textId="082B9A72" w:rsidR="007F72C8" w:rsidRPr="001A7826" w:rsidRDefault="007F72C8" w:rsidP="00DA1B1A">
      <w:pPr>
        <w:pStyle w:val="ListParagraph"/>
        <w:numPr>
          <w:ilvl w:val="0"/>
          <w:numId w:val="11"/>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judge any decision </w:t>
      </w:r>
      <w:r w:rsidR="009E50FC">
        <w:rPr>
          <w:rFonts w:ascii="Arial" w:hAnsi="Arial" w:cs="Arial"/>
          <w:b w:val="0"/>
          <w:i w:val="0"/>
          <w:sz w:val="20"/>
          <w:szCs w:val="20"/>
        </w:rPr>
        <w:t>someone makes</w:t>
      </w:r>
      <w:r w:rsidRPr="001A7826">
        <w:rPr>
          <w:rFonts w:ascii="Arial" w:hAnsi="Arial" w:cs="Arial"/>
          <w:b w:val="0"/>
          <w:i w:val="0"/>
          <w:sz w:val="20"/>
          <w:szCs w:val="20"/>
        </w:rPr>
        <w:t xml:space="preserve"> for themselves.</w:t>
      </w:r>
    </w:p>
    <w:p w14:paraId="75A14EED" w14:textId="1883096D" w:rsidR="007F72C8" w:rsidRPr="001A7826" w:rsidRDefault="007F72C8" w:rsidP="00DA1B1A">
      <w:pPr>
        <w:pStyle w:val="ListParagraph"/>
        <w:numPr>
          <w:ilvl w:val="0"/>
          <w:numId w:val="11"/>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encourage </w:t>
      </w:r>
      <w:r w:rsidR="009E50FC">
        <w:rPr>
          <w:rFonts w:ascii="Arial" w:hAnsi="Arial" w:cs="Arial"/>
          <w:b w:val="0"/>
          <w:i w:val="0"/>
          <w:sz w:val="20"/>
          <w:szCs w:val="20"/>
        </w:rPr>
        <w:t xml:space="preserve">someone </w:t>
      </w:r>
      <w:r w:rsidRPr="001A7826">
        <w:rPr>
          <w:rFonts w:ascii="Arial" w:hAnsi="Arial" w:cs="Arial"/>
          <w:b w:val="0"/>
          <w:i w:val="0"/>
          <w:sz w:val="20"/>
          <w:szCs w:val="20"/>
        </w:rPr>
        <w:t>to leave.</w:t>
      </w:r>
    </w:p>
    <w:p w14:paraId="66387E86" w14:textId="78890CAC" w:rsidR="007F72C8" w:rsidRPr="001A7826" w:rsidRDefault="007F72C8" w:rsidP="00DA1B1A">
      <w:pPr>
        <w:pStyle w:val="ListParagraph"/>
        <w:numPr>
          <w:ilvl w:val="0"/>
          <w:numId w:val="11"/>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undertake safety planning on </w:t>
      </w:r>
      <w:r w:rsidR="009E50FC">
        <w:rPr>
          <w:rFonts w:ascii="Arial" w:hAnsi="Arial" w:cs="Arial"/>
          <w:b w:val="0"/>
          <w:i w:val="0"/>
          <w:sz w:val="20"/>
          <w:szCs w:val="20"/>
        </w:rPr>
        <w:t>someone’s</w:t>
      </w:r>
      <w:r w:rsidRPr="001A7826">
        <w:rPr>
          <w:rFonts w:ascii="Arial" w:hAnsi="Arial" w:cs="Arial"/>
          <w:b w:val="0"/>
          <w:i w:val="0"/>
          <w:sz w:val="20"/>
          <w:szCs w:val="20"/>
        </w:rPr>
        <w:t xml:space="preserve"> behalf.</w:t>
      </w:r>
    </w:p>
    <w:p w14:paraId="764C60DD" w14:textId="0CC6EF8E" w:rsidR="00603106" w:rsidRPr="001A7826" w:rsidRDefault="007F72C8" w:rsidP="00DA1B1A">
      <w:pPr>
        <w:pStyle w:val="ListParagraph"/>
        <w:numPr>
          <w:ilvl w:val="0"/>
          <w:numId w:val="11"/>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To commit to a long-term plan of action.</w:t>
      </w:r>
    </w:p>
    <w:p w14:paraId="3922752F" w14:textId="724F4A38" w:rsidR="007F72C8" w:rsidRDefault="007F72C8" w:rsidP="007F72C8">
      <w:pPr>
        <w:pStyle w:val="Sub-sectiontitle"/>
      </w:pPr>
      <w:bookmarkStart w:id="39" w:name="_Toc35537201"/>
      <w:r>
        <w:t xml:space="preserve">2.3 As a leader your role </w:t>
      </w:r>
      <w:r w:rsidR="00923DDD">
        <w:t>IS</w:t>
      </w:r>
      <w:r>
        <w:t>:</w:t>
      </w:r>
      <w:bookmarkEnd w:id="39"/>
    </w:p>
    <w:p w14:paraId="27105743" w14:textId="77777777" w:rsidR="007F72C8" w:rsidRPr="001A7826"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To be responsive and supportive towards team members when they have the courage to disclose family violence or fear for their own safety.</w:t>
      </w:r>
    </w:p>
    <w:p w14:paraId="38F07331" w14:textId="77777777" w:rsidR="007F72C8" w:rsidRPr="001A7826"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respond with appropriate levels of care and empathy. </w:t>
      </w:r>
    </w:p>
    <w:p w14:paraId="7B7FEE12" w14:textId="77777777" w:rsidR="007F72C8" w:rsidRPr="001A7826"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To notice if something isn’t ‘quite right’.</w:t>
      </w:r>
    </w:p>
    <w:p w14:paraId="75DD2F7B" w14:textId="77777777" w:rsidR="007F72C8" w:rsidRPr="001A7826"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To remember that someone may not be able to communicate in case a perpetrator is present in the home or remotely monitoring them (phones, computers, tracking devices and hidden video cameras are all possible).</w:t>
      </w:r>
    </w:p>
    <w:p w14:paraId="41738722" w14:textId="706FEC07" w:rsidR="007F72C8" w:rsidRPr="001A7826"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w:t>
      </w:r>
      <w:r w:rsidR="00286D64">
        <w:rPr>
          <w:rFonts w:ascii="Arial" w:hAnsi="Arial" w:cs="Arial"/>
          <w:b w:val="0"/>
          <w:i w:val="0"/>
          <w:sz w:val="20"/>
          <w:szCs w:val="20"/>
        </w:rPr>
        <w:t xml:space="preserve">appropriately </w:t>
      </w:r>
      <w:r w:rsidR="00DE271C">
        <w:rPr>
          <w:rFonts w:ascii="Arial" w:hAnsi="Arial" w:cs="Arial"/>
          <w:b w:val="0"/>
          <w:i w:val="0"/>
          <w:sz w:val="20"/>
          <w:szCs w:val="20"/>
        </w:rPr>
        <w:t xml:space="preserve">explore what the cause of </w:t>
      </w:r>
      <w:r w:rsidRPr="001A7826">
        <w:rPr>
          <w:rFonts w:ascii="Arial" w:hAnsi="Arial" w:cs="Arial"/>
          <w:b w:val="0"/>
          <w:i w:val="0"/>
          <w:sz w:val="20"/>
          <w:szCs w:val="20"/>
        </w:rPr>
        <w:t>someone’s</w:t>
      </w:r>
      <w:r w:rsidR="00DE271C">
        <w:rPr>
          <w:rFonts w:ascii="Arial" w:hAnsi="Arial" w:cs="Arial"/>
          <w:b w:val="0"/>
          <w:i w:val="0"/>
          <w:sz w:val="20"/>
          <w:szCs w:val="20"/>
        </w:rPr>
        <w:t xml:space="preserve"> reduced</w:t>
      </w:r>
      <w:r w:rsidRPr="001A7826">
        <w:rPr>
          <w:rFonts w:ascii="Arial" w:hAnsi="Arial" w:cs="Arial"/>
          <w:b w:val="0"/>
          <w:i w:val="0"/>
          <w:sz w:val="20"/>
          <w:szCs w:val="20"/>
        </w:rPr>
        <w:t xml:space="preserve"> performance</w:t>
      </w:r>
      <w:r w:rsidR="001742F9">
        <w:rPr>
          <w:rFonts w:ascii="Arial" w:hAnsi="Arial" w:cs="Arial"/>
          <w:b w:val="0"/>
          <w:i w:val="0"/>
          <w:sz w:val="20"/>
          <w:szCs w:val="20"/>
        </w:rPr>
        <w:t xml:space="preserve"> might be</w:t>
      </w:r>
      <w:r w:rsidRPr="001A7826">
        <w:rPr>
          <w:rFonts w:ascii="Arial" w:hAnsi="Arial" w:cs="Arial"/>
          <w:b w:val="0"/>
          <w:i w:val="0"/>
          <w:sz w:val="20"/>
          <w:szCs w:val="20"/>
        </w:rPr>
        <w:t xml:space="preserve">.  </w:t>
      </w:r>
    </w:p>
    <w:p w14:paraId="0813EA2A" w14:textId="77777777" w:rsidR="007F72C8" w:rsidRPr="001A7826"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To understand that family violence is not just physical. </w:t>
      </w:r>
    </w:p>
    <w:p w14:paraId="7F0AF351" w14:textId="6FF23368" w:rsidR="007F72C8" w:rsidRDefault="007F72C8" w:rsidP="00DA1B1A">
      <w:pPr>
        <w:pStyle w:val="ListParagraph"/>
        <w:numPr>
          <w:ilvl w:val="0"/>
          <w:numId w:val="12"/>
        </w:numPr>
        <w:spacing w:before="0" w:after="200" w:line="276" w:lineRule="auto"/>
        <w:contextualSpacing/>
        <w:rPr>
          <w:rFonts w:ascii="Arial" w:hAnsi="Arial" w:cs="Arial"/>
          <w:b w:val="0"/>
          <w:i w:val="0"/>
          <w:sz w:val="20"/>
          <w:szCs w:val="20"/>
        </w:rPr>
      </w:pPr>
      <w:r w:rsidRPr="001A7826">
        <w:rPr>
          <w:rFonts w:ascii="Arial" w:hAnsi="Arial" w:cs="Arial"/>
          <w:b w:val="0"/>
          <w:i w:val="0"/>
          <w:sz w:val="20"/>
          <w:szCs w:val="20"/>
        </w:rPr>
        <w:t>To understand that people’s experiences may be impacted by their gender identity, sexuality, culture, economic-status, health, disability and many other factors.</w:t>
      </w:r>
    </w:p>
    <w:p w14:paraId="39AB1771" w14:textId="49075462" w:rsidR="00F31BDF" w:rsidRPr="001A7826" w:rsidRDefault="00F31BDF" w:rsidP="00DA1B1A">
      <w:pPr>
        <w:pStyle w:val="ListParagraph"/>
        <w:numPr>
          <w:ilvl w:val="0"/>
          <w:numId w:val="12"/>
        </w:numPr>
        <w:spacing w:before="0" w:after="200" w:line="276" w:lineRule="auto"/>
        <w:contextualSpacing/>
        <w:rPr>
          <w:rFonts w:ascii="Arial" w:hAnsi="Arial" w:cs="Arial"/>
          <w:b w:val="0"/>
          <w:i w:val="0"/>
          <w:sz w:val="20"/>
          <w:szCs w:val="20"/>
        </w:rPr>
      </w:pPr>
      <w:r>
        <w:rPr>
          <w:rFonts w:ascii="Arial" w:hAnsi="Arial" w:cs="Arial"/>
          <w:b w:val="0"/>
          <w:i w:val="0"/>
          <w:sz w:val="20"/>
          <w:szCs w:val="20"/>
        </w:rPr>
        <w:t>To seek support for others if needed.</w:t>
      </w:r>
    </w:p>
    <w:p w14:paraId="716549D7" w14:textId="77777777" w:rsidR="007F72C8" w:rsidRDefault="007F72C8" w:rsidP="007F72C8">
      <w:pPr>
        <w:pStyle w:val="Sub-sectiontitle"/>
      </w:pPr>
    </w:p>
    <w:p w14:paraId="4C8583EA" w14:textId="77777777" w:rsidR="007F72C8" w:rsidRPr="007F72C8" w:rsidRDefault="007F72C8" w:rsidP="007F72C8">
      <w:pPr>
        <w:spacing w:after="200" w:line="276" w:lineRule="auto"/>
        <w:contextualSpacing/>
        <w:rPr>
          <w:rFonts w:ascii="Arial" w:hAnsi="Arial" w:cs="Arial"/>
        </w:rPr>
      </w:pPr>
    </w:p>
    <w:p w14:paraId="0B1704A2" w14:textId="77777777" w:rsidR="00A255B4" w:rsidRDefault="00A255B4">
      <w:pPr>
        <w:rPr>
          <w:rFonts w:ascii="Arial" w:hAnsi="Arial" w:cs="Arial"/>
          <w:b/>
          <w:sz w:val="24"/>
          <w:szCs w:val="20"/>
        </w:rPr>
      </w:pPr>
      <w:r>
        <w:br w:type="page"/>
      </w:r>
    </w:p>
    <w:p w14:paraId="1FA1FFAE" w14:textId="527A567E" w:rsidR="00730FF3" w:rsidRDefault="00730FF3" w:rsidP="00730FF3">
      <w:pPr>
        <w:pStyle w:val="Sectiontitle"/>
      </w:pPr>
      <w:bookmarkStart w:id="40" w:name="_Toc35537202"/>
      <w:r>
        <w:t>3.</w:t>
      </w:r>
      <w:r w:rsidR="00044139">
        <w:t xml:space="preserve"> </w:t>
      </w:r>
      <w:r w:rsidR="00DA1B1A">
        <w:t>Responding appropriately to Disclosures of Family Violence</w:t>
      </w:r>
      <w:bookmarkEnd w:id="40"/>
    </w:p>
    <w:p w14:paraId="24DA86D6" w14:textId="3CB93127" w:rsidR="00730FF3" w:rsidRDefault="00730FF3" w:rsidP="00730FF3">
      <w:pPr>
        <w:pStyle w:val="Sub-sectiontitle"/>
      </w:pPr>
      <w:bookmarkStart w:id="41" w:name="_Toc35537203"/>
      <w:r>
        <w:t xml:space="preserve">3.1. </w:t>
      </w:r>
      <w:r w:rsidR="00DA1B1A">
        <w:t>Expectations</w:t>
      </w:r>
      <w:bookmarkEnd w:id="41"/>
    </w:p>
    <w:p w14:paraId="18844BD3" w14:textId="0E810E8D" w:rsidR="00DA1B1A" w:rsidRDefault="00DA1B1A" w:rsidP="00DA1B1A">
      <w:pPr>
        <w:rPr>
          <w:rFonts w:ascii="Arial" w:hAnsi="Arial" w:cs="Arial"/>
        </w:rPr>
      </w:pPr>
      <w:r w:rsidRPr="008D6BC4">
        <w:rPr>
          <w:rFonts w:ascii="Arial" w:hAnsi="Arial" w:cs="Arial"/>
        </w:rPr>
        <w:t xml:space="preserve">Leaders need to provide a basic and appropriate response to team members who disclose family violence. </w:t>
      </w:r>
      <w:r>
        <w:rPr>
          <w:rFonts w:ascii="Arial" w:hAnsi="Arial" w:cs="Arial"/>
        </w:rPr>
        <w:t xml:space="preserve">You are required to equip yourself with the information to do so. We acknowledge that on occasion some leaders may not feel they have the skills to do this or may have previous experiences which may lead to trauma. </w:t>
      </w:r>
      <w:r w:rsidRPr="008D6BC4">
        <w:rPr>
          <w:rFonts w:ascii="Arial" w:hAnsi="Arial" w:cs="Arial"/>
        </w:rPr>
        <w:t xml:space="preserve">If you do not feel </w:t>
      </w:r>
      <w:r>
        <w:rPr>
          <w:rFonts w:ascii="Arial" w:hAnsi="Arial" w:cs="Arial"/>
        </w:rPr>
        <w:t>able</w:t>
      </w:r>
      <w:r w:rsidRPr="008D6BC4">
        <w:rPr>
          <w:rFonts w:ascii="Arial" w:hAnsi="Arial" w:cs="Arial"/>
        </w:rPr>
        <w:t xml:space="preserve"> to respond appropriately, please immediately refer to a nominated P&amp;C </w:t>
      </w:r>
      <w:r w:rsidR="008158A9">
        <w:rPr>
          <w:rFonts w:ascii="Arial" w:hAnsi="Arial" w:cs="Arial"/>
        </w:rPr>
        <w:t xml:space="preserve">Family Violence Response </w:t>
      </w:r>
      <w:r>
        <w:rPr>
          <w:rFonts w:ascii="Arial" w:hAnsi="Arial" w:cs="Arial"/>
        </w:rPr>
        <w:t>representative</w:t>
      </w:r>
      <w:r w:rsidR="008158A9">
        <w:rPr>
          <w:rFonts w:ascii="Arial" w:hAnsi="Arial" w:cs="Arial"/>
        </w:rPr>
        <w:t xml:space="preserve"> (listed at the end of this document)</w:t>
      </w:r>
      <w:r>
        <w:rPr>
          <w:rFonts w:ascii="Arial" w:hAnsi="Arial" w:cs="Arial"/>
        </w:rPr>
        <w:t>.</w:t>
      </w:r>
    </w:p>
    <w:p w14:paraId="70991340" w14:textId="77777777" w:rsidR="00DA1B1A" w:rsidRPr="008D6BC4" w:rsidRDefault="00DA1B1A" w:rsidP="00DA1B1A">
      <w:pPr>
        <w:rPr>
          <w:rFonts w:ascii="Arial" w:hAnsi="Arial" w:cs="Arial"/>
        </w:rPr>
      </w:pPr>
    </w:p>
    <w:p w14:paraId="265D8BF6" w14:textId="5C530D9E" w:rsidR="00DA1B1A" w:rsidRPr="006E371B" w:rsidRDefault="00DA1B1A" w:rsidP="00DA1B1A">
      <w:pPr>
        <w:rPr>
          <w:rFonts w:ascii="Arial" w:hAnsi="Arial" w:cs="Arial"/>
        </w:rPr>
      </w:pPr>
      <w:r w:rsidRPr="008D6BC4">
        <w:rPr>
          <w:rFonts w:ascii="Arial" w:hAnsi="Arial" w:cs="Arial"/>
        </w:rPr>
        <w:t xml:space="preserve">In most cases however, responding in the moment to a team member or colleague is the best course of action. Please see below some guidelines </w:t>
      </w:r>
      <w:r w:rsidR="000D355A">
        <w:rPr>
          <w:rFonts w:ascii="Arial" w:hAnsi="Arial" w:cs="Arial"/>
        </w:rPr>
        <w:t>to assist you</w:t>
      </w:r>
      <w:r w:rsidRPr="008D6BC4">
        <w:rPr>
          <w:rFonts w:ascii="Arial" w:hAnsi="Arial" w:cs="Arial"/>
        </w:rPr>
        <w:t>:</w:t>
      </w:r>
    </w:p>
    <w:p w14:paraId="6E73844D" w14:textId="73F87D1D" w:rsidR="00730FF3" w:rsidRDefault="00730FF3" w:rsidP="00730FF3">
      <w:pPr>
        <w:pStyle w:val="Sub-sectiontitle"/>
      </w:pPr>
      <w:bookmarkStart w:id="42" w:name="_Toc35537204"/>
      <w:r>
        <w:t xml:space="preserve">3.2 </w:t>
      </w:r>
      <w:r w:rsidR="00DA1B1A">
        <w:t>Recognise</w:t>
      </w:r>
      <w:bookmarkEnd w:id="42"/>
    </w:p>
    <w:p w14:paraId="15FF4BBB" w14:textId="793E3C30" w:rsidR="00DA1B1A" w:rsidRDefault="00DA1B1A" w:rsidP="00DA1B1A">
      <w:pPr>
        <w:rPr>
          <w:rFonts w:ascii="Arial" w:hAnsi="Arial" w:cs="Arial"/>
          <w:b/>
          <w:i/>
        </w:rPr>
      </w:pPr>
      <w:r>
        <w:rPr>
          <w:rFonts w:ascii="Arial" w:hAnsi="Arial" w:cs="Arial"/>
          <w:b/>
          <w:i/>
        </w:rPr>
        <w:t>Recognise the key indicators</w:t>
      </w:r>
    </w:p>
    <w:p w14:paraId="6397FCD0" w14:textId="58CAAFAC" w:rsidR="000D355A" w:rsidRDefault="000D355A" w:rsidP="00DA1B1A">
      <w:pPr>
        <w:rPr>
          <w:rFonts w:ascii="Arial" w:hAnsi="Arial" w:cs="Arial"/>
          <w:b/>
          <w:i/>
        </w:rPr>
      </w:pPr>
    </w:p>
    <w:p w14:paraId="72C239D7" w14:textId="391908FA" w:rsidR="000D355A" w:rsidRPr="000D355A" w:rsidRDefault="000D355A" w:rsidP="00DA1B1A">
      <w:pPr>
        <w:rPr>
          <w:rFonts w:ascii="Arial" w:hAnsi="Arial" w:cs="Arial"/>
        </w:rPr>
      </w:pPr>
      <w:r>
        <w:rPr>
          <w:rFonts w:ascii="Arial" w:hAnsi="Arial" w:cs="Arial"/>
        </w:rPr>
        <w:t>Someone experiencing family violence:</w:t>
      </w:r>
    </w:p>
    <w:p w14:paraId="7E090A17"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appear nervous, ashamed or evasive </w:t>
      </w:r>
    </w:p>
    <w:p w14:paraId="3BD5074C"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describe their partner as controlling or prone to anger </w:t>
      </w:r>
    </w:p>
    <w:p w14:paraId="7685BAA9"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seem uncomfortable or anxious when their partner is present in the home</w:t>
      </w:r>
    </w:p>
    <w:p w14:paraId="340CBA70"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suffer anxiety, panic attacks, stress and/or depression </w:t>
      </w:r>
    </w:p>
    <w:p w14:paraId="67591847"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appear emotionally ‘flat’ </w:t>
      </w:r>
    </w:p>
    <w:p w14:paraId="60054178"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have a drug abuse problem including dependency on tranquillisers or alcohol </w:t>
      </w:r>
    </w:p>
    <w:p w14:paraId="44AD8517"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have chronic headaches, asthma and/or vague aches and pain </w:t>
      </w:r>
    </w:p>
    <w:p w14:paraId="4FD79DCB"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have sleeping and/or eating disorders </w:t>
      </w:r>
    </w:p>
    <w:p w14:paraId="1DCD57CE"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have attempted suicide and/or have a psychiatric illness </w:t>
      </w:r>
    </w:p>
    <w:p w14:paraId="69AE3241" w14:textId="77777777"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have physical signs of violence such as bruising on the chest and abdomen, multiple injuries, minor cuts, injuries during pregnancy and/or ruptured eardrums</w:t>
      </w:r>
    </w:p>
    <w:p w14:paraId="60A75F87" w14:textId="374D4FC7" w:rsidR="00730FF3" w:rsidRDefault="00730FF3" w:rsidP="00730FF3">
      <w:pPr>
        <w:pStyle w:val="Sub-sectiontitle"/>
      </w:pPr>
      <w:bookmarkStart w:id="43" w:name="_Toc35537205"/>
      <w:r>
        <w:t xml:space="preserve">3.3 </w:t>
      </w:r>
      <w:r w:rsidR="00DA1B1A">
        <w:t>Respect</w:t>
      </w:r>
      <w:bookmarkEnd w:id="43"/>
    </w:p>
    <w:p w14:paraId="0769F802" w14:textId="086C1EFE" w:rsidR="00DA1B1A" w:rsidRPr="00AA3A38" w:rsidRDefault="00DA1B1A" w:rsidP="00DA1B1A">
      <w:pPr>
        <w:rPr>
          <w:rFonts w:ascii="Arial" w:hAnsi="Arial" w:cs="Arial"/>
          <w:b/>
          <w:i/>
        </w:rPr>
      </w:pPr>
      <w:r>
        <w:rPr>
          <w:rFonts w:ascii="Arial" w:hAnsi="Arial" w:cs="Arial"/>
          <w:b/>
          <w:i/>
        </w:rPr>
        <w:t>Respect</w:t>
      </w:r>
      <w:r w:rsidR="00FF11C1">
        <w:rPr>
          <w:rFonts w:ascii="Arial" w:hAnsi="Arial" w:cs="Arial"/>
          <w:b/>
          <w:i/>
        </w:rPr>
        <w:t xml:space="preserve"> the experience of </w:t>
      </w:r>
      <w:r w:rsidR="00943F19">
        <w:rPr>
          <w:rFonts w:ascii="Arial" w:hAnsi="Arial" w:cs="Arial"/>
          <w:b/>
          <w:i/>
        </w:rPr>
        <w:t>ot</w:t>
      </w:r>
      <w:r w:rsidR="007A6329">
        <w:rPr>
          <w:rFonts w:ascii="Arial" w:hAnsi="Arial" w:cs="Arial"/>
          <w:b/>
          <w:i/>
        </w:rPr>
        <w:t>hers</w:t>
      </w:r>
    </w:p>
    <w:p w14:paraId="075C21B9" w14:textId="732E5F95"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respect the story</w:t>
      </w:r>
      <w:r w:rsidR="007A6329">
        <w:rPr>
          <w:rFonts w:ascii="Arial" w:hAnsi="Arial" w:cs="Arial"/>
          <w:b w:val="0"/>
          <w:i w:val="0"/>
          <w:sz w:val="20"/>
          <w:szCs w:val="20"/>
        </w:rPr>
        <w:t>, do not question the ‘truth’ or ‘validity’</w:t>
      </w:r>
      <w:r w:rsidRPr="001A7826">
        <w:rPr>
          <w:rFonts w:ascii="Arial" w:hAnsi="Arial" w:cs="Arial"/>
          <w:b w:val="0"/>
          <w:i w:val="0"/>
          <w:sz w:val="20"/>
          <w:szCs w:val="20"/>
        </w:rPr>
        <w:t xml:space="preserve"> </w:t>
      </w:r>
    </w:p>
    <w:p w14:paraId="74866423" w14:textId="19663D98" w:rsidR="00DA1B1A"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 xml:space="preserve">validate their experience </w:t>
      </w:r>
      <w:r w:rsidR="007A6329">
        <w:rPr>
          <w:rFonts w:ascii="Arial" w:hAnsi="Arial" w:cs="Arial"/>
          <w:b w:val="0"/>
          <w:i w:val="0"/>
          <w:sz w:val="20"/>
          <w:szCs w:val="20"/>
        </w:rPr>
        <w:t>– for example, ‘that sounds really difficult’</w:t>
      </w:r>
    </w:p>
    <w:p w14:paraId="710AFBBC" w14:textId="11A20A25" w:rsidR="00603106" w:rsidRPr="001A7826" w:rsidRDefault="00DA1B1A" w:rsidP="00DA1B1A">
      <w:pPr>
        <w:pStyle w:val="ListParagraph"/>
        <w:numPr>
          <w:ilvl w:val="0"/>
          <w:numId w:val="13"/>
        </w:numPr>
        <w:spacing w:before="200" w:after="200" w:line="276" w:lineRule="auto"/>
        <w:contextualSpacing/>
        <w:rPr>
          <w:rFonts w:ascii="Arial" w:hAnsi="Arial" w:cs="Arial"/>
          <w:b w:val="0"/>
          <w:i w:val="0"/>
          <w:sz w:val="20"/>
          <w:szCs w:val="20"/>
        </w:rPr>
      </w:pPr>
      <w:r w:rsidRPr="001A7826">
        <w:rPr>
          <w:rFonts w:ascii="Arial" w:hAnsi="Arial" w:cs="Arial"/>
          <w:b w:val="0"/>
          <w:i w:val="0"/>
          <w:sz w:val="20"/>
          <w:szCs w:val="20"/>
        </w:rPr>
        <w:t>respect the integrity of their decisions</w:t>
      </w:r>
      <w:r w:rsidR="007A6329">
        <w:rPr>
          <w:rFonts w:ascii="Arial" w:hAnsi="Arial" w:cs="Arial"/>
          <w:b w:val="0"/>
          <w:i w:val="0"/>
          <w:sz w:val="20"/>
          <w:szCs w:val="20"/>
        </w:rPr>
        <w:t xml:space="preserve"> </w:t>
      </w:r>
    </w:p>
    <w:p w14:paraId="2ABD2DCD" w14:textId="664DB397" w:rsidR="00513087" w:rsidRDefault="00513087" w:rsidP="00513087">
      <w:pPr>
        <w:pStyle w:val="Sub-sectiontitle"/>
      </w:pPr>
      <w:bookmarkStart w:id="44" w:name="_Toc35537206"/>
      <w:r>
        <w:t>3.4 Refer</w:t>
      </w:r>
      <w:bookmarkEnd w:id="44"/>
    </w:p>
    <w:p w14:paraId="791E5205" w14:textId="6A1D75F4" w:rsidR="00927EF2" w:rsidRPr="00927EF2" w:rsidRDefault="00927EF2" w:rsidP="00927EF2">
      <w:pPr>
        <w:spacing w:after="200" w:line="276" w:lineRule="auto"/>
        <w:contextualSpacing/>
        <w:rPr>
          <w:rFonts w:ascii="Arial" w:hAnsi="Arial" w:cs="Arial"/>
        </w:rPr>
      </w:pPr>
      <w:r w:rsidRPr="00927EF2">
        <w:rPr>
          <w:rFonts w:ascii="Arial" w:hAnsi="Arial" w:cs="Arial"/>
        </w:rPr>
        <w:t>Refer</w:t>
      </w:r>
      <w:r w:rsidR="007C198B">
        <w:rPr>
          <w:rFonts w:ascii="Arial" w:hAnsi="Arial" w:cs="Arial"/>
        </w:rPr>
        <w:t xml:space="preserve"> your team member</w:t>
      </w:r>
      <w:r w:rsidRPr="00927EF2">
        <w:rPr>
          <w:rFonts w:ascii="Arial" w:hAnsi="Arial" w:cs="Arial"/>
        </w:rPr>
        <w:t xml:space="preserve"> to the appropriate agencies as listed</w:t>
      </w:r>
      <w:r w:rsidR="007C198B">
        <w:rPr>
          <w:rFonts w:ascii="Arial" w:hAnsi="Arial" w:cs="Arial"/>
        </w:rPr>
        <w:t xml:space="preserve"> at the end of this document and</w:t>
      </w:r>
      <w:r w:rsidRPr="00927EF2">
        <w:rPr>
          <w:rFonts w:ascii="Arial" w:hAnsi="Arial" w:cs="Arial"/>
        </w:rPr>
        <w:t xml:space="preserve"> on the Fact Sheet: Family Violence in Emergencies (COVID-19)</w:t>
      </w:r>
      <w:r w:rsidR="007C198B">
        <w:rPr>
          <w:rFonts w:ascii="Arial" w:hAnsi="Arial" w:cs="Arial"/>
        </w:rPr>
        <w:t>.</w:t>
      </w:r>
    </w:p>
    <w:p w14:paraId="60EC83A9" w14:textId="77777777" w:rsidR="00927EF2" w:rsidRDefault="00927EF2" w:rsidP="00927EF2">
      <w:pPr>
        <w:spacing w:after="200" w:line="276" w:lineRule="auto"/>
        <w:contextualSpacing/>
        <w:rPr>
          <w:rFonts w:ascii="Arial" w:hAnsi="Arial" w:cs="Arial"/>
        </w:rPr>
      </w:pPr>
    </w:p>
    <w:p w14:paraId="0F86B522" w14:textId="77777777" w:rsidR="00BB11C4" w:rsidRDefault="00BB11C4" w:rsidP="000B05EF">
      <w:pPr>
        <w:pStyle w:val="Sectiontitle"/>
      </w:pPr>
    </w:p>
    <w:p w14:paraId="7F65787A" w14:textId="68C2AD7E" w:rsidR="000B05EF" w:rsidRDefault="000B05EF" w:rsidP="000B05EF">
      <w:pPr>
        <w:pStyle w:val="Sectiontitle"/>
      </w:pPr>
      <w:bookmarkStart w:id="45" w:name="_Toc35537207"/>
      <w:r>
        <w:t>4.</w:t>
      </w:r>
      <w:r w:rsidR="00F13F84">
        <w:t xml:space="preserve"> </w:t>
      </w:r>
      <w:r>
        <w:t>Checklist for Responding to Family Violence Disclosures</w:t>
      </w:r>
      <w:bookmarkEnd w:id="45"/>
    </w:p>
    <w:p w14:paraId="47B9A9B1" w14:textId="794DE280" w:rsidR="00BB11C4" w:rsidRPr="00672110" w:rsidRDefault="00BB11C4" w:rsidP="00BB11C4">
      <w:pPr>
        <w:pStyle w:val="Sub-sectiontitle"/>
      </w:pPr>
      <w:bookmarkStart w:id="46" w:name="_Toc35537208"/>
      <w:r>
        <w:t>4.1 Checklist</w:t>
      </w:r>
      <w:bookmarkEnd w:id="46"/>
    </w:p>
    <w:p w14:paraId="40B4A983" w14:textId="77777777" w:rsidR="00845A45" w:rsidRDefault="00845A45" w:rsidP="00845A45">
      <w:pPr>
        <w:rPr>
          <w:rFonts w:ascii="Arial" w:hAnsi="Arial" w:cs="Arial"/>
          <w:b/>
        </w:rPr>
      </w:pPr>
    </w:p>
    <w:p w14:paraId="5730244F" w14:textId="7E169529" w:rsidR="00845A45" w:rsidRDefault="00845A45" w:rsidP="00845A45">
      <w:pPr>
        <w:rPr>
          <w:rFonts w:ascii="Arial" w:hAnsi="Arial" w:cs="Arial"/>
        </w:rPr>
      </w:pPr>
      <w:r>
        <w:rPr>
          <w:rFonts w:ascii="Arial" w:hAnsi="Arial" w:cs="Arial"/>
        </w:rPr>
        <w:t>It may be useful to work through this list as you are having a discussion with someone</w:t>
      </w:r>
      <w:r w:rsidR="00BB11C4">
        <w:rPr>
          <w:rFonts w:ascii="Arial" w:hAnsi="Arial" w:cs="Arial"/>
        </w:rPr>
        <w:t xml:space="preserve"> who has disclosed they are experiencing family violence</w:t>
      </w:r>
      <w:r>
        <w:rPr>
          <w:rFonts w:ascii="Arial" w:hAnsi="Arial" w:cs="Arial"/>
        </w:rPr>
        <w:t>. This list is not exhaustive. You will need to use your discretion as to what is and isn’t appropriate.</w:t>
      </w:r>
    </w:p>
    <w:p w14:paraId="17382AEA" w14:textId="77777777" w:rsidR="00845A45" w:rsidRPr="00F13F84" w:rsidRDefault="00845A45" w:rsidP="00845A45">
      <w:pPr>
        <w:rPr>
          <w:rFonts w:ascii="Arial" w:hAnsi="Arial" w:cs="Arial"/>
        </w:rPr>
      </w:pPr>
    </w:p>
    <w:p w14:paraId="6CEDC0A4" w14:textId="77777777" w:rsidR="00845A45"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Do they feel safe right now? If the answer is no, ask them to call 000. </w:t>
      </w:r>
    </w:p>
    <w:p w14:paraId="78043A87" w14:textId="77777777" w:rsidR="00845A45"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Listen to what they have to say and believe what they tell you.  </w:t>
      </w:r>
    </w:p>
    <w:p w14:paraId="55463D0F" w14:textId="77777777" w:rsidR="00845A45"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Respond with an appropriate level of empathy for their situation. </w:t>
      </w:r>
    </w:p>
    <w:p w14:paraId="02A15792" w14:textId="77777777" w:rsidR="00845A45"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Do not ask lots of questions about the situation – you do not need details.</w:t>
      </w:r>
    </w:p>
    <w:p w14:paraId="4AF98B17" w14:textId="77777777" w:rsidR="00C3635C"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Discuss support services they might be best placed to contact. EDVOS will be appropriate in most cases.</w:t>
      </w:r>
    </w:p>
    <w:p w14:paraId="18E6C106" w14:textId="20AA6AB2" w:rsidR="00C3635C"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In other instances, more dedicated services may be appropriate. </w:t>
      </w:r>
      <w:r w:rsidR="00C3635C" w:rsidRPr="00CA2BC2">
        <w:rPr>
          <w:rFonts w:ascii="Arial" w:hAnsi="Arial" w:cs="Arial"/>
          <w:b w:val="0"/>
          <w:i w:val="0"/>
          <w:sz w:val="20"/>
          <w:szCs w:val="20"/>
        </w:rPr>
        <w:t>Do not assume that you are aware of all aspects of someone’s identity. Ask them to look at the fact sheet to see if there are any specialist support services that may be appropriate for them.</w:t>
      </w:r>
    </w:p>
    <w:p w14:paraId="24A14D2D" w14:textId="516F3D0C" w:rsidR="00E535A7"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Ask them what support they require from </w:t>
      </w:r>
      <w:proofErr w:type="spellStart"/>
      <w:r w:rsidRPr="00CA2BC2">
        <w:rPr>
          <w:rFonts w:ascii="Arial" w:hAnsi="Arial" w:cs="Arial"/>
          <w:b w:val="0"/>
          <w:i w:val="0"/>
          <w:sz w:val="20"/>
          <w:szCs w:val="20"/>
        </w:rPr>
        <w:t>Yarra</w:t>
      </w:r>
      <w:proofErr w:type="spellEnd"/>
      <w:r w:rsidRPr="00CA2BC2">
        <w:rPr>
          <w:rFonts w:ascii="Arial" w:hAnsi="Arial" w:cs="Arial"/>
          <w:b w:val="0"/>
          <w:i w:val="0"/>
          <w:sz w:val="20"/>
          <w:szCs w:val="20"/>
        </w:rPr>
        <w:t xml:space="preserve"> Ranges Council</w:t>
      </w:r>
      <w:r w:rsidR="003216D5">
        <w:rPr>
          <w:rFonts w:ascii="Arial" w:hAnsi="Arial" w:cs="Arial"/>
          <w:b w:val="0"/>
          <w:i w:val="0"/>
          <w:sz w:val="20"/>
          <w:szCs w:val="20"/>
        </w:rPr>
        <w:t xml:space="preserve"> as an employer</w:t>
      </w:r>
      <w:r w:rsidRPr="00CA2BC2">
        <w:rPr>
          <w:rFonts w:ascii="Arial" w:hAnsi="Arial" w:cs="Arial"/>
          <w:b w:val="0"/>
          <w:i w:val="0"/>
          <w:sz w:val="20"/>
          <w:szCs w:val="20"/>
        </w:rPr>
        <w:t>.</w:t>
      </w:r>
    </w:p>
    <w:p w14:paraId="31B5B3ED" w14:textId="1D7E7B39" w:rsidR="00845A45" w:rsidRPr="00CA2BC2" w:rsidRDefault="00E535A7"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If </w:t>
      </w:r>
      <w:r w:rsidR="00F130F9">
        <w:rPr>
          <w:rFonts w:ascii="Arial" w:hAnsi="Arial" w:cs="Arial"/>
          <w:b w:val="0"/>
          <w:i w:val="0"/>
          <w:sz w:val="20"/>
          <w:szCs w:val="20"/>
        </w:rPr>
        <w:t xml:space="preserve">a period of </w:t>
      </w:r>
      <w:r w:rsidR="006C2A17" w:rsidRPr="00CA2BC2">
        <w:rPr>
          <w:rFonts w:ascii="Arial" w:hAnsi="Arial" w:cs="Arial"/>
          <w:b w:val="0"/>
          <w:i w:val="0"/>
          <w:sz w:val="20"/>
          <w:szCs w:val="20"/>
        </w:rPr>
        <w:t>leave from work</w:t>
      </w:r>
      <w:r w:rsidRPr="00CA2BC2">
        <w:rPr>
          <w:rFonts w:ascii="Arial" w:hAnsi="Arial" w:cs="Arial"/>
          <w:b w:val="0"/>
          <w:i w:val="0"/>
          <w:sz w:val="20"/>
          <w:szCs w:val="20"/>
        </w:rPr>
        <w:t xml:space="preserve"> is required the following may be helpful to discuss:</w:t>
      </w:r>
    </w:p>
    <w:p w14:paraId="4779F2A8" w14:textId="77777777" w:rsidR="006C2A17" w:rsidRPr="00CA2BC2" w:rsidRDefault="006C2A17" w:rsidP="00845A45">
      <w:pPr>
        <w:pStyle w:val="ListParagraph"/>
        <w:numPr>
          <w:ilvl w:val="1"/>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All needs are assessed on a case by case basis</w:t>
      </w:r>
    </w:p>
    <w:p w14:paraId="22C467A2" w14:textId="222F0AAC" w:rsidR="00845A45" w:rsidRPr="00CA2BC2" w:rsidRDefault="006C2A17" w:rsidP="00845A45">
      <w:pPr>
        <w:pStyle w:val="ListParagraph"/>
        <w:numPr>
          <w:ilvl w:val="1"/>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At times</w:t>
      </w:r>
      <w:r w:rsidR="00845A45" w:rsidRPr="00CA2BC2">
        <w:rPr>
          <w:rFonts w:ascii="Arial" w:hAnsi="Arial" w:cs="Arial"/>
          <w:b w:val="0"/>
          <w:i w:val="0"/>
          <w:sz w:val="20"/>
          <w:szCs w:val="20"/>
        </w:rPr>
        <w:t xml:space="preserve"> immediate leave </w:t>
      </w:r>
      <w:r w:rsidRPr="00CA2BC2">
        <w:rPr>
          <w:rFonts w:ascii="Arial" w:hAnsi="Arial" w:cs="Arial"/>
          <w:b w:val="0"/>
          <w:i w:val="0"/>
          <w:sz w:val="20"/>
          <w:szCs w:val="20"/>
        </w:rPr>
        <w:t>may be appropriate e.g.</w:t>
      </w:r>
      <w:r w:rsidR="00845A45" w:rsidRPr="00CA2BC2">
        <w:rPr>
          <w:rFonts w:ascii="Arial" w:hAnsi="Arial" w:cs="Arial"/>
          <w:b w:val="0"/>
          <w:i w:val="0"/>
          <w:sz w:val="20"/>
          <w:szCs w:val="20"/>
        </w:rPr>
        <w:t xml:space="preserve"> for someone with medical requirements, attending court, moving to emergency </w:t>
      </w:r>
      <w:r w:rsidR="00F130F9">
        <w:rPr>
          <w:rFonts w:ascii="Arial" w:hAnsi="Arial" w:cs="Arial"/>
          <w:b w:val="0"/>
          <w:i w:val="0"/>
          <w:sz w:val="20"/>
          <w:szCs w:val="20"/>
        </w:rPr>
        <w:t>accommodation</w:t>
      </w:r>
      <w:r w:rsidR="00845A45" w:rsidRPr="00CA2BC2">
        <w:rPr>
          <w:rFonts w:ascii="Arial" w:hAnsi="Arial" w:cs="Arial"/>
          <w:b w:val="0"/>
          <w:i w:val="0"/>
          <w:sz w:val="20"/>
          <w:szCs w:val="20"/>
        </w:rPr>
        <w:t xml:space="preserve"> or organising clothing and items for themselves, children or pets. </w:t>
      </w:r>
    </w:p>
    <w:p w14:paraId="63C86A32" w14:textId="53AFE2AC" w:rsidR="00845A45" w:rsidRPr="00CA2BC2" w:rsidRDefault="00A13D4B" w:rsidP="00845A45">
      <w:pPr>
        <w:pStyle w:val="ListParagraph"/>
        <w:numPr>
          <w:ilvl w:val="1"/>
          <w:numId w:val="15"/>
        </w:numPr>
        <w:spacing w:before="0" w:after="200" w:line="276" w:lineRule="auto"/>
        <w:contextualSpacing/>
        <w:rPr>
          <w:rFonts w:ascii="Arial" w:hAnsi="Arial" w:cs="Arial"/>
          <w:b w:val="0"/>
          <w:i w:val="0"/>
          <w:sz w:val="20"/>
          <w:szCs w:val="20"/>
        </w:rPr>
      </w:pPr>
      <w:r>
        <w:rPr>
          <w:rFonts w:ascii="Arial" w:hAnsi="Arial" w:cs="Arial"/>
          <w:b w:val="0"/>
          <w:i w:val="0"/>
          <w:sz w:val="20"/>
          <w:szCs w:val="20"/>
        </w:rPr>
        <w:t xml:space="preserve">Discuss </w:t>
      </w:r>
      <w:r w:rsidR="00F13F84" w:rsidRPr="00CA2BC2">
        <w:rPr>
          <w:rFonts w:ascii="Arial" w:hAnsi="Arial" w:cs="Arial"/>
          <w:b w:val="0"/>
          <w:i w:val="0"/>
          <w:sz w:val="20"/>
          <w:szCs w:val="20"/>
        </w:rPr>
        <w:t>what is required</w:t>
      </w:r>
      <w:r w:rsidR="00845A45" w:rsidRPr="00CA2BC2">
        <w:rPr>
          <w:rFonts w:ascii="Arial" w:hAnsi="Arial" w:cs="Arial"/>
          <w:b w:val="0"/>
          <w:i w:val="0"/>
          <w:sz w:val="20"/>
          <w:szCs w:val="20"/>
        </w:rPr>
        <w:t xml:space="preserve"> in terms of leave for the immediate situation.</w:t>
      </w:r>
    </w:p>
    <w:p w14:paraId="567327E9" w14:textId="17FE8769" w:rsidR="00D94DCB" w:rsidRPr="00CA2BC2" w:rsidRDefault="00845A45" w:rsidP="00D94DCB">
      <w:pPr>
        <w:pStyle w:val="ListParagraph"/>
        <w:numPr>
          <w:ilvl w:val="1"/>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Continuity of employment and the network this provides may be critical to an individual. </w:t>
      </w:r>
      <w:r w:rsidR="00A13D4B">
        <w:rPr>
          <w:rFonts w:ascii="Arial" w:hAnsi="Arial" w:cs="Arial"/>
          <w:b w:val="0"/>
          <w:i w:val="0"/>
          <w:sz w:val="20"/>
          <w:szCs w:val="20"/>
        </w:rPr>
        <w:t>Sometimes, i</w:t>
      </w:r>
      <w:r w:rsidRPr="00CA2BC2">
        <w:rPr>
          <w:rFonts w:ascii="Arial" w:hAnsi="Arial" w:cs="Arial"/>
          <w:b w:val="0"/>
          <w:i w:val="0"/>
          <w:sz w:val="20"/>
          <w:szCs w:val="20"/>
        </w:rPr>
        <w:t>t is preferable to support someone with short ‘bursts’ of leave</w:t>
      </w:r>
      <w:r w:rsidR="009A3458">
        <w:rPr>
          <w:rFonts w:ascii="Arial" w:hAnsi="Arial" w:cs="Arial"/>
          <w:b w:val="0"/>
          <w:i w:val="0"/>
          <w:sz w:val="20"/>
          <w:szCs w:val="20"/>
        </w:rPr>
        <w:t>, particularly initially,</w:t>
      </w:r>
      <w:r w:rsidRPr="00CA2BC2">
        <w:rPr>
          <w:rFonts w:ascii="Arial" w:hAnsi="Arial" w:cs="Arial"/>
          <w:b w:val="0"/>
          <w:i w:val="0"/>
          <w:sz w:val="20"/>
          <w:szCs w:val="20"/>
        </w:rPr>
        <w:t xml:space="preserve"> to alleviate pressure. Please discuss </w:t>
      </w:r>
      <w:r w:rsidR="00A13D4B">
        <w:rPr>
          <w:rFonts w:ascii="Arial" w:hAnsi="Arial" w:cs="Arial"/>
          <w:b w:val="0"/>
          <w:i w:val="0"/>
          <w:sz w:val="20"/>
          <w:szCs w:val="20"/>
        </w:rPr>
        <w:t>any</w:t>
      </w:r>
      <w:r w:rsidRPr="00CA2BC2">
        <w:rPr>
          <w:rFonts w:ascii="Arial" w:hAnsi="Arial" w:cs="Arial"/>
          <w:b w:val="0"/>
          <w:i w:val="0"/>
          <w:sz w:val="20"/>
          <w:szCs w:val="20"/>
        </w:rPr>
        <w:t xml:space="preserve"> leave request with a nominated P&amp;C </w:t>
      </w:r>
      <w:r w:rsidR="009A3458">
        <w:rPr>
          <w:rFonts w:ascii="Arial" w:hAnsi="Arial" w:cs="Arial"/>
          <w:b w:val="0"/>
          <w:i w:val="0"/>
          <w:sz w:val="20"/>
          <w:szCs w:val="20"/>
        </w:rPr>
        <w:t xml:space="preserve">Family Violence Response </w:t>
      </w:r>
      <w:r w:rsidRPr="00CA2BC2">
        <w:rPr>
          <w:rFonts w:ascii="Arial" w:hAnsi="Arial" w:cs="Arial"/>
          <w:b w:val="0"/>
          <w:i w:val="0"/>
          <w:sz w:val="20"/>
          <w:szCs w:val="20"/>
        </w:rPr>
        <w:t>representative</w:t>
      </w:r>
      <w:r w:rsidR="00A13D4B">
        <w:rPr>
          <w:rFonts w:ascii="Arial" w:hAnsi="Arial" w:cs="Arial"/>
          <w:b w:val="0"/>
          <w:i w:val="0"/>
          <w:sz w:val="20"/>
          <w:szCs w:val="20"/>
        </w:rPr>
        <w:t>.</w:t>
      </w:r>
      <w:r w:rsidRPr="00CA2BC2">
        <w:rPr>
          <w:rFonts w:ascii="Arial" w:hAnsi="Arial" w:cs="Arial"/>
          <w:b w:val="0"/>
          <w:i w:val="0"/>
          <w:sz w:val="20"/>
          <w:szCs w:val="20"/>
        </w:rPr>
        <w:t xml:space="preserve"> </w:t>
      </w:r>
    </w:p>
    <w:p w14:paraId="56C8D236" w14:textId="1A9D923A" w:rsidR="00705448" w:rsidRPr="00CA2BC2" w:rsidRDefault="00845A45" w:rsidP="00705448">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If </w:t>
      </w:r>
      <w:r w:rsidR="009A3458">
        <w:rPr>
          <w:rFonts w:ascii="Arial" w:hAnsi="Arial" w:cs="Arial"/>
          <w:b w:val="0"/>
          <w:i w:val="0"/>
          <w:sz w:val="20"/>
          <w:szCs w:val="20"/>
        </w:rPr>
        <w:t xml:space="preserve">someone is </w:t>
      </w:r>
      <w:r w:rsidRPr="00CA2BC2">
        <w:rPr>
          <w:rFonts w:ascii="Arial" w:hAnsi="Arial" w:cs="Arial"/>
          <w:b w:val="0"/>
          <w:i w:val="0"/>
          <w:sz w:val="20"/>
          <w:szCs w:val="20"/>
        </w:rPr>
        <w:t xml:space="preserve">not feeling safe to work at home, remind them that they have a safe place to work at a YRC office. They can practice social distancing due to the low numbers in the office. </w:t>
      </w:r>
    </w:p>
    <w:p w14:paraId="6A890960" w14:textId="491AC805" w:rsidR="00705448" w:rsidRPr="00CA2BC2" w:rsidRDefault="00845A45" w:rsidP="00705448">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 xml:space="preserve">As appropriate, discuss with the person if their workload needs to be adjusted. People experiencing trauma may not have the same level of output as </w:t>
      </w:r>
      <w:r w:rsidR="00585CFD" w:rsidRPr="00CA2BC2">
        <w:rPr>
          <w:rFonts w:ascii="Arial" w:hAnsi="Arial" w:cs="Arial"/>
          <w:b w:val="0"/>
          <w:i w:val="0"/>
          <w:sz w:val="20"/>
          <w:szCs w:val="20"/>
        </w:rPr>
        <w:t>they usually do. Negotiate</w:t>
      </w:r>
      <w:r w:rsidRPr="00CA2BC2">
        <w:rPr>
          <w:rFonts w:ascii="Arial" w:hAnsi="Arial" w:cs="Arial"/>
          <w:b w:val="0"/>
          <w:i w:val="0"/>
          <w:sz w:val="20"/>
          <w:szCs w:val="20"/>
        </w:rPr>
        <w:t xml:space="preserve"> adjustments as needed. </w:t>
      </w:r>
    </w:p>
    <w:p w14:paraId="1B0A8343" w14:textId="3F4238C7" w:rsidR="00845A45" w:rsidRPr="00CA2BC2" w:rsidRDefault="00845A45" w:rsidP="00705448">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Determine if there are any privacy concerns. Do they need their work contact details changed or adjusted?</w:t>
      </w:r>
    </w:p>
    <w:p w14:paraId="7D5A70AF" w14:textId="2378440E" w:rsidR="00845A45" w:rsidRPr="00CA2BC2" w:rsidRDefault="00845A45"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Encourage them to contact our EAP provider</w:t>
      </w:r>
      <w:r w:rsidR="00585CFD" w:rsidRPr="00CA2BC2">
        <w:rPr>
          <w:rFonts w:ascii="Arial" w:hAnsi="Arial" w:cs="Arial"/>
          <w:b w:val="0"/>
          <w:i w:val="0"/>
          <w:sz w:val="20"/>
          <w:szCs w:val="20"/>
        </w:rPr>
        <w:t>.</w:t>
      </w:r>
    </w:p>
    <w:p w14:paraId="11A1F77E" w14:textId="5702BBED" w:rsidR="00845A45" w:rsidRPr="00CA2BC2" w:rsidRDefault="00585CFD" w:rsidP="00845A45">
      <w:pPr>
        <w:pStyle w:val="ListParagraph"/>
        <w:numPr>
          <w:ilvl w:val="0"/>
          <w:numId w:val="15"/>
        </w:numPr>
        <w:spacing w:before="0" w:after="200" w:line="276" w:lineRule="auto"/>
        <w:contextualSpacing/>
        <w:rPr>
          <w:rFonts w:ascii="Arial" w:hAnsi="Arial" w:cs="Arial"/>
          <w:b w:val="0"/>
          <w:i w:val="0"/>
          <w:sz w:val="20"/>
          <w:szCs w:val="20"/>
        </w:rPr>
      </w:pPr>
      <w:r w:rsidRPr="00CA2BC2">
        <w:rPr>
          <w:rFonts w:ascii="Arial" w:hAnsi="Arial" w:cs="Arial"/>
          <w:b w:val="0"/>
          <w:i w:val="0"/>
          <w:sz w:val="20"/>
          <w:szCs w:val="20"/>
        </w:rPr>
        <w:t>Explain</w:t>
      </w:r>
      <w:r w:rsidR="00845A45" w:rsidRPr="00CA2BC2">
        <w:rPr>
          <w:rFonts w:ascii="Arial" w:hAnsi="Arial" w:cs="Arial"/>
          <w:b w:val="0"/>
          <w:i w:val="0"/>
          <w:sz w:val="20"/>
          <w:szCs w:val="20"/>
        </w:rPr>
        <w:t xml:space="preserve"> confidentiality with the person as per below</w:t>
      </w:r>
      <w:r w:rsidRPr="00CA2BC2">
        <w:rPr>
          <w:rFonts w:ascii="Arial" w:hAnsi="Arial" w:cs="Arial"/>
          <w:b w:val="0"/>
          <w:i w:val="0"/>
          <w:sz w:val="20"/>
          <w:szCs w:val="20"/>
        </w:rPr>
        <w:t>.</w:t>
      </w:r>
    </w:p>
    <w:p w14:paraId="38F6404D" w14:textId="362D5FCC" w:rsidR="00513087" w:rsidRPr="00672110" w:rsidRDefault="00672110" w:rsidP="00672110">
      <w:pPr>
        <w:pStyle w:val="Sub-sectiontitle"/>
      </w:pPr>
      <w:bookmarkStart w:id="47" w:name="_Toc35537209"/>
      <w:r>
        <w:t>4</w:t>
      </w:r>
      <w:r w:rsidR="00585CFD">
        <w:t>.</w:t>
      </w:r>
      <w:r>
        <w:t>1</w:t>
      </w:r>
      <w:r w:rsidR="00513087">
        <w:t xml:space="preserve"> </w:t>
      </w:r>
      <w:r w:rsidR="00705448">
        <w:t>Confidentiality</w:t>
      </w:r>
      <w:bookmarkEnd w:id="47"/>
    </w:p>
    <w:p w14:paraId="5AA70E35" w14:textId="2FBC0CEE" w:rsidR="00B543EE" w:rsidRPr="0033360A" w:rsidRDefault="00B543EE" w:rsidP="0033360A">
      <w:pPr>
        <w:spacing w:after="200" w:line="276" w:lineRule="auto"/>
        <w:contextualSpacing/>
        <w:rPr>
          <w:rFonts w:ascii="Arial" w:hAnsi="Arial" w:cs="Arial"/>
          <w:szCs w:val="20"/>
        </w:rPr>
      </w:pPr>
      <w:r w:rsidRPr="0033360A">
        <w:rPr>
          <w:rFonts w:ascii="Arial" w:hAnsi="Arial" w:cs="Arial"/>
          <w:szCs w:val="20"/>
        </w:rPr>
        <w:t>As a general principle, the less people who know the better</w:t>
      </w:r>
      <w:r w:rsidR="0033360A">
        <w:rPr>
          <w:rFonts w:ascii="Arial" w:hAnsi="Arial" w:cs="Arial"/>
          <w:szCs w:val="20"/>
        </w:rPr>
        <w:t xml:space="preserve">. </w:t>
      </w:r>
    </w:p>
    <w:p w14:paraId="55D8E37D" w14:textId="77777777" w:rsidR="00B543EE" w:rsidRPr="00EF22A7" w:rsidRDefault="00B543EE" w:rsidP="00B543EE">
      <w:pPr>
        <w:pStyle w:val="ListParagraph"/>
        <w:numPr>
          <w:ilvl w:val="0"/>
          <w:numId w:val="16"/>
        </w:numPr>
        <w:spacing w:before="0" w:after="200" w:line="276" w:lineRule="auto"/>
        <w:contextualSpacing/>
        <w:rPr>
          <w:rFonts w:ascii="Arial" w:hAnsi="Arial" w:cs="Arial"/>
          <w:b w:val="0"/>
          <w:i w:val="0"/>
          <w:sz w:val="20"/>
          <w:szCs w:val="20"/>
        </w:rPr>
      </w:pPr>
      <w:r w:rsidRPr="00EF22A7">
        <w:rPr>
          <w:rFonts w:ascii="Arial" w:hAnsi="Arial" w:cs="Arial"/>
          <w:b w:val="0"/>
          <w:i w:val="0"/>
          <w:sz w:val="20"/>
          <w:szCs w:val="20"/>
        </w:rPr>
        <w:t>You can reassure the employee that you will maintain confidentiality, however, due to the specific nature of a pandemic context the following exception applies:</w:t>
      </w:r>
    </w:p>
    <w:p w14:paraId="7C9C2340" w14:textId="4BC360F6" w:rsidR="00B543EE" w:rsidRPr="00EF22A7" w:rsidRDefault="004A4308" w:rsidP="00B543EE">
      <w:pPr>
        <w:pStyle w:val="ListParagraph"/>
        <w:numPr>
          <w:ilvl w:val="1"/>
          <w:numId w:val="16"/>
        </w:numPr>
        <w:spacing w:before="0" w:after="200" w:line="276" w:lineRule="auto"/>
        <w:contextualSpacing/>
        <w:rPr>
          <w:rFonts w:ascii="Arial" w:hAnsi="Arial" w:cs="Arial"/>
          <w:b w:val="0"/>
          <w:i w:val="0"/>
          <w:sz w:val="20"/>
          <w:szCs w:val="20"/>
        </w:rPr>
      </w:pPr>
      <w:r>
        <w:rPr>
          <w:rFonts w:ascii="Arial" w:hAnsi="Arial" w:cs="Arial"/>
          <w:b w:val="0"/>
          <w:i w:val="0"/>
          <w:sz w:val="20"/>
          <w:szCs w:val="20"/>
          <w:u w:val="single"/>
        </w:rPr>
        <w:t>You are strongly encouraged</w:t>
      </w:r>
      <w:r w:rsidR="00B543EE" w:rsidRPr="00EF22A7">
        <w:rPr>
          <w:rFonts w:ascii="Arial" w:hAnsi="Arial" w:cs="Arial"/>
          <w:b w:val="0"/>
          <w:i w:val="0"/>
          <w:sz w:val="20"/>
          <w:szCs w:val="20"/>
          <w:u w:val="single"/>
        </w:rPr>
        <w:t xml:space="preserve"> to report a disclosure of family violence to a P&amp;C</w:t>
      </w:r>
      <w:r w:rsidR="009338A7">
        <w:rPr>
          <w:rFonts w:ascii="Arial" w:hAnsi="Arial" w:cs="Arial"/>
          <w:b w:val="0"/>
          <w:i w:val="0"/>
          <w:sz w:val="20"/>
          <w:szCs w:val="20"/>
          <w:u w:val="single"/>
        </w:rPr>
        <w:t xml:space="preserve"> Family Violence Response</w:t>
      </w:r>
      <w:r w:rsidR="00B543EE" w:rsidRPr="00EF22A7">
        <w:rPr>
          <w:rFonts w:ascii="Arial" w:hAnsi="Arial" w:cs="Arial"/>
          <w:b w:val="0"/>
          <w:i w:val="0"/>
          <w:sz w:val="20"/>
          <w:szCs w:val="20"/>
          <w:u w:val="single"/>
        </w:rPr>
        <w:t xml:space="preserve"> representative as listed </w:t>
      </w:r>
      <w:r w:rsidR="00052DB2">
        <w:rPr>
          <w:rFonts w:ascii="Arial" w:hAnsi="Arial" w:cs="Arial"/>
          <w:b w:val="0"/>
          <w:i w:val="0"/>
          <w:sz w:val="20"/>
          <w:szCs w:val="20"/>
          <w:u w:val="single"/>
        </w:rPr>
        <w:t>at the end of this document</w:t>
      </w:r>
      <w:r w:rsidR="00B543EE" w:rsidRPr="00EF22A7">
        <w:rPr>
          <w:rFonts w:ascii="Arial" w:hAnsi="Arial" w:cs="Arial"/>
          <w:b w:val="0"/>
          <w:i w:val="0"/>
          <w:sz w:val="20"/>
          <w:szCs w:val="20"/>
        </w:rPr>
        <w:t xml:space="preserve">. </w:t>
      </w:r>
    </w:p>
    <w:p w14:paraId="0D013D39" w14:textId="7DB12A08" w:rsidR="00B543EE" w:rsidRPr="00EF22A7" w:rsidRDefault="00B543EE" w:rsidP="00B543EE">
      <w:pPr>
        <w:pStyle w:val="ListParagraph"/>
        <w:numPr>
          <w:ilvl w:val="1"/>
          <w:numId w:val="16"/>
        </w:numPr>
        <w:spacing w:before="0" w:after="200" w:line="276" w:lineRule="auto"/>
        <w:contextualSpacing/>
        <w:rPr>
          <w:rFonts w:ascii="Arial" w:hAnsi="Arial" w:cs="Arial"/>
          <w:b w:val="0"/>
          <w:i w:val="0"/>
          <w:sz w:val="20"/>
          <w:szCs w:val="20"/>
        </w:rPr>
      </w:pPr>
      <w:r w:rsidRPr="00EF22A7">
        <w:rPr>
          <w:rFonts w:ascii="Arial" w:hAnsi="Arial" w:cs="Arial"/>
          <w:b w:val="0"/>
          <w:i w:val="0"/>
          <w:sz w:val="20"/>
          <w:szCs w:val="20"/>
        </w:rPr>
        <w:t>The name of the employee will need to be disclosed</w:t>
      </w:r>
      <w:r w:rsidR="009338A7">
        <w:rPr>
          <w:rFonts w:ascii="Arial" w:hAnsi="Arial" w:cs="Arial"/>
          <w:b w:val="0"/>
          <w:i w:val="0"/>
          <w:sz w:val="20"/>
          <w:szCs w:val="20"/>
        </w:rPr>
        <w:t xml:space="preserve"> </w:t>
      </w:r>
      <w:r w:rsidR="009338A7">
        <w:rPr>
          <w:rFonts w:ascii="Arial" w:hAnsi="Arial" w:cs="Arial"/>
          <w:b w:val="0"/>
          <w:sz w:val="20"/>
          <w:szCs w:val="20"/>
        </w:rPr>
        <w:t xml:space="preserve">only </w:t>
      </w:r>
      <w:r w:rsidR="009338A7">
        <w:rPr>
          <w:rFonts w:ascii="Arial" w:hAnsi="Arial" w:cs="Arial"/>
          <w:b w:val="0"/>
          <w:i w:val="0"/>
          <w:sz w:val="20"/>
          <w:szCs w:val="20"/>
        </w:rPr>
        <w:t>to this person</w:t>
      </w:r>
      <w:r w:rsidRPr="00EF22A7">
        <w:rPr>
          <w:rFonts w:ascii="Arial" w:hAnsi="Arial" w:cs="Arial"/>
          <w:b w:val="0"/>
          <w:i w:val="0"/>
          <w:sz w:val="20"/>
          <w:szCs w:val="20"/>
        </w:rPr>
        <w:t xml:space="preserve">. </w:t>
      </w:r>
      <w:r w:rsidRPr="004A4308">
        <w:rPr>
          <w:rFonts w:ascii="Arial" w:hAnsi="Arial" w:cs="Arial"/>
          <w:i w:val="0"/>
          <w:sz w:val="20"/>
          <w:szCs w:val="20"/>
        </w:rPr>
        <w:t>This ensures that support can be provided to the employee if you become unable to perform your role</w:t>
      </w:r>
      <w:r w:rsidR="00770245" w:rsidRPr="004A4308">
        <w:rPr>
          <w:rFonts w:ascii="Arial" w:hAnsi="Arial" w:cs="Arial"/>
          <w:i w:val="0"/>
          <w:sz w:val="20"/>
          <w:szCs w:val="20"/>
        </w:rPr>
        <w:t>. It also provides P&amp;C with the opportunity to ensure you are not isolated and sitting with the knowledge of family violence</w:t>
      </w:r>
      <w:r w:rsidR="00052DB2" w:rsidRPr="004A4308">
        <w:rPr>
          <w:rFonts w:ascii="Arial" w:hAnsi="Arial" w:cs="Arial"/>
          <w:i w:val="0"/>
          <w:sz w:val="20"/>
          <w:szCs w:val="20"/>
        </w:rPr>
        <w:t xml:space="preserve"> and</w:t>
      </w:r>
      <w:r w:rsidR="00D17EF6" w:rsidRPr="004A4308">
        <w:rPr>
          <w:rFonts w:ascii="Arial" w:hAnsi="Arial" w:cs="Arial"/>
          <w:i w:val="0"/>
          <w:sz w:val="20"/>
          <w:szCs w:val="20"/>
        </w:rPr>
        <w:t xml:space="preserve"> provide </w:t>
      </w:r>
      <w:r w:rsidR="00770245" w:rsidRPr="004A4308">
        <w:rPr>
          <w:rFonts w:ascii="Arial" w:hAnsi="Arial" w:cs="Arial"/>
          <w:i w:val="0"/>
          <w:sz w:val="20"/>
          <w:szCs w:val="20"/>
        </w:rPr>
        <w:t>additional</w:t>
      </w:r>
      <w:r w:rsidR="00052DB2" w:rsidRPr="004A4308">
        <w:rPr>
          <w:rFonts w:ascii="Arial" w:hAnsi="Arial" w:cs="Arial"/>
          <w:i w:val="0"/>
          <w:sz w:val="20"/>
          <w:szCs w:val="20"/>
        </w:rPr>
        <w:t xml:space="preserve"> support to you</w:t>
      </w:r>
      <w:r w:rsidRPr="00EF22A7">
        <w:rPr>
          <w:rFonts w:ascii="Arial" w:hAnsi="Arial" w:cs="Arial"/>
          <w:b w:val="0"/>
          <w:i w:val="0"/>
          <w:sz w:val="20"/>
          <w:szCs w:val="20"/>
        </w:rPr>
        <w:t xml:space="preserve">. </w:t>
      </w:r>
    </w:p>
    <w:p w14:paraId="3C1286F8" w14:textId="77777777" w:rsidR="00B543EE" w:rsidRPr="00EF22A7" w:rsidRDefault="00B543EE" w:rsidP="00B543EE">
      <w:pPr>
        <w:pStyle w:val="ListParagraph"/>
        <w:numPr>
          <w:ilvl w:val="1"/>
          <w:numId w:val="16"/>
        </w:numPr>
        <w:spacing w:before="0" w:after="200" w:line="276" w:lineRule="auto"/>
        <w:contextualSpacing/>
        <w:rPr>
          <w:rFonts w:ascii="Arial" w:hAnsi="Arial" w:cs="Arial"/>
          <w:b w:val="0"/>
          <w:i w:val="0"/>
          <w:sz w:val="20"/>
          <w:szCs w:val="20"/>
        </w:rPr>
      </w:pPr>
      <w:r w:rsidRPr="00EF22A7">
        <w:rPr>
          <w:rFonts w:ascii="Arial" w:hAnsi="Arial" w:cs="Arial"/>
          <w:b w:val="0"/>
          <w:i w:val="0"/>
          <w:sz w:val="20"/>
          <w:szCs w:val="20"/>
        </w:rPr>
        <w:t xml:space="preserve">The details of their situation </w:t>
      </w:r>
      <w:r w:rsidRPr="00770245">
        <w:rPr>
          <w:rFonts w:ascii="Arial" w:hAnsi="Arial" w:cs="Arial"/>
          <w:b w:val="0"/>
          <w:sz w:val="20"/>
          <w:szCs w:val="20"/>
        </w:rPr>
        <w:t>do not</w:t>
      </w:r>
      <w:r w:rsidRPr="00EF22A7">
        <w:rPr>
          <w:rFonts w:ascii="Arial" w:hAnsi="Arial" w:cs="Arial"/>
          <w:b w:val="0"/>
          <w:i w:val="0"/>
          <w:sz w:val="20"/>
          <w:szCs w:val="20"/>
        </w:rPr>
        <w:t xml:space="preserve"> need to be disclosed</w:t>
      </w:r>
    </w:p>
    <w:p w14:paraId="2DD0BF1F" w14:textId="77777777" w:rsidR="00B543EE" w:rsidRPr="00D17EF6" w:rsidRDefault="00B543EE" w:rsidP="00B543EE">
      <w:pPr>
        <w:pStyle w:val="ListParagraph"/>
        <w:numPr>
          <w:ilvl w:val="1"/>
          <w:numId w:val="16"/>
        </w:numPr>
        <w:spacing w:before="0" w:after="200" w:line="276" w:lineRule="auto"/>
        <w:contextualSpacing/>
        <w:rPr>
          <w:rFonts w:ascii="Arial" w:hAnsi="Arial" w:cs="Arial"/>
          <w:b w:val="0"/>
          <w:i w:val="0"/>
          <w:sz w:val="20"/>
          <w:szCs w:val="20"/>
        </w:rPr>
      </w:pPr>
      <w:r w:rsidRPr="00D17EF6">
        <w:rPr>
          <w:rFonts w:ascii="Arial" w:hAnsi="Arial" w:cs="Arial"/>
          <w:b w:val="0"/>
          <w:i w:val="0"/>
          <w:sz w:val="20"/>
          <w:szCs w:val="20"/>
        </w:rPr>
        <w:t>There is no requirement for the employee to speak directly to P&amp;C. This is available should they choose to, but you can remain the key point of contact.</w:t>
      </w:r>
    </w:p>
    <w:p w14:paraId="788EAE8C" w14:textId="56E922F2" w:rsidR="00FC7732" w:rsidRDefault="00672110" w:rsidP="002D7F27">
      <w:pPr>
        <w:pStyle w:val="Sectiontitle"/>
        <w:ind w:left="720"/>
      </w:pPr>
      <w:bookmarkStart w:id="48" w:name="_Toc35537210"/>
      <w:r>
        <w:t>5</w:t>
      </w:r>
      <w:r w:rsidR="00FC7732">
        <w:t>. Looking after Leaders</w:t>
      </w:r>
      <w:bookmarkEnd w:id="48"/>
    </w:p>
    <w:p w14:paraId="64BAE7C0" w14:textId="48AA5216" w:rsidR="00337503" w:rsidRPr="00337503" w:rsidRDefault="00672110" w:rsidP="00337503">
      <w:pPr>
        <w:pStyle w:val="Sub-sectiontitle"/>
        <w:ind w:left="720"/>
      </w:pPr>
      <w:bookmarkStart w:id="49" w:name="_Toc35537211"/>
      <w:r>
        <w:t xml:space="preserve">5.1 </w:t>
      </w:r>
      <w:r w:rsidR="00CB61EE">
        <w:t>How you might feel after a disclosure is made you</w:t>
      </w:r>
      <w:bookmarkEnd w:id="49"/>
    </w:p>
    <w:p w14:paraId="4D97C865" w14:textId="77777777" w:rsidR="00E334AE" w:rsidRPr="000C23D8" w:rsidRDefault="00E334AE" w:rsidP="00E334AE">
      <w:pPr>
        <w:pStyle w:val="ListParagraph"/>
        <w:numPr>
          <w:ilvl w:val="0"/>
          <w:numId w:val="16"/>
        </w:numPr>
        <w:spacing w:before="0" w:after="200" w:line="276" w:lineRule="auto"/>
        <w:contextualSpacing/>
        <w:rPr>
          <w:rFonts w:ascii="Arial" w:hAnsi="Arial" w:cs="Arial"/>
          <w:b w:val="0"/>
          <w:i w:val="0"/>
          <w:sz w:val="20"/>
          <w:szCs w:val="20"/>
        </w:rPr>
      </w:pPr>
      <w:r w:rsidRPr="000C23D8">
        <w:rPr>
          <w:rFonts w:ascii="Arial" w:hAnsi="Arial" w:cs="Arial"/>
          <w:b w:val="0"/>
          <w:i w:val="0"/>
          <w:sz w:val="20"/>
          <w:szCs w:val="20"/>
        </w:rPr>
        <w:t>Distressed for your team member</w:t>
      </w:r>
    </w:p>
    <w:p w14:paraId="52EF9DC9" w14:textId="77777777" w:rsidR="00E334AE" w:rsidRPr="000C23D8" w:rsidRDefault="00E334AE" w:rsidP="00E334AE">
      <w:pPr>
        <w:pStyle w:val="ListParagraph"/>
        <w:numPr>
          <w:ilvl w:val="0"/>
          <w:numId w:val="16"/>
        </w:numPr>
        <w:spacing w:before="0" w:after="200" w:line="276" w:lineRule="auto"/>
        <w:contextualSpacing/>
        <w:rPr>
          <w:rFonts w:ascii="Arial" w:hAnsi="Arial" w:cs="Arial"/>
          <w:b w:val="0"/>
          <w:i w:val="0"/>
          <w:sz w:val="20"/>
          <w:szCs w:val="20"/>
        </w:rPr>
      </w:pPr>
      <w:r w:rsidRPr="000C23D8">
        <w:rPr>
          <w:rFonts w:ascii="Arial" w:hAnsi="Arial" w:cs="Arial"/>
          <w:b w:val="0"/>
          <w:i w:val="0"/>
          <w:sz w:val="20"/>
          <w:szCs w:val="20"/>
        </w:rPr>
        <w:t xml:space="preserve">Sad that our support is limited to the workplace </w:t>
      </w:r>
    </w:p>
    <w:p w14:paraId="4D8512B8" w14:textId="77777777" w:rsidR="00E334AE" w:rsidRPr="000C23D8" w:rsidRDefault="00E334AE" w:rsidP="00E334AE">
      <w:pPr>
        <w:pStyle w:val="ListParagraph"/>
        <w:numPr>
          <w:ilvl w:val="0"/>
          <w:numId w:val="16"/>
        </w:numPr>
        <w:spacing w:before="0" w:after="200" w:line="276" w:lineRule="auto"/>
        <w:contextualSpacing/>
        <w:rPr>
          <w:rFonts w:ascii="Arial" w:hAnsi="Arial" w:cs="Arial"/>
          <w:b w:val="0"/>
          <w:i w:val="0"/>
          <w:sz w:val="20"/>
          <w:szCs w:val="20"/>
        </w:rPr>
      </w:pPr>
      <w:r w:rsidRPr="000C23D8">
        <w:rPr>
          <w:rFonts w:ascii="Arial" w:hAnsi="Arial" w:cs="Arial"/>
          <w:b w:val="0"/>
          <w:i w:val="0"/>
          <w:sz w:val="20"/>
          <w:szCs w:val="20"/>
        </w:rPr>
        <w:t>Concerned about their welfare and safety</w:t>
      </w:r>
    </w:p>
    <w:p w14:paraId="052BE980" w14:textId="77777777" w:rsidR="00E334AE" w:rsidRPr="000C23D8" w:rsidRDefault="00E334AE" w:rsidP="00E334AE">
      <w:pPr>
        <w:pStyle w:val="ListParagraph"/>
        <w:numPr>
          <w:ilvl w:val="0"/>
          <w:numId w:val="16"/>
        </w:numPr>
        <w:spacing w:before="0" w:after="200" w:line="276" w:lineRule="auto"/>
        <w:contextualSpacing/>
        <w:rPr>
          <w:rFonts w:ascii="Arial" w:hAnsi="Arial" w:cs="Arial"/>
          <w:b w:val="0"/>
          <w:i w:val="0"/>
          <w:sz w:val="20"/>
          <w:szCs w:val="20"/>
        </w:rPr>
      </w:pPr>
      <w:r w:rsidRPr="000C23D8">
        <w:rPr>
          <w:rFonts w:ascii="Arial" w:hAnsi="Arial" w:cs="Arial"/>
          <w:b w:val="0"/>
          <w:i w:val="0"/>
          <w:sz w:val="20"/>
          <w:szCs w:val="20"/>
        </w:rPr>
        <w:t>Reflective on the support you provided in the moment</w:t>
      </w:r>
    </w:p>
    <w:p w14:paraId="00A98003" w14:textId="77777777" w:rsidR="00E334AE" w:rsidRPr="000C23D8" w:rsidRDefault="00E334AE" w:rsidP="00E334AE">
      <w:pPr>
        <w:pStyle w:val="ListParagraph"/>
        <w:numPr>
          <w:ilvl w:val="0"/>
          <w:numId w:val="16"/>
        </w:numPr>
        <w:spacing w:before="0" w:after="200" w:line="276" w:lineRule="auto"/>
        <w:contextualSpacing/>
        <w:rPr>
          <w:rFonts w:ascii="Arial" w:hAnsi="Arial" w:cs="Arial"/>
          <w:b w:val="0"/>
          <w:i w:val="0"/>
          <w:sz w:val="20"/>
          <w:szCs w:val="20"/>
        </w:rPr>
      </w:pPr>
      <w:r w:rsidRPr="000C23D8">
        <w:rPr>
          <w:rFonts w:ascii="Arial" w:hAnsi="Arial" w:cs="Arial"/>
          <w:b w:val="0"/>
          <w:i w:val="0"/>
          <w:sz w:val="20"/>
          <w:szCs w:val="20"/>
        </w:rPr>
        <w:t>Positive that you have been able to support someone</w:t>
      </w:r>
    </w:p>
    <w:p w14:paraId="24FE143E" w14:textId="56533580" w:rsidR="00E334AE" w:rsidRPr="000C23D8" w:rsidRDefault="00E334AE" w:rsidP="00E334AE">
      <w:pPr>
        <w:rPr>
          <w:rFonts w:ascii="Arial" w:hAnsi="Arial" w:cs="Arial"/>
          <w:szCs w:val="20"/>
        </w:rPr>
      </w:pPr>
      <w:r w:rsidRPr="000C23D8">
        <w:rPr>
          <w:rFonts w:ascii="Arial" w:hAnsi="Arial" w:cs="Arial"/>
          <w:szCs w:val="20"/>
        </w:rPr>
        <w:t xml:space="preserve">It is normal to feel a whole range of emotions including unsettled, upset or distressed following a disclosure of Family Violence. Our natural inclination is to help someone and to feel concerned for their welfare. </w:t>
      </w:r>
      <w:r w:rsidR="0011685A">
        <w:rPr>
          <w:rFonts w:ascii="Arial" w:hAnsi="Arial" w:cs="Arial"/>
          <w:szCs w:val="20"/>
        </w:rPr>
        <w:t>Talking to someone else such as</w:t>
      </w:r>
      <w:r w:rsidR="00D020AC">
        <w:rPr>
          <w:rFonts w:ascii="Arial" w:hAnsi="Arial" w:cs="Arial"/>
          <w:szCs w:val="20"/>
        </w:rPr>
        <w:t xml:space="preserve"> our EAP or </w:t>
      </w:r>
      <w:r w:rsidR="0011685A">
        <w:rPr>
          <w:rFonts w:ascii="Arial" w:hAnsi="Arial" w:cs="Arial"/>
          <w:szCs w:val="20"/>
        </w:rPr>
        <w:t>a P&amp;C Family Violence Response representative may assist you to process this.</w:t>
      </w:r>
    </w:p>
    <w:p w14:paraId="1F320130" w14:textId="4DD7F279" w:rsidR="00433AB4" w:rsidRDefault="00E334AE" w:rsidP="000C23D8">
      <w:pPr>
        <w:pStyle w:val="Sub-sectiontitle"/>
        <w:ind w:left="720"/>
      </w:pPr>
      <w:bookmarkStart w:id="50" w:name="_Toc35537212"/>
      <w:r>
        <w:t xml:space="preserve">5.2 </w:t>
      </w:r>
      <w:r w:rsidR="00831B54">
        <w:t>What support can you expect from YRC</w:t>
      </w:r>
      <w:bookmarkEnd w:id="50"/>
    </w:p>
    <w:p w14:paraId="695EF598" w14:textId="77777777" w:rsidR="00433AB4" w:rsidRPr="00DF63A9" w:rsidRDefault="00433AB4" w:rsidP="00433AB4">
      <w:pPr>
        <w:pStyle w:val="ListParagraph"/>
        <w:numPr>
          <w:ilvl w:val="0"/>
          <w:numId w:val="16"/>
        </w:numPr>
        <w:spacing w:before="0" w:after="200" w:line="276" w:lineRule="auto"/>
        <w:contextualSpacing/>
        <w:rPr>
          <w:rFonts w:ascii="Arial" w:hAnsi="Arial" w:cs="Arial"/>
          <w:b w:val="0"/>
          <w:i w:val="0"/>
          <w:sz w:val="20"/>
          <w:szCs w:val="20"/>
        </w:rPr>
      </w:pPr>
      <w:r w:rsidRPr="00DF63A9">
        <w:rPr>
          <w:rFonts w:ascii="Arial" w:hAnsi="Arial" w:cs="Arial"/>
          <w:b w:val="0"/>
          <w:i w:val="0"/>
          <w:sz w:val="20"/>
          <w:szCs w:val="20"/>
        </w:rPr>
        <w:t>Opportunity for you to reflect on how you responded – we don’t always know if we handled it well and talking through what happened can be beneficial.</w:t>
      </w:r>
    </w:p>
    <w:p w14:paraId="7B00CA5E" w14:textId="77777777" w:rsidR="00433AB4" w:rsidRPr="00DF63A9" w:rsidRDefault="00433AB4" w:rsidP="00433AB4">
      <w:pPr>
        <w:pStyle w:val="ListParagraph"/>
        <w:numPr>
          <w:ilvl w:val="0"/>
          <w:numId w:val="16"/>
        </w:numPr>
        <w:spacing w:before="0" w:after="200" w:line="276" w:lineRule="auto"/>
        <w:contextualSpacing/>
        <w:rPr>
          <w:rFonts w:ascii="Arial" w:hAnsi="Arial" w:cs="Arial"/>
          <w:b w:val="0"/>
          <w:i w:val="0"/>
          <w:sz w:val="20"/>
          <w:szCs w:val="20"/>
        </w:rPr>
      </w:pPr>
      <w:r w:rsidRPr="00DF63A9">
        <w:rPr>
          <w:rFonts w:ascii="Arial" w:hAnsi="Arial" w:cs="Arial"/>
          <w:b w:val="0"/>
          <w:i w:val="0"/>
          <w:sz w:val="20"/>
          <w:szCs w:val="20"/>
        </w:rPr>
        <w:t>Confirmation that the support you offered was appropriate.</w:t>
      </w:r>
    </w:p>
    <w:p w14:paraId="6860658B" w14:textId="77777777" w:rsidR="00433AB4" w:rsidRPr="00DF63A9" w:rsidRDefault="00433AB4" w:rsidP="00433AB4">
      <w:pPr>
        <w:pStyle w:val="ListParagraph"/>
        <w:numPr>
          <w:ilvl w:val="0"/>
          <w:numId w:val="16"/>
        </w:numPr>
        <w:spacing w:before="0" w:after="200" w:line="276" w:lineRule="auto"/>
        <w:contextualSpacing/>
        <w:rPr>
          <w:rFonts w:ascii="Arial" w:hAnsi="Arial" w:cs="Arial"/>
          <w:b w:val="0"/>
          <w:i w:val="0"/>
          <w:sz w:val="20"/>
          <w:szCs w:val="20"/>
        </w:rPr>
      </w:pPr>
      <w:r w:rsidRPr="00DF63A9">
        <w:rPr>
          <w:rFonts w:ascii="Arial" w:hAnsi="Arial" w:cs="Arial"/>
          <w:b w:val="0"/>
          <w:i w:val="0"/>
          <w:sz w:val="20"/>
          <w:szCs w:val="20"/>
        </w:rPr>
        <w:t>Ideas on how to extend support if needed.</w:t>
      </w:r>
    </w:p>
    <w:p w14:paraId="552466D4" w14:textId="77777777" w:rsidR="00433AB4" w:rsidRPr="00DF63A9" w:rsidRDefault="00433AB4" w:rsidP="00433AB4">
      <w:pPr>
        <w:pStyle w:val="ListParagraph"/>
        <w:numPr>
          <w:ilvl w:val="0"/>
          <w:numId w:val="16"/>
        </w:numPr>
        <w:spacing w:before="0" w:after="200" w:line="276" w:lineRule="auto"/>
        <w:contextualSpacing/>
        <w:rPr>
          <w:rFonts w:ascii="Arial" w:hAnsi="Arial" w:cs="Arial"/>
          <w:b w:val="0"/>
          <w:i w:val="0"/>
          <w:sz w:val="20"/>
          <w:szCs w:val="20"/>
        </w:rPr>
      </w:pPr>
      <w:r w:rsidRPr="00DF63A9">
        <w:rPr>
          <w:rFonts w:ascii="Arial" w:hAnsi="Arial" w:cs="Arial"/>
          <w:b w:val="0"/>
          <w:i w:val="0"/>
          <w:sz w:val="20"/>
          <w:szCs w:val="20"/>
        </w:rPr>
        <w:t>Recommendations around monitoring someone’s safety and appropriate level of follow up.</w:t>
      </w:r>
    </w:p>
    <w:p w14:paraId="7089AAFB" w14:textId="77777777" w:rsidR="00433AB4" w:rsidRPr="00DF63A9" w:rsidRDefault="00433AB4" w:rsidP="00433AB4">
      <w:pPr>
        <w:pStyle w:val="ListParagraph"/>
        <w:numPr>
          <w:ilvl w:val="0"/>
          <w:numId w:val="16"/>
        </w:numPr>
        <w:spacing w:before="0" w:after="200" w:line="276" w:lineRule="auto"/>
        <w:contextualSpacing/>
        <w:rPr>
          <w:rFonts w:ascii="Arial" w:hAnsi="Arial" w:cs="Arial"/>
          <w:b w:val="0"/>
          <w:i w:val="0"/>
          <w:sz w:val="20"/>
          <w:szCs w:val="20"/>
        </w:rPr>
      </w:pPr>
      <w:r w:rsidRPr="00DF63A9">
        <w:rPr>
          <w:rFonts w:ascii="Arial" w:hAnsi="Arial" w:cs="Arial"/>
          <w:b w:val="0"/>
          <w:i w:val="0"/>
          <w:sz w:val="20"/>
          <w:szCs w:val="20"/>
        </w:rPr>
        <w:t>Recommendations to discuss your experience with our EAP provider.</w:t>
      </w:r>
    </w:p>
    <w:p w14:paraId="6C714276" w14:textId="21B82B81" w:rsidR="00433AB4" w:rsidRDefault="00433AB4" w:rsidP="00433AB4">
      <w:pPr>
        <w:pStyle w:val="ListParagraph"/>
        <w:numPr>
          <w:ilvl w:val="0"/>
          <w:numId w:val="16"/>
        </w:numPr>
        <w:spacing w:before="0" w:after="200" w:line="276" w:lineRule="auto"/>
        <w:contextualSpacing/>
        <w:rPr>
          <w:rFonts w:ascii="Arial" w:hAnsi="Arial" w:cs="Arial"/>
          <w:b w:val="0"/>
          <w:i w:val="0"/>
          <w:sz w:val="20"/>
          <w:szCs w:val="20"/>
        </w:rPr>
      </w:pPr>
      <w:r w:rsidRPr="00DF63A9">
        <w:rPr>
          <w:rFonts w:ascii="Arial" w:hAnsi="Arial" w:cs="Arial"/>
          <w:b w:val="0"/>
          <w:i w:val="0"/>
          <w:sz w:val="20"/>
          <w:szCs w:val="20"/>
        </w:rPr>
        <w:t>Reassurance that you do not hold the information and accountability alone.</w:t>
      </w:r>
    </w:p>
    <w:p w14:paraId="3169AC36" w14:textId="2E672261" w:rsidR="00DF63A9" w:rsidRPr="00DF63A9" w:rsidRDefault="00DF63A9" w:rsidP="00DF63A9">
      <w:pPr>
        <w:spacing w:after="200" w:line="276" w:lineRule="auto"/>
        <w:contextualSpacing/>
        <w:rPr>
          <w:rFonts w:ascii="Arial" w:hAnsi="Arial" w:cs="Arial"/>
          <w:szCs w:val="20"/>
        </w:rPr>
      </w:pPr>
      <w:r>
        <w:rPr>
          <w:rFonts w:ascii="Arial" w:hAnsi="Arial" w:cs="Arial"/>
          <w:szCs w:val="20"/>
        </w:rPr>
        <w:t>Support</w:t>
      </w:r>
      <w:r w:rsidR="00EC529E">
        <w:rPr>
          <w:rFonts w:ascii="Arial" w:hAnsi="Arial" w:cs="Arial"/>
          <w:szCs w:val="20"/>
        </w:rPr>
        <w:t>ing</w:t>
      </w:r>
      <w:r>
        <w:rPr>
          <w:rFonts w:ascii="Arial" w:hAnsi="Arial" w:cs="Arial"/>
          <w:szCs w:val="20"/>
        </w:rPr>
        <w:t xml:space="preserve"> someone experiencing family violence can be difficult. The support provided to you can be negotiated based on what you need.</w:t>
      </w:r>
    </w:p>
    <w:p w14:paraId="429544F2" w14:textId="0DAA0E7C" w:rsidR="00E334AE" w:rsidRPr="00D9432E" w:rsidRDefault="00E36B1A" w:rsidP="002D7F27">
      <w:pPr>
        <w:pStyle w:val="Sectiontitle"/>
        <w:ind w:left="720"/>
      </w:pPr>
      <w:bookmarkStart w:id="51" w:name="_Toc35537213"/>
      <w:r>
        <w:t>6. Suspected abuse toward others</w:t>
      </w:r>
      <w:bookmarkEnd w:id="51"/>
    </w:p>
    <w:p w14:paraId="7F41C537" w14:textId="4C6FD511" w:rsidR="005529F1" w:rsidRDefault="005529F1" w:rsidP="00DF63A9">
      <w:pPr>
        <w:pStyle w:val="Sub-sectiontitle"/>
        <w:ind w:left="720"/>
      </w:pPr>
      <w:bookmarkStart w:id="52" w:name="_Toc35537214"/>
      <w:r>
        <w:t xml:space="preserve">6.2 What if </w:t>
      </w:r>
      <w:r w:rsidR="0096409A">
        <w:t>I suspect an employee is abusing another adult in their home</w:t>
      </w:r>
      <w:bookmarkEnd w:id="52"/>
    </w:p>
    <w:p w14:paraId="36DBC182" w14:textId="77777777" w:rsidR="00D9432E" w:rsidRPr="00D9432E" w:rsidRDefault="00D9432E" w:rsidP="00D9432E">
      <w:pPr>
        <w:rPr>
          <w:rFonts w:ascii="Arial" w:hAnsi="Arial" w:cs="Arial"/>
        </w:rPr>
      </w:pPr>
      <w:r w:rsidRPr="00D9432E">
        <w:rPr>
          <w:rFonts w:ascii="Arial" w:hAnsi="Arial" w:cs="Arial"/>
        </w:rPr>
        <w:t xml:space="preserve">With the increase of people working from home you may witness or hear something in your interactions that leads you to suspect an employee is abusing someone in their home. </w:t>
      </w:r>
    </w:p>
    <w:p w14:paraId="4BFF3EDD" w14:textId="77777777" w:rsidR="00D9432E" w:rsidRDefault="00D9432E" w:rsidP="00D9432E">
      <w:pPr>
        <w:rPr>
          <w:rFonts w:ascii="Arial" w:hAnsi="Arial" w:cs="Arial"/>
        </w:rPr>
      </w:pPr>
    </w:p>
    <w:p w14:paraId="279B5CCA" w14:textId="5AE2DB2D" w:rsidR="00D9432E" w:rsidRPr="00D9432E" w:rsidRDefault="00D9432E" w:rsidP="00D9432E">
      <w:pPr>
        <w:rPr>
          <w:rFonts w:ascii="Arial" w:hAnsi="Arial" w:cs="Arial"/>
        </w:rPr>
      </w:pPr>
      <w:r w:rsidRPr="00D9432E">
        <w:rPr>
          <w:rFonts w:ascii="Arial" w:hAnsi="Arial" w:cs="Arial"/>
        </w:rPr>
        <w:t xml:space="preserve">It is not recommended that you confront the person at this time </w:t>
      </w:r>
      <w:r w:rsidRPr="00D9432E">
        <w:rPr>
          <w:rFonts w:ascii="Arial" w:hAnsi="Arial" w:cs="Arial"/>
          <w:i/>
        </w:rPr>
        <w:t>unless</w:t>
      </w:r>
      <w:r w:rsidRPr="00D9432E">
        <w:rPr>
          <w:rFonts w:ascii="Arial" w:hAnsi="Arial" w:cs="Arial"/>
        </w:rPr>
        <w:t xml:space="preserve"> you believe someone’s safety to be at immediate risk. You should call 000 if someone is in immediate danger.</w:t>
      </w:r>
    </w:p>
    <w:p w14:paraId="424FB382" w14:textId="77777777" w:rsidR="00D9432E" w:rsidRDefault="00D9432E" w:rsidP="00D9432E">
      <w:pPr>
        <w:rPr>
          <w:rFonts w:ascii="Arial" w:hAnsi="Arial" w:cs="Arial"/>
        </w:rPr>
      </w:pPr>
    </w:p>
    <w:p w14:paraId="794DC06B" w14:textId="2B064500" w:rsidR="00D9432E" w:rsidRPr="00D9432E" w:rsidRDefault="00D9432E" w:rsidP="00D9432E">
      <w:pPr>
        <w:rPr>
          <w:rFonts w:ascii="Arial" w:hAnsi="Arial" w:cs="Arial"/>
        </w:rPr>
      </w:pPr>
      <w:r w:rsidRPr="00D9432E">
        <w:rPr>
          <w:rFonts w:ascii="Arial" w:hAnsi="Arial" w:cs="Arial"/>
        </w:rPr>
        <w:t xml:space="preserve">If you don’t believe anyone to be in immediate danger, your first point of call is to contact </w:t>
      </w:r>
      <w:r w:rsidR="000F48F0">
        <w:rPr>
          <w:rFonts w:ascii="Arial" w:hAnsi="Arial" w:cs="Arial"/>
        </w:rPr>
        <w:t>XXX</w:t>
      </w:r>
      <w:r w:rsidRPr="00D9432E">
        <w:rPr>
          <w:rFonts w:ascii="Arial" w:hAnsi="Arial" w:cs="Arial"/>
        </w:rPr>
        <w:t>, Manager, People and Culture, to discuss your concerns and determine a course of action.</w:t>
      </w:r>
    </w:p>
    <w:p w14:paraId="1937D0C2" w14:textId="61BFBE2F" w:rsidR="005529F1" w:rsidRDefault="005529F1" w:rsidP="00DF63A9">
      <w:pPr>
        <w:pStyle w:val="Sub-sectiontitle"/>
        <w:ind w:left="720"/>
      </w:pPr>
      <w:bookmarkStart w:id="53" w:name="_Toc35537215"/>
      <w:r>
        <w:t xml:space="preserve">6.2 What </w:t>
      </w:r>
      <w:r w:rsidR="00BE0078">
        <w:t>if I suspect a child is being abused</w:t>
      </w:r>
      <w:bookmarkEnd w:id="53"/>
    </w:p>
    <w:p w14:paraId="71305FB1" w14:textId="77777777" w:rsidR="00394F1D" w:rsidRPr="00480905" w:rsidRDefault="00394F1D" w:rsidP="00394F1D">
      <w:pPr>
        <w:rPr>
          <w:rFonts w:ascii="Arial" w:hAnsi="Arial" w:cs="Arial"/>
        </w:rPr>
      </w:pPr>
      <w:r w:rsidRPr="00480905">
        <w:rPr>
          <w:rFonts w:ascii="Arial" w:hAnsi="Arial" w:cs="Arial"/>
        </w:rPr>
        <w:t>The Safeguarding Children Policy promotes child safety and guides employees in identifying and reporting alleged child abuse. It also outlines how to manage various risks when working with children.</w:t>
      </w:r>
    </w:p>
    <w:p w14:paraId="67D408FA" w14:textId="77777777" w:rsidR="00394F1D" w:rsidRPr="00480905" w:rsidRDefault="00394F1D" w:rsidP="00394F1D">
      <w:pPr>
        <w:spacing w:before="100" w:beforeAutospacing="1" w:after="100" w:afterAutospacing="1"/>
        <w:rPr>
          <w:rFonts w:ascii="Arial" w:hAnsi="Arial" w:cs="Arial"/>
        </w:rPr>
      </w:pPr>
      <w:r w:rsidRPr="00480905">
        <w:rPr>
          <w:rFonts w:ascii="Arial" w:hAnsi="Arial" w:cs="Arial"/>
        </w:rPr>
        <w:t xml:space="preserve">Examples of what must be reported include: </w:t>
      </w:r>
    </w:p>
    <w:p w14:paraId="4C694C71" w14:textId="77777777" w:rsidR="00394F1D" w:rsidRPr="00DF63A9" w:rsidRDefault="00394F1D" w:rsidP="00394F1D">
      <w:pPr>
        <w:pStyle w:val="ListParagraph"/>
        <w:numPr>
          <w:ilvl w:val="0"/>
          <w:numId w:val="20"/>
        </w:numPr>
        <w:spacing w:before="100" w:beforeAutospacing="1" w:after="100" w:afterAutospacing="1"/>
        <w:contextualSpacing/>
        <w:rPr>
          <w:rFonts w:ascii="Arial" w:hAnsi="Arial" w:cs="Arial"/>
          <w:b w:val="0"/>
          <w:i w:val="0"/>
          <w:sz w:val="20"/>
          <w:szCs w:val="20"/>
        </w:rPr>
      </w:pPr>
      <w:r w:rsidRPr="00DF63A9">
        <w:rPr>
          <w:rFonts w:ascii="Arial" w:hAnsi="Arial" w:cs="Arial"/>
          <w:b w:val="0"/>
          <w:i w:val="0"/>
          <w:sz w:val="20"/>
          <w:szCs w:val="20"/>
        </w:rPr>
        <w:t>Physical Abuse – non-accidental infliction of physical violence, which injures or harms a child.</w:t>
      </w:r>
    </w:p>
    <w:p w14:paraId="7EA65AEC" w14:textId="77777777" w:rsidR="00394F1D" w:rsidRPr="00DF63A9" w:rsidRDefault="00394F1D" w:rsidP="00394F1D">
      <w:pPr>
        <w:pStyle w:val="ListParagraph"/>
        <w:numPr>
          <w:ilvl w:val="0"/>
          <w:numId w:val="19"/>
        </w:numPr>
        <w:spacing w:before="100" w:beforeAutospacing="1" w:after="100" w:afterAutospacing="1"/>
        <w:contextualSpacing/>
        <w:rPr>
          <w:rFonts w:ascii="Arial" w:hAnsi="Arial" w:cs="Arial"/>
          <w:b w:val="0"/>
          <w:i w:val="0"/>
          <w:sz w:val="20"/>
          <w:szCs w:val="20"/>
        </w:rPr>
      </w:pPr>
      <w:r w:rsidRPr="00DF63A9">
        <w:rPr>
          <w:rFonts w:ascii="Arial" w:hAnsi="Arial" w:cs="Arial"/>
          <w:b w:val="0"/>
          <w:i w:val="0"/>
          <w:sz w:val="20"/>
          <w:szCs w:val="20"/>
        </w:rPr>
        <w:t>Sexual Abuse - when an adult uses force or power to involve a child in sexual activity.</w:t>
      </w:r>
    </w:p>
    <w:p w14:paraId="4EFB01B3" w14:textId="77777777" w:rsidR="00394F1D" w:rsidRPr="00DF63A9" w:rsidRDefault="00394F1D" w:rsidP="00394F1D">
      <w:pPr>
        <w:pStyle w:val="ListParagraph"/>
        <w:numPr>
          <w:ilvl w:val="0"/>
          <w:numId w:val="19"/>
        </w:numPr>
        <w:spacing w:before="100" w:beforeAutospacing="1" w:after="100" w:afterAutospacing="1"/>
        <w:contextualSpacing/>
        <w:rPr>
          <w:rFonts w:ascii="Arial" w:hAnsi="Arial" w:cs="Arial"/>
          <w:b w:val="0"/>
          <w:i w:val="0"/>
          <w:sz w:val="20"/>
          <w:szCs w:val="20"/>
        </w:rPr>
      </w:pPr>
      <w:r w:rsidRPr="00DF63A9">
        <w:rPr>
          <w:rFonts w:ascii="Arial" w:hAnsi="Arial" w:cs="Arial"/>
          <w:b w:val="0"/>
          <w:i w:val="0"/>
          <w:sz w:val="20"/>
          <w:szCs w:val="20"/>
        </w:rPr>
        <w:t>Emotional/Psychological Abuse –rejecting, isolating, excluding, threatening, verbal abuse, coldness.</w:t>
      </w:r>
    </w:p>
    <w:p w14:paraId="0E7D1482" w14:textId="77777777" w:rsidR="00394F1D" w:rsidRPr="00DF63A9" w:rsidRDefault="00394F1D" w:rsidP="00394F1D">
      <w:pPr>
        <w:numPr>
          <w:ilvl w:val="0"/>
          <w:numId w:val="19"/>
        </w:numPr>
        <w:spacing w:before="100" w:beforeAutospacing="1" w:after="100" w:afterAutospacing="1"/>
        <w:rPr>
          <w:rFonts w:ascii="Arial" w:hAnsi="Arial" w:cs="Arial"/>
        </w:rPr>
      </w:pPr>
      <w:r w:rsidRPr="00DF63A9">
        <w:rPr>
          <w:rFonts w:ascii="Arial" w:hAnsi="Arial" w:cs="Arial"/>
        </w:rPr>
        <w:t>Neglect - failing to meet a child’s basic needs; food, drink, clothing, hygiene, medical attention, supervision.</w:t>
      </w:r>
    </w:p>
    <w:p w14:paraId="6F8888F4" w14:textId="77777777" w:rsidR="00394F1D" w:rsidRPr="00DF63A9" w:rsidRDefault="00394F1D" w:rsidP="00394F1D">
      <w:pPr>
        <w:numPr>
          <w:ilvl w:val="0"/>
          <w:numId w:val="19"/>
        </w:numPr>
        <w:spacing w:before="100" w:beforeAutospacing="1" w:after="100" w:afterAutospacing="1"/>
        <w:rPr>
          <w:rFonts w:ascii="Arial" w:hAnsi="Arial" w:cs="Arial"/>
        </w:rPr>
      </w:pPr>
      <w:r w:rsidRPr="00DF63A9">
        <w:rPr>
          <w:rFonts w:ascii="Arial" w:hAnsi="Arial" w:cs="Arial"/>
        </w:rPr>
        <w:t>Family Violence – any violent, threatening, coercive or controlling behaviour in a domestic setting.</w:t>
      </w:r>
    </w:p>
    <w:p w14:paraId="63FAEEA7" w14:textId="77777777" w:rsidR="00394F1D" w:rsidRPr="00DF63A9" w:rsidRDefault="00394F1D" w:rsidP="00394F1D">
      <w:pPr>
        <w:numPr>
          <w:ilvl w:val="0"/>
          <w:numId w:val="19"/>
        </w:numPr>
        <w:spacing w:before="100" w:beforeAutospacing="1" w:after="100" w:afterAutospacing="1"/>
        <w:rPr>
          <w:rFonts w:ascii="Arial" w:hAnsi="Arial" w:cs="Arial"/>
        </w:rPr>
      </w:pPr>
      <w:r w:rsidRPr="00DF63A9">
        <w:rPr>
          <w:rFonts w:ascii="Arial" w:hAnsi="Arial" w:cs="Arial"/>
        </w:rPr>
        <w:t>Grooming – when an adult communicates and/or attempts to establish a relationship to prepare a child for sexual activity at a later time.</w:t>
      </w:r>
    </w:p>
    <w:p w14:paraId="2CA259CE" w14:textId="77777777" w:rsidR="00394F1D" w:rsidRPr="00480905" w:rsidRDefault="00394F1D" w:rsidP="00394F1D">
      <w:pPr>
        <w:pStyle w:val="NormalWeb"/>
        <w:rPr>
          <w:rFonts w:ascii="Arial" w:hAnsi="Arial" w:cs="Arial"/>
          <w:sz w:val="22"/>
          <w:szCs w:val="22"/>
        </w:rPr>
      </w:pPr>
      <w:r w:rsidRPr="00480905">
        <w:rPr>
          <w:rStyle w:val="Strong"/>
          <w:rFonts w:ascii="Arial" w:hAnsi="Arial" w:cs="Arial"/>
          <w:sz w:val="22"/>
          <w:szCs w:val="22"/>
        </w:rPr>
        <w:t>Immediate physical danger or if the concern relates to child sexual abuse </w:t>
      </w:r>
    </w:p>
    <w:p w14:paraId="6B5C0535" w14:textId="77777777" w:rsidR="00394F1D" w:rsidRPr="00394F1D" w:rsidRDefault="00394F1D" w:rsidP="00394F1D">
      <w:pPr>
        <w:pStyle w:val="NormalWeb"/>
        <w:numPr>
          <w:ilvl w:val="0"/>
          <w:numId w:val="19"/>
        </w:numPr>
        <w:rPr>
          <w:rFonts w:ascii="Arial" w:hAnsi="Arial" w:cs="Arial"/>
          <w:sz w:val="20"/>
          <w:szCs w:val="20"/>
        </w:rPr>
      </w:pPr>
      <w:r w:rsidRPr="00394F1D">
        <w:rPr>
          <w:rFonts w:ascii="Arial" w:hAnsi="Arial" w:cs="Arial"/>
          <w:sz w:val="20"/>
          <w:szCs w:val="20"/>
        </w:rPr>
        <w:t>You must report it to Victoria Police on 000 and contact your Supervisor/Line Manager to inform them a report has been made.</w:t>
      </w:r>
    </w:p>
    <w:p w14:paraId="4440A622" w14:textId="77777777" w:rsidR="00394F1D" w:rsidRPr="00480905" w:rsidRDefault="00394F1D" w:rsidP="00394F1D">
      <w:pPr>
        <w:pStyle w:val="NormalWeb"/>
        <w:rPr>
          <w:rFonts w:ascii="Arial" w:hAnsi="Arial" w:cs="Arial"/>
          <w:sz w:val="22"/>
          <w:szCs w:val="22"/>
        </w:rPr>
      </w:pPr>
      <w:r w:rsidRPr="00480905">
        <w:rPr>
          <w:rStyle w:val="Strong"/>
          <w:rFonts w:ascii="Arial" w:hAnsi="Arial" w:cs="Arial"/>
          <w:sz w:val="22"/>
          <w:szCs w:val="22"/>
        </w:rPr>
        <w:t>Concerns where there is a reasonable belief that a child is at risk of abuse</w:t>
      </w:r>
    </w:p>
    <w:p w14:paraId="7F324522" w14:textId="77777777" w:rsidR="00394F1D" w:rsidRPr="00DF63A9" w:rsidRDefault="00394F1D" w:rsidP="00394F1D">
      <w:pPr>
        <w:pStyle w:val="NormalWeb"/>
        <w:numPr>
          <w:ilvl w:val="0"/>
          <w:numId w:val="19"/>
        </w:numPr>
        <w:rPr>
          <w:rFonts w:ascii="Arial" w:hAnsi="Arial" w:cs="Arial"/>
          <w:sz w:val="20"/>
          <w:szCs w:val="20"/>
        </w:rPr>
      </w:pPr>
      <w:r w:rsidRPr="00DF63A9">
        <w:rPr>
          <w:rFonts w:ascii="Arial" w:hAnsi="Arial" w:cs="Arial"/>
          <w:sz w:val="20"/>
          <w:szCs w:val="20"/>
        </w:rPr>
        <w:t>You must contact your Supervisor/Line Manager before reporting to authorities.</w:t>
      </w:r>
      <w:r w:rsidRPr="00DF63A9">
        <w:rPr>
          <w:rFonts w:ascii="Arial" w:hAnsi="Arial" w:cs="Arial"/>
          <w:sz w:val="20"/>
          <w:szCs w:val="20"/>
        </w:rPr>
        <w:br/>
        <w:t>Report to DHHS Child Protection  on 1300 363 391 or 13 12 87 (after hours).</w:t>
      </w:r>
    </w:p>
    <w:p w14:paraId="13EFF927" w14:textId="77777777" w:rsidR="00BE0078" w:rsidRDefault="00BE0078" w:rsidP="00BE0078">
      <w:pPr>
        <w:pStyle w:val="Sub-sectiontitle"/>
      </w:pPr>
    </w:p>
    <w:p w14:paraId="23CCDCA3" w14:textId="77777777" w:rsidR="00A255B4" w:rsidRDefault="00A255B4">
      <w:pPr>
        <w:rPr>
          <w:rFonts w:ascii="Arial" w:hAnsi="Arial" w:cs="Arial"/>
          <w:b/>
          <w:sz w:val="24"/>
          <w:szCs w:val="20"/>
        </w:rPr>
      </w:pPr>
      <w:r>
        <w:br w:type="page"/>
      </w:r>
    </w:p>
    <w:p w14:paraId="28BBC700" w14:textId="0AF54104" w:rsidR="00603106" w:rsidRDefault="00B227CD" w:rsidP="00603106">
      <w:pPr>
        <w:pStyle w:val="Sectiontitle"/>
      </w:pPr>
      <w:bookmarkStart w:id="54" w:name="_Toc35537216"/>
      <w:r>
        <w:t xml:space="preserve">People and Culture </w:t>
      </w:r>
      <w:r w:rsidR="003179E0">
        <w:t xml:space="preserve">Family Violence Response </w:t>
      </w:r>
      <w:r w:rsidR="00187DBE">
        <w:t>Representatives</w:t>
      </w:r>
      <w:bookmarkEnd w:id="54"/>
    </w:p>
    <w:p w14:paraId="6C9AB8E3" w14:textId="3F1BF922" w:rsidR="00A53DCF" w:rsidRPr="00233AEF" w:rsidRDefault="000F48F0" w:rsidP="00A53DCF">
      <w:pPr>
        <w:spacing w:line="269" w:lineRule="auto"/>
        <w:rPr>
          <w:rFonts w:ascii="Arial" w:hAnsi="Arial" w:cs="Arial"/>
        </w:rPr>
      </w:pPr>
      <w:r w:rsidRPr="00233AEF">
        <w:rPr>
          <w:rFonts w:ascii="Arial" w:hAnsi="Arial" w:cs="Arial"/>
          <w:i/>
        </w:rPr>
        <w:t>XXX</w:t>
      </w:r>
      <w:r w:rsidR="00A53DCF" w:rsidRPr="00233AEF">
        <w:rPr>
          <w:rFonts w:ascii="Arial" w:hAnsi="Arial" w:cs="Arial"/>
        </w:rPr>
        <w:t xml:space="preserve">, Manager P&amp;C, </w:t>
      </w:r>
      <w:r w:rsidRPr="00233AEF">
        <w:rPr>
          <w:rFonts w:ascii="Arial" w:hAnsi="Arial" w:cs="Arial"/>
        </w:rPr>
        <w:t xml:space="preserve">04XX XXX </w:t>
      </w:r>
      <w:proofErr w:type="spellStart"/>
      <w:r w:rsidRPr="00233AEF">
        <w:rPr>
          <w:rFonts w:ascii="Arial" w:hAnsi="Arial" w:cs="Arial"/>
        </w:rPr>
        <w:t>XXX</w:t>
      </w:r>
      <w:proofErr w:type="spellEnd"/>
      <w:r w:rsidR="00A53DCF" w:rsidRPr="00233AEF">
        <w:rPr>
          <w:rFonts w:ascii="Arial" w:hAnsi="Arial" w:cs="Arial"/>
        </w:rPr>
        <w:t xml:space="preserve">, </w:t>
      </w:r>
      <w:hyperlink r:id="rId17" w:history="1">
        <w:r w:rsidRPr="00233AEF">
          <w:rPr>
            <w:rStyle w:val="Hyperlink"/>
            <w:rFonts w:ascii="Arial" w:hAnsi="Arial" w:cs="Arial"/>
          </w:rPr>
          <w:t>XXX@yarraranges.vic.gov.au</w:t>
        </w:r>
      </w:hyperlink>
      <w:r w:rsidR="00A53DCF" w:rsidRPr="00233AEF">
        <w:rPr>
          <w:rFonts w:ascii="Arial" w:hAnsi="Arial" w:cs="Arial"/>
        </w:rPr>
        <w:t xml:space="preserve"> </w:t>
      </w:r>
    </w:p>
    <w:p w14:paraId="06B3DBD9" w14:textId="2DDB6B07" w:rsidR="00A53DCF" w:rsidRPr="00233AEF" w:rsidRDefault="00A53DCF" w:rsidP="7BA3EE62">
      <w:pPr>
        <w:spacing w:line="269" w:lineRule="auto"/>
        <w:rPr>
          <w:rFonts w:ascii="Arial" w:hAnsi="Arial" w:cs="Arial"/>
        </w:rPr>
      </w:pPr>
      <w:r w:rsidRPr="7BA3EE62">
        <w:rPr>
          <w:rFonts w:ascii="Arial" w:hAnsi="Arial" w:cs="Arial"/>
          <w:i/>
          <w:iCs/>
        </w:rPr>
        <w:t>Kathy Oliver</w:t>
      </w:r>
      <w:r w:rsidRPr="7BA3EE62">
        <w:rPr>
          <w:rFonts w:ascii="Arial" w:hAnsi="Arial" w:cs="Arial"/>
        </w:rPr>
        <w:t>, Gender Equity Lead,</w:t>
      </w:r>
      <w:r w:rsidR="45853954" w:rsidRPr="7BA3EE62">
        <w:rPr>
          <w:rFonts w:ascii="Arial" w:eastAsia="Arial" w:hAnsi="Arial" w:cs="Arial"/>
          <w:sz w:val="24"/>
        </w:rPr>
        <w:t xml:space="preserve"> </w:t>
      </w:r>
      <w:r w:rsidR="45853954" w:rsidRPr="7BA3EE62">
        <w:rPr>
          <w:rFonts w:ascii="Arial" w:eastAsia="Arial" w:hAnsi="Arial" w:cs="Arial"/>
          <w:szCs w:val="20"/>
        </w:rPr>
        <w:t>03 9294 6709</w:t>
      </w:r>
      <w:r w:rsidRPr="7BA3EE62">
        <w:rPr>
          <w:rFonts w:ascii="Arial" w:hAnsi="Arial" w:cs="Arial"/>
        </w:rPr>
        <w:t xml:space="preserve">, </w:t>
      </w:r>
      <w:hyperlink r:id="rId18">
        <w:r w:rsidRPr="7BA3EE62">
          <w:rPr>
            <w:rStyle w:val="Hyperlink"/>
            <w:rFonts w:ascii="Arial" w:hAnsi="Arial" w:cs="Arial"/>
          </w:rPr>
          <w:t>k.oliver@yarraranges.vic.gov.au</w:t>
        </w:r>
      </w:hyperlink>
      <w:r w:rsidRPr="7BA3EE62">
        <w:rPr>
          <w:rFonts w:ascii="Arial" w:hAnsi="Arial" w:cs="Arial"/>
        </w:rPr>
        <w:t xml:space="preserve"> </w:t>
      </w:r>
    </w:p>
    <w:p w14:paraId="3D05BF37" w14:textId="43270397" w:rsidR="00A53DCF" w:rsidRPr="00233AEF" w:rsidRDefault="00233AEF" w:rsidP="00A53DCF">
      <w:pPr>
        <w:spacing w:line="269" w:lineRule="auto"/>
        <w:rPr>
          <w:rFonts w:ascii="Arial" w:hAnsi="Arial" w:cs="Arial"/>
          <w:color w:val="1F497D"/>
          <w:lang w:eastAsia="en-AU"/>
        </w:rPr>
      </w:pPr>
      <w:r w:rsidRPr="00233AEF">
        <w:rPr>
          <w:rFonts w:ascii="Arial" w:hAnsi="Arial" w:cs="Arial"/>
          <w:i/>
        </w:rPr>
        <w:t>XXX</w:t>
      </w:r>
      <w:r w:rsidR="00A53DCF" w:rsidRPr="00233AEF">
        <w:rPr>
          <w:rFonts w:ascii="Arial" w:hAnsi="Arial" w:cs="Arial"/>
        </w:rPr>
        <w:t xml:space="preserve">, EO Human Resources, </w:t>
      </w:r>
      <w:r w:rsidR="000F48F0" w:rsidRPr="00233AEF">
        <w:rPr>
          <w:rFonts w:ascii="Arial" w:hAnsi="Arial" w:cs="Arial"/>
        </w:rPr>
        <w:t xml:space="preserve">04XX XXX </w:t>
      </w:r>
      <w:proofErr w:type="spellStart"/>
      <w:r w:rsidR="000F48F0" w:rsidRPr="00233AEF">
        <w:rPr>
          <w:rFonts w:ascii="Arial" w:hAnsi="Arial" w:cs="Arial"/>
        </w:rPr>
        <w:t>XXX</w:t>
      </w:r>
      <w:proofErr w:type="spellEnd"/>
      <w:r w:rsidR="000F48F0" w:rsidRPr="00233AEF">
        <w:rPr>
          <w:rFonts w:ascii="Arial" w:hAnsi="Arial" w:cs="Arial"/>
        </w:rPr>
        <w:t xml:space="preserve">, </w:t>
      </w:r>
      <w:hyperlink r:id="rId19" w:history="1">
        <w:r w:rsidR="000F48F0" w:rsidRPr="00233AEF">
          <w:rPr>
            <w:rStyle w:val="Hyperlink"/>
            <w:rFonts w:ascii="Arial" w:hAnsi="Arial" w:cs="Arial"/>
          </w:rPr>
          <w:t>XXX@yarraranges.vic.gov.au</w:t>
        </w:r>
      </w:hyperlink>
    </w:p>
    <w:p w14:paraId="669D9E6D" w14:textId="5E22C23F" w:rsidR="00A53DCF" w:rsidRPr="00233AEF" w:rsidRDefault="00233AEF" w:rsidP="00A53DCF">
      <w:pPr>
        <w:spacing w:line="269" w:lineRule="auto"/>
        <w:rPr>
          <w:rFonts w:ascii="Arial" w:hAnsi="Arial" w:cs="Arial"/>
        </w:rPr>
      </w:pPr>
      <w:r w:rsidRPr="00233AEF">
        <w:rPr>
          <w:rFonts w:ascii="Arial" w:hAnsi="Arial" w:cs="Arial"/>
          <w:i/>
        </w:rPr>
        <w:t>XXX</w:t>
      </w:r>
      <w:r w:rsidR="00A53DCF" w:rsidRPr="00233AEF">
        <w:rPr>
          <w:rFonts w:ascii="Arial" w:hAnsi="Arial" w:cs="Arial"/>
          <w:lang w:eastAsia="en-AU"/>
        </w:rPr>
        <w:t xml:space="preserve">, EO Organisational Development, </w:t>
      </w:r>
      <w:r w:rsidR="000F48F0" w:rsidRPr="00233AEF">
        <w:rPr>
          <w:rFonts w:ascii="Arial" w:hAnsi="Arial" w:cs="Arial"/>
        </w:rPr>
        <w:t xml:space="preserve">04XX XXX </w:t>
      </w:r>
      <w:proofErr w:type="spellStart"/>
      <w:r w:rsidR="000F48F0" w:rsidRPr="00233AEF">
        <w:rPr>
          <w:rFonts w:ascii="Arial" w:hAnsi="Arial" w:cs="Arial"/>
        </w:rPr>
        <w:t>XXX</w:t>
      </w:r>
      <w:proofErr w:type="spellEnd"/>
      <w:r w:rsidR="000F48F0" w:rsidRPr="00233AEF">
        <w:rPr>
          <w:rFonts w:ascii="Arial" w:hAnsi="Arial" w:cs="Arial"/>
        </w:rPr>
        <w:t xml:space="preserve">, </w:t>
      </w:r>
      <w:hyperlink r:id="rId20" w:history="1">
        <w:r w:rsidR="000F48F0" w:rsidRPr="00233AEF">
          <w:rPr>
            <w:rStyle w:val="Hyperlink"/>
            <w:rFonts w:ascii="Arial" w:hAnsi="Arial" w:cs="Arial"/>
          </w:rPr>
          <w:t>XXX@yarraranges.vic.gov.au</w:t>
        </w:r>
      </w:hyperlink>
    </w:p>
    <w:p w14:paraId="20858157" w14:textId="3CA4989C" w:rsidR="00A53DCF" w:rsidRPr="00233AEF" w:rsidRDefault="00233AEF" w:rsidP="00A53DCF">
      <w:pPr>
        <w:spacing w:line="269" w:lineRule="auto"/>
        <w:rPr>
          <w:rFonts w:ascii="Arial" w:hAnsi="Arial" w:cs="Arial"/>
        </w:rPr>
      </w:pPr>
      <w:r w:rsidRPr="00233AEF">
        <w:rPr>
          <w:rFonts w:ascii="Arial" w:hAnsi="Arial" w:cs="Arial"/>
          <w:i/>
        </w:rPr>
        <w:t>XXX</w:t>
      </w:r>
      <w:r w:rsidR="00A53DCF" w:rsidRPr="00233AEF">
        <w:rPr>
          <w:rFonts w:ascii="Arial" w:hAnsi="Arial" w:cs="Arial"/>
        </w:rPr>
        <w:t xml:space="preserve">, HR Business Partner, </w:t>
      </w:r>
      <w:r w:rsidR="000F48F0" w:rsidRPr="00233AEF">
        <w:rPr>
          <w:rFonts w:ascii="Arial" w:hAnsi="Arial" w:cs="Arial"/>
        </w:rPr>
        <w:t xml:space="preserve">04XX XXX </w:t>
      </w:r>
      <w:proofErr w:type="spellStart"/>
      <w:r w:rsidR="000F48F0" w:rsidRPr="00233AEF">
        <w:rPr>
          <w:rFonts w:ascii="Arial" w:hAnsi="Arial" w:cs="Arial"/>
        </w:rPr>
        <w:t>XXX</w:t>
      </w:r>
      <w:proofErr w:type="spellEnd"/>
      <w:r w:rsidR="000F48F0" w:rsidRPr="00233AEF">
        <w:rPr>
          <w:rFonts w:ascii="Arial" w:hAnsi="Arial" w:cs="Arial"/>
        </w:rPr>
        <w:t xml:space="preserve">, </w:t>
      </w:r>
      <w:hyperlink r:id="rId21" w:history="1">
        <w:r w:rsidR="000F48F0" w:rsidRPr="00233AEF">
          <w:rPr>
            <w:rStyle w:val="Hyperlink"/>
            <w:rFonts w:ascii="Arial" w:hAnsi="Arial" w:cs="Arial"/>
          </w:rPr>
          <w:t>XXX@yarraranges.vic.gov.au</w:t>
        </w:r>
      </w:hyperlink>
    </w:p>
    <w:p w14:paraId="3CBFB0B6" w14:textId="3D4D785B" w:rsidR="00A53DCF" w:rsidRPr="00016022" w:rsidRDefault="00233AEF" w:rsidP="00A53DCF">
      <w:pPr>
        <w:spacing w:line="269" w:lineRule="auto"/>
        <w:rPr>
          <w:rFonts w:ascii="Arial" w:hAnsi="Arial" w:cs="Arial"/>
        </w:rPr>
      </w:pPr>
      <w:r w:rsidRPr="00233AEF">
        <w:rPr>
          <w:rFonts w:ascii="Arial" w:hAnsi="Arial" w:cs="Arial"/>
          <w:i/>
        </w:rPr>
        <w:t>XXX,</w:t>
      </w:r>
      <w:r w:rsidRPr="00233AEF">
        <w:rPr>
          <w:rFonts w:ascii="Arial" w:hAnsi="Arial" w:cs="Arial"/>
        </w:rPr>
        <w:t xml:space="preserve"> </w:t>
      </w:r>
      <w:r w:rsidR="00A53DCF" w:rsidRPr="00233AEF">
        <w:rPr>
          <w:rFonts w:ascii="Arial" w:hAnsi="Arial" w:cs="Arial"/>
        </w:rPr>
        <w:t xml:space="preserve">EO, Employee Relations, </w:t>
      </w:r>
      <w:r w:rsidR="000F48F0" w:rsidRPr="00233AEF">
        <w:rPr>
          <w:rFonts w:ascii="Arial" w:hAnsi="Arial" w:cs="Arial"/>
        </w:rPr>
        <w:t xml:space="preserve">04XX XXX </w:t>
      </w:r>
      <w:proofErr w:type="spellStart"/>
      <w:r w:rsidR="000F48F0" w:rsidRPr="00233AEF">
        <w:rPr>
          <w:rFonts w:ascii="Arial" w:hAnsi="Arial" w:cs="Arial"/>
        </w:rPr>
        <w:t>XXX</w:t>
      </w:r>
      <w:proofErr w:type="spellEnd"/>
      <w:r w:rsidR="000F48F0" w:rsidRPr="00233AEF">
        <w:rPr>
          <w:rFonts w:ascii="Arial" w:hAnsi="Arial" w:cs="Arial"/>
        </w:rPr>
        <w:t xml:space="preserve">, </w:t>
      </w:r>
      <w:hyperlink r:id="rId22" w:history="1">
        <w:r w:rsidR="000F48F0" w:rsidRPr="00233AEF">
          <w:rPr>
            <w:rStyle w:val="Hyperlink"/>
            <w:rFonts w:ascii="Arial" w:hAnsi="Arial" w:cs="Arial"/>
          </w:rPr>
          <w:t>XXX@yarraranges.vic.gov.au</w:t>
        </w:r>
      </w:hyperlink>
    </w:p>
    <w:p w14:paraId="60E5C9A7" w14:textId="072BF387" w:rsidR="00BD161B" w:rsidRDefault="00B227CD" w:rsidP="00730FF3">
      <w:pPr>
        <w:pStyle w:val="Sectiontitle"/>
      </w:pPr>
      <w:bookmarkStart w:id="55" w:name="_Toc35537217"/>
      <w:r>
        <w:t>Family violence service providers</w:t>
      </w:r>
      <w:bookmarkEnd w:id="55"/>
    </w:p>
    <w:p w14:paraId="1BC8EB61" w14:textId="77777777" w:rsidR="001B1C32" w:rsidRPr="009610BF" w:rsidRDefault="001B1C32" w:rsidP="001B1C32">
      <w:pPr>
        <w:pStyle w:val="ListParagraph"/>
        <w:numPr>
          <w:ilvl w:val="0"/>
          <w:numId w:val="22"/>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If in danger call 000</w:t>
      </w:r>
    </w:p>
    <w:p w14:paraId="05FAA383" w14:textId="77777777" w:rsidR="001B1C32" w:rsidRPr="009610BF" w:rsidRDefault="001B1C32" w:rsidP="001B1C32">
      <w:pPr>
        <w:pStyle w:val="ListParagraph"/>
        <w:numPr>
          <w:ilvl w:val="0"/>
          <w:numId w:val="22"/>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Safe Steps Family Violence Response Centre, 1800 015 188 (24 hours)</w:t>
      </w:r>
    </w:p>
    <w:p w14:paraId="7B5F7FB3" w14:textId="77777777" w:rsidR="001B1C32" w:rsidRPr="009610BF" w:rsidRDefault="001B1C32" w:rsidP="001B1C32">
      <w:pPr>
        <w:pStyle w:val="ListParagraph"/>
        <w:numPr>
          <w:ilvl w:val="0"/>
          <w:numId w:val="22"/>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EDVOS, 9259 4200 (Mon to Fri, 9am–5pm)</w:t>
      </w:r>
    </w:p>
    <w:p w14:paraId="19B2EF30" w14:textId="77777777" w:rsidR="001B1C32" w:rsidRPr="009610BF" w:rsidRDefault="001B1C32" w:rsidP="001B1C32">
      <w:pPr>
        <w:pStyle w:val="ListParagraph"/>
        <w:numPr>
          <w:ilvl w:val="0"/>
          <w:numId w:val="22"/>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Eastern Centre Against Sexual Assault, 9870 7330</w:t>
      </w:r>
    </w:p>
    <w:p w14:paraId="008ED357" w14:textId="77777777" w:rsidR="001B1C32" w:rsidRPr="009610BF" w:rsidRDefault="001B1C32" w:rsidP="001B1C32">
      <w:pPr>
        <w:pStyle w:val="ListParagraph"/>
        <w:numPr>
          <w:ilvl w:val="0"/>
          <w:numId w:val="22"/>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Women’s Information Referral Exchange (WIRE), 1300 134 130</w:t>
      </w:r>
    </w:p>
    <w:p w14:paraId="024E6E5A"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i w:val="0"/>
          <w:color w:val="000000"/>
          <w:sz w:val="20"/>
          <w:szCs w:val="20"/>
        </w:rPr>
      </w:pPr>
      <w:proofErr w:type="spellStart"/>
      <w:r w:rsidRPr="009610BF">
        <w:rPr>
          <w:rFonts w:ascii="Arial" w:hAnsi="Arial" w:cs="Arial"/>
          <w:b w:val="0"/>
          <w:i w:val="0"/>
          <w:color w:val="000000"/>
          <w:sz w:val="20"/>
          <w:szCs w:val="20"/>
        </w:rPr>
        <w:t>Boorndawan</w:t>
      </w:r>
      <w:proofErr w:type="spellEnd"/>
      <w:r w:rsidRPr="009610BF">
        <w:rPr>
          <w:rFonts w:ascii="Arial" w:hAnsi="Arial" w:cs="Arial"/>
          <w:b w:val="0"/>
          <w:i w:val="0"/>
          <w:color w:val="000000"/>
          <w:sz w:val="20"/>
          <w:szCs w:val="20"/>
        </w:rPr>
        <w:t xml:space="preserve"> </w:t>
      </w:r>
      <w:proofErr w:type="spellStart"/>
      <w:r w:rsidRPr="009610BF">
        <w:rPr>
          <w:rFonts w:ascii="Arial" w:hAnsi="Arial" w:cs="Arial"/>
          <w:b w:val="0"/>
          <w:i w:val="0"/>
          <w:color w:val="000000"/>
          <w:sz w:val="20"/>
          <w:szCs w:val="20"/>
        </w:rPr>
        <w:t>Willam</w:t>
      </w:r>
      <w:proofErr w:type="spellEnd"/>
      <w:r w:rsidRPr="009610BF">
        <w:rPr>
          <w:rFonts w:ascii="Arial" w:hAnsi="Arial" w:cs="Arial"/>
          <w:b w:val="0"/>
          <w:i w:val="0"/>
          <w:color w:val="000000"/>
          <w:sz w:val="20"/>
          <w:szCs w:val="20"/>
        </w:rPr>
        <w:t xml:space="preserve"> Aboriginal Healing Service, 9212 0200</w:t>
      </w:r>
    </w:p>
    <w:p w14:paraId="1D9E58E2" w14:textId="179F7ED7" w:rsidR="001B1C32" w:rsidRPr="009610BF" w:rsidRDefault="001B1C32" w:rsidP="006C48F8">
      <w:pPr>
        <w:pStyle w:val="ListParagraph"/>
        <w:numPr>
          <w:ilvl w:val="0"/>
          <w:numId w:val="21"/>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In touch Multicultural Centre Against</w:t>
      </w:r>
      <w:r w:rsidR="006C48F8" w:rsidRPr="009610BF">
        <w:rPr>
          <w:rFonts w:ascii="Arial" w:hAnsi="Arial" w:cs="Arial"/>
          <w:b w:val="0"/>
          <w:i w:val="0"/>
          <w:color w:val="000000"/>
          <w:sz w:val="20"/>
          <w:szCs w:val="20"/>
        </w:rPr>
        <w:t xml:space="preserve"> </w:t>
      </w:r>
      <w:r w:rsidRPr="009610BF">
        <w:rPr>
          <w:rFonts w:ascii="Arial" w:hAnsi="Arial" w:cs="Arial"/>
          <w:b w:val="0"/>
          <w:i w:val="0"/>
          <w:color w:val="000000"/>
          <w:sz w:val="20"/>
          <w:szCs w:val="20"/>
        </w:rPr>
        <w:t>Family Violence, 1800 755 988</w:t>
      </w:r>
    </w:p>
    <w:p w14:paraId="5EC4A8EF"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Kara House Lesbian Domestic Violence Outreach Service 1800 900 520</w:t>
      </w:r>
    </w:p>
    <w:p w14:paraId="3991BE51"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Victorian Police Gay and Lesbian Liaison Officers 9247 6244</w:t>
      </w:r>
    </w:p>
    <w:p w14:paraId="273EF15C"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Q Life 1800 184 527 (3pm to midnight)</w:t>
      </w:r>
    </w:p>
    <w:p w14:paraId="34BE1849"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Lifeline, 13 11 14</w:t>
      </w:r>
    </w:p>
    <w:p w14:paraId="7BB67565"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proofErr w:type="spellStart"/>
      <w:r w:rsidRPr="009610BF">
        <w:rPr>
          <w:rFonts w:ascii="Arial" w:hAnsi="Arial" w:cs="Arial"/>
          <w:b w:val="0"/>
          <w:i w:val="0"/>
          <w:color w:val="000000"/>
          <w:sz w:val="20"/>
          <w:szCs w:val="20"/>
        </w:rPr>
        <w:t>Parentline</w:t>
      </w:r>
      <w:proofErr w:type="spellEnd"/>
      <w:r w:rsidRPr="009610BF">
        <w:rPr>
          <w:rFonts w:ascii="Arial" w:hAnsi="Arial" w:cs="Arial"/>
          <w:b w:val="0"/>
          <w:i w:val="0"/>
          <w:color w:val="000000"/>
          <w:sz w:val="20"/>
          <w:szCs w:val="20"/>
        </w:rPr>
        <w:t>, 1300 301 300</w:t>
      </w:r>
    </w:p>
    <w:p w14:paraId="21C28B78"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Kids Helpline, 1800 55 1800</w:t>
      </w:r>
    </w:p>
    <w:p w14:paraId="3F6D4419"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Child Protection Crisis Line, 1300 360 391</w:t>
      </w:r>
    </w:p>
    <w:p w14:paraId="5DDA5430"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Homeless Crisis Line, 1800 825 955</w:t>
      </w:r>
    </w:p>
    <w:p w14:paraId="1BDC9EDD"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Anchor (Housing Support), 9760 6400</w:t>
      </w:r>
    </w:p>
    <w:p w14:paraId="79C74D90"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bCs w:val="0"/>
          <w:i w:val="0"/>
          <w:color w:val="000000"/>
          <w:sz w:val="20"/>
          <w:szCs w:val="20"/>
        </w:rPr>
      </w:pPr>
      <w:r w:rsidRPr="009610BF">
        <w:rPr>
          <w:rFonts w:ascii="Arial" w:hAnsi="Arial" w:cs="Arial"/>
          <w:b w:val="0"/>
          <w:i w:val="0"/>
          <w:color w:val="000000"/>
          <w:sz w:val="20"/>
          <w:szCs w:val="20"/>
        </w:rPr>
        <w:t>Eastern Community Legal Centre, 5962 1665</w:t>
      </w:r>
    </w:p>
    <w:p w14:paraId="6DF77FE0" w14:textId="77777777" w:rsidR="001B1C32" w:rsidRPr="009610BF" w:rsidRDefault="001B1C32" w:rsidP="001B1C32">
      <w:pPr>
        <w:pStyle w:val="ListParagraph"/>
        <w:numPr>
          <w:ilvl w:val="0"/>
          <w:numId w:val="21"/>
        </w:numPr>
        <w:autoSpaceDE w:val="0"/>
        <w:autoSpaceDN w:val="0"/>
        <w:adjustRightInd w:val="0"/>
        <w:spacing w:before="0" w:line="269" w:lineRule="auto"/>
        <w:ind w:left="426" w:hanging="426"/>
        <w:contextualSpacing/>
        <w:rPr>
          <w:rFonts w:ascii="Arial" w:hAnsi="Arial" w:cs="Arial"/>
          <w:b w:val="0"/>
          <w:i w:val="0"/>
          <w:color w:val="000000"/>
          <w:sz w:val="20"/>
          <w:szCs w:val="20"/>
        </w:rPr>
      </w:pPr>
      <w:r w:rsidRPr="009610BF">
        <w:rPr>
          <w:rFonts w:ascii="Arial" w:hAnsi="Arial" w:cs="Arial"/>
          <w:b w:val="0"/>
          <w:i w:val="0"/>
          <w:color w:val="000000"/>
          <w:sz w:val="20"/>
          <w:szCs w:val="20"/>
        </w:rPr>
        <w:t>Men’s Referral Service, 1300 766 49</w:t>
      </w:r>
    </w:p>
    <w:p w14:paraId="60CFEBB9" w14:textId="1F97E5FD" w:rsidR="00A255B4" w:rsidRPr="009610BF" w:rsidRDefault="001B1C32" w:rsidP="00064500">
      <w:pPr>
        <w:pStyle w:val="ListParagraph"/>
        <w:numPr>
          <w:ilvl w:val="0"/>
          <w:numId w:val="21"/>
        </w:numPr>
        <w:autoSpaceDE w:val="0"/>
        <w:autoSpaceDN w:val="0"/>
        <w:adjustRightInd w:val="0"/>
        <w:spacing w:before="0" w:line="269" w:lineRule="auto"/>
        <w:ind w:left="426" w:hanging="426"/>
        <w:contextualSpacing/>
        <w:rPr>
          <w:rFonts w:ascii="Arial" w:hAnsi="Arial" w:cs="Arial"/>
          <w:sz w:val="20"/>
          <w:szCs w:val="20"/>
        </w:rPr>
      </w:pPr>
      <w:r w:rsidRPr="009610BF">
        <w:rPr>
          <w:rFonts w:ascii="Arial" w:hAnsi="Arial" w:cs="Arial"/>
          <w:b w:val="0"/>
          <w:i w:val="0"/>
          <w:color w:val="000000"/>
          <w:sz w:val="20"/>
          <w:szCs w:val="20"/>
        </w:rPr>
        <w:t xml:space="preserve">Domestic Violence Resource Centre (DVRC), information for women with disabilities, young people, men and employees at </w:t>
      </w:r>
      <w:hyperlink r:id="rId23" w:history="1">
        <w:r w:rsidRPr="009610BF">
          <w:rPr>
            <w:rStyle w:val="Hyperlink"/>
            <w:rFonts w:ascii="Arial" w:hAnsi="Arial" w:cs="Arial"/>
            <w:b w:val="0"/>
            <w:i w:val="0"/>
            <w:sz w:val="20"/>
            <w:szCs w:val="20"/>
          </w:rPr>
          <w:t>https://www.dvrcv.org.au/</w:t>
        </w:r>
      </w:hyperlink>
      <w:r w:rsidRPr="009610BF">
        <w:rPr>
          <w:rFonts w:ascii="Arial" w:hAnsi="Arial" w:cs="Arial"/>
          <w:color w:val="FFFFFF"/>
          <w:sz w:val="20"/>
          <w:szCs w:val="20"/>
        </w:rPr>
        <w:t>ing</w:t>
      </w:r>
      <w:bookmarkEnd w:id="0"/>
      <w:bookmarkEnd w:id="1"/>
      <w:bookmarkEnd w:id="33"/>
      <w:bookmarkEnd w:id="34"/>
      <w:bookmarkEnd w:id="35"/>
    </w:p>
    <w:sectPr w:rsidR="00A255B4" w:rsidRPr="009610BF" w:rsidSect="009612BE">
      <w:footerReference w:type="default" r:id="rId24"/>
      <w:footerReference w:type="first" r:id="rId25"/>
      <w:pgSz w:w="11900" w:h="16840"/>
      <w:pgMar w:top="1440" w:right="1440" w:bottom="1440" w:left="1440" w:header="68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BB6BD" w14:textId="77777777" w:rsidR="00BC0550" w:rsidRDefault="00BC0550">
      <w:pPr>
        <w:rPr>
          <w:rFonts w:hint="eastAsia"/>
        </w:rPr>
      </w:pPr>
      <w:r>
        <w:separator/>
      </w:r>
    </w:p>
  </w:endnote>
  <w:endnote w:type="continuationSeparator" w:id="0">
    <w:p w14:paraId="272644A2" w14:textId="77777777" w:rsidR="00BC0550" w:rsidRDefault="00BC055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Lato Regula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yriad Pro">
    <w:altName w:val="Times New Roman"/>
    <w:charset w:val="00"/>
    <w:family w:val="auto"/>
    <w:pitch w:val="variable"/>
    <w:sig w:usb0="20000287" w:usb1="00000001" w:usb2="00000000" w:usb3="00000000" w:csb0="0000019F" w:csb1="00000000"/>
  </w:font>
  <w:font w:name="Helvetica">
    <w:panose1 w:val="020B0604020202020204"/>
    <w:charset w:val="00"/>
    <w:family w:val="swiss"/>
    <w:pitch w:val="variable"/>
    <w:sig w:usb0="00000003" w:usb1="00000000" w:usb2="00000000" w:usb3="00000000" w:csb0="00000001" w:csb1="00000000"/>
  </w:font>
  <w:font w:name="Helvetica Neue Light">
    <w:charset w:val="00"/>
    <w:family w:val="roman"/>
    <w:pitch w:val="default"/>
  </w:font>
  <w:font w:name="Helvetica Light">
    <w:charset w:val="00"/>
    <w:family w:val="auto"/>
    <w:pitch w:val="variable"/>
    <w:sig w:usb0="800000AF" w:usb1="4000204A"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E7081" w14:textId="444D8ED3" w:rsidR="00F42921" w:rsidRDefault="00F42921" w:rsidP="00F0204D">
    <w:pPr>
      <w:pStyle w:val="Footer"/>
    </w:pPr>
    <w:proofErr w:type="spellStart"/>
    <w:r>
      <w:rPr>
        <w:rStyle w:val="PageNumber"/>
      </w:rPr>
      <w:t>Yarra</w:t>
    </w:r>
    <w:proofErr w:type="spellEnd"/>
    <w:r>
      <w:rPr>
        <w:rStyle w:val="PageNumber"/>
      </w:rPr>
      <w:t xml:space="preserve"> Ranges Family Violence Guide for Leaders (COFD-19)</w:t>
    </w:r>
    <w:r>
      <w:ptab w:relativeTo="margin" w:alignment="right" w:leader="none"/>
    </w:r>
    <w:r>
      <w:fldChar w:fldCharType="begin"/>
    </w:r>
    <w:r>
      <w:instrText xml:space="preserve"> PAGE   \* MERGEFORMAT </w:instrText>
    </w:r>
    <w:r>
      <w:fldChar w:fldCharType="separate"/>
    </w:r>
    <w:r w:rsidR="004A4308">
      <w:rPr>
        <w:noProof/>
      </w:rPr>
      <w:t>8</w:t>
    </w:r>
    <w:r>
      <w:rPr>
        <w:noProof/>
      </w:rPr>
      <w:fldChar w:fldCharType="end"/>
    </w:r>
  </w:p>
  <w:p w14:paraId="45E0826B" w14:textId="109CF94B" w:rsidR="00F42921" w:rsidRDefault="00F42921" w:rsidP="00747F73">
    <w:pPr>
      <w:pStyle w:val="Footer"/>
    </w:pPr>
    <w:r w:rsidRPr="006D71B3">
      <w:rPr>
        <w:noProof/>
        <w:lang w:val="en-AU" w:eastAsia="en-AU"/>
      </w:rPr>
      <w:drawing>
        <wp:anchor distT="0" distB="0" distL="114300" distR="114300" simplePos="0" relativeHeight="251705856" behindDoc="1" locked="1" layoutInCell="1" allowOverlap="1" wp14:anchorId="71146B57" wp14:editId="1B738537">
          <wp:simplePos x="0" y="0"/>
          <wp:positionH relativeFrom="column">
            <wp:posOffset>-952500</wp:posOffset>
          </wp:positionH>
          <wp:positionV relativeFrom="page">
            <wp:posOffset>10163175</wp:posOffset>
          </wp:positionV>
          <wp:extent cx="9601200" cy="219075"/>
          <wp:effectExtent l="0" t="0" r="0" b="9525"/>
          <wp:wrapNone/>
          <wp:docPr id="4" name="Picture 1" descr="Mountai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 Strip"/>
                  <pic:cNvPicPr>
                    <a:picLocks noChangeAspect="1" noChangeArrowheads="1"/>
                  </pic:cNvPicPr>
                </pic:nvPicPr>
                <pic:blipFill>
                  <a:blip r:embed="rId1"/>
                  <a:srcRect/>
                  <a:stretch>
                    <a:fillRect/>
                  </a:stretch>
                </pic:blipFill>
                <pic:spPr bwMode="auto">
                  <a:xfrm>
                    <a:off x="0" y="0"/>
                    <a:ext cx="9601200" cy="2190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DAFA" w14:textId="3143E4BB" w:rsidR="00F42921" w:rsidRDefault="00F42921" w:rsidP="00BA0D9D">
    <w:pPr>
      <w:pStyle w:val="Footer"/>
    </w:pPr>
    <w:r>
      <w:ptab w:relativeTo="margin" w:alignment="right" w:leader="none"/>
    </w:r>
    <w:r>
      <w:fldChar w:fldCharType="begin"/>
    </w:r>
    <w:r>
      <w:instrText xml:space="preserve"> PAGE   \* MERGEFORMAT </w:instrText>
    </w:r>
    <w:r>
      <w:fldChar w:fldCharType="separate"/>
    </w:r>
    <w:r w:rsidR="004A430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4455E" w14:textId="77777777" w:rsidR="00BC0550" w:rsidRDefault="00BC0550">
      <w:pPr>
        <w:rPr>
          <w:rFonts w:hint="eastAsia"/>
        </w:rPr>
      </w:pPr>
      <w:r>
        <w:separator/>
      </w:r>
    </w:p>
  </w:footnote>
  <w:footnote w:type="continuationSeparator" w:id="0">
    <w:p w14:paraId="512FAC45" w14:textId="77777777" w:rsidR="00BC0550" w:rsidRDefault="00BC055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55C"/>
    <w:multiLevelType w:val="hybridMultilevel"/>
    <w:tmpl w:val="B51EE6C8"/>
    <w:lvl w:ilvl="0" w:tplc="C4F81554">
      <w:start w:val="1"/>
      <w:numFmt w:val="bullet"/>
      <w:pStyle w:val="textdotted"/>
      <w:lvlText w:val=""/>
      <w:lvlJc w:val="left"/>
      <w:pPr>
        <w:ind w:left="360" w:hanging="360"/>
      </w:pPr>
      <w:rPr>
        <w:rFonts w:ascii="Symbol" w:hAnsi="Symbol" w:hint="default"/>
        <w:color w:val="auto"/>
      </w:rPr>
    </w:lvl>
    <w:lvl w:ilvl="1" w:tplc="1C78752A">
      <w:start w:val="1"/>
      <w:numFmt w:val="bullet"/>
      <w:lvlText w:val="o"/>
      <w:lvlJc w:val="left"/>
      <w:pPr>
        <w:ind w:left="1080" w:hanging="360"/>
      </w:pPr>
      <w:rPr>
        <w:rFonts w:ascii="Courier New" w:hAnsi="Courier New"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434F9"/>
    <w:multiLevelType w:val="hybridMultilevel"/>
    <w:tmpl w:val="2DAEF4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F863F7"/>
    <w:multiLevelType w:val="hybridMultilevel"/>
    <w:tmpl w:val="BC94FF0C"/>
    <w:lvl w:ilvl="0" w:tplc="D8329FA8">
      <w:start w:val="1"/>
      <w:numFmt w:val="bullet"/>
      <w:pStyle w:val="Subtit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F6111"/>
    <w:multiLevelType w:val="hybridMultilevel"/>
    <w:tmpl w:val="4A726282"/>
    <w:lvl w:ilvl="0" w:tplc="A1C6D9E2">
      <w:start w:val="1"/>
      <w:numFmt w:val="bullet"/>
      <w:pStyle w:val="Textbodydot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A06F0"/>
    <w:multiLevelType w:val="hybridMultilevel"/>
    <w:tmpl w:val="C39CD0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E05754"/>
    <w:multiLevelType w:val="hybridMultilevel"/>
    <w:tmpl w:val="CFF6A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12679B"/>
    <w:multiLevelType w:val="hybridMultilevel"/>
    <w:tmpl w:val="088C62B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3D3C8D"/>
    <w:multiLevelType w:val="hybridMultilevel"/>
    <w:tmpl w:val="C2B4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D60755"/>
    <w:multiLevelType w:val="hybridMultilevel"/>
    <w:tmpl w:val="2BF6D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56191E"/>
    <w:multiLevelType w:val="hybridMultilevel"/>
    <w:tmpl w:val="3BD022EA"/>
    <w:lvl w:ilvl="0" w:tplc="56487A32">
      <w:start w:val="925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42C7A"/>
    <w:multiLevelType w:val="hybridMultilevel"/>
    <w:tmpl w:val="1752E436"/>
    <w:lvl w:ilvl="0" w:tplc="734A3AC0">
      <w:start w:val="1"/>
      <w:numFmt w:val="bullet"/>
      <w:pStyle w:val="tab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196F1F"/>
    <w:multiLevelType w:val="hybridMultilevel"/>
    <w:tmpl w:val="94EC8B92"/>
    <w:lvl w:ilvl="0" w:tplc="CD8A9C92">
      <w:start w:val="1"/>
      <w:numFmt w:val="bullet"/>
      <w:lvlText w:val="•"/>
      <w:lvlJc w:val="left"/>
      <w:pPr>
        <w:tabs>
          <w:tab w:val="num" w:pos="720"/>
        </w:tabs>
        <w:ind w:left="720" w:hanging="360"/>
      </w:pPr>
      <w:rPr>
        <w:rFonts w:ascii="Arial" w:hAnsi="Arial" w:hint="default"/>
      </w:rPr>
    </w:lvl>
    <w:lvl w:ilvl="1" w:tplc="FEFEF5A6">
      <w:start w:val="1"/>
      <w:numFmt w:val="bullet"/>
      <w:lvlText w:val="•"/>
      <w:lvlJc w:val="left"/>
      <w:pPr>
        <w:tabs>
          <w:tab w:val="num" w:pos="1440"/>
        </w:tabs>
        <w:ind w:left="1440" w:hanging="360"/>
      </w:pPr>
      <w:rPr>
        <w:rFonts w:ascii="Arial" w:hAnsi="Arial" w:hint="default"/>
      </w:rPr>
    </w:lvl>
    <w:lvl w:ilvl="2" w:tplc="9F260C8A" w:tentative="1">
      <w:start w:val="1"/>
      <w:numFmt w:val="bullet"/>
      <w:lvlText w:val="•"/>
      <w:lvlJc w:val="left"/>
      <w:pPr>
        <w:tabs>
          <w:tab w:val="num" w:pos="2160"/>
        </w:tabs>
        <w:ind w:left="2160" w:hanging="360"/>
      </w:pPr>
      <w:rPr>
        <w:rFonts w:ascii="Arial" w:hAnsi="Arial" w:hint="default"/>
      </w:rPr>
    </w:lvl>
    <w:lvl w:ilvl="3" w:tplc="53462130" w:tentative="1">
      <w:start w:val="1"/>
      <w:numFmt w:val="bullet"/>
      <w:lvlText w:val="•"/>
      <w:lvlJc w:val="left"/>
      <w:pPr>
        <w:tabs>
          <w:tab w:val="num" w:pos="2880"/>
        </w:tabs>
        <w:ind w:left="2880" w:hanging="360"/>
      </w:pPr>
      <w:rPr>
        <w:rFonts w:ascii="Arial" w:hAnsi="Arial" w:hint="default"/>
      </w:rPr>
    </w:lvl>
    <w:lvl w:ilvl="4" w:tplc="A9689D32" w:tentative="1">
      <w:start w:val="1"/>
      <w:numFmt w:val="bullet"/>
      <w:lvlText w:val="•"/>
      <w:lvlJc w:val="left"/>
      <w:pPr>
        <w:tabs>
          <w:tab w:val="num" w:pos="3600"/>
        </w:tabs>
        <w:ind w:left="3600" w:hanging="360"/>
      </w:pPr>
      <w:rPr>
        <w:rFonts w:ascii="Arial" w:hAnsi="Arial" w:hint="default"/>
      </w:rPr>
    </w:lvl>
    <w:lvl w:ilvl="5" w:tplc="28DC023C" w:tentative="1">
      <w:start w:val="1"/>
      <w:numFmt w:val="bullet"/>
      <w:lvlText w:val="•"/>
      <w:lvlJc w:val="left"/>
      <w:pPr>
        <w:tabs>
          <w:tab w:val="num" w:pos="4320"/>
        </w:tabs>
        <w:ind w:left="4320" w:hanging="360"/>
      </w:pPr>
      <w:rPr>
        <w:rFonts w:ascii="Arial" w:hAnsi="Arial" w:hint="default"/>
      </w:rPr>
    </w:lvl>
    <w:lvl w:ilvl="6" w:tplc="F6CA2C38" w:tentative="1">
      <w:start w:val="1"/>
      <w:numFmt w:val="bullet"/>
      <w:lvlText w:val="•"/>
      <w:lvlJc w:val="left"/>
      <w:pPr>
        <w:tabs>
          <w:tab w:val="num" w:pos="5040"/>
        </w:tabs>
        <w:ind w:left="5040" w:hanging="360"/>
      </w:pPr>
      <w:rPr>
        <w:rFonts w:ascii="Arial" w:hAnsi="Arial" w:hint="default"/>
      </w:rPr>
    </w:lvl>
    <w:lvl w:ilvl="7" w:tplc="DEDC330E" w:tentative="1">
      <w:start w:val="1"/>
      <w:numFmt w:val="bullet"/>
      <w:lvlText w:val="•"/>
      <w:lvlJc w:val="left"/>
      <w:pPr>
        <w:tabs>
          <w:tab w:val="num" w:pos="5760"/>
        </w:tabs>
        <w:ind w:left="5760" w:hanging="360"/>
      </w:pPr>
      <w:rPr>
        <w:rFonts w:ascii="Arial" w:hAnsi="Arial" w:hint="default"/>
      </w:rPr>
    </w:lvl>
    <w:lvl w:ilvl="8" w:tplc="20F230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C362D4"/>
    <w:multiLevelType w:val="multilevel"/>
    <w:tmpl w:val="309E9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730B62"/>
    <w:multiLevelType w:val="hybridMultilevel"/>
    <w:tmpl w:val="BABC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CA4597"/>
    <w:multiLevelType w:val="hybridMultilevel"/>
    <w:tmpl w:val="ED62529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D56713"/>
    <w:multiLevelType w:val="hybridMultilevel"/>
    <w:tmpl w:val="1D3C08E2"/>
    <w:lvl w:ilvl="0" w:tplc="F8847726">
      <w:start w:val="1"/>
      <w:numFmt w:val="bullet"/>
      <w:pStyle w:val="Textlistgrey"/>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597D08"/>
    <w:multiLevelType w:val="hybridMultilevel"/>
    <w:tmpl w:val="7CF2CDA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8" w15:restartNumberingAfterBreak="0">
    <w:nsid w:val="575942DD"/>
    <w:multiLevelType w:val="hybridMultilevel"/>
    <w:tmpl w:val="56F8F66A"/>
    <w:lvl w:ilvl="0" w:tplc="DF8A7072">
      <w:start w:val="9259"/>
      <w:numFmt w:val="bullet"/>
      <w:lvlText w:val="-"/>
      <w:lvlJc w:val="left"/>
      <w:pPr>
        <w:ind w:left="720" w:hanging="360"/>
      </w:pPr>
      <w:rPr>
        <w:rFonts w:ascii="Helvetica Neue" w:eastAsiaTheme="minorHAnsi" w:hAnsi="Helvetica Neu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692584"/>
    <w:multiLevelType w:val="hybridMultilevel"/>
    <w:tmpl w:val="C72A0B28"/>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511AC5"/>
    <w:multiLevelType w:val="hybridMultilevel"/>
    <w:tmpl w:val="CC485F28"/>
    <w:lvl w:ilvl="0" w:tplc="090EC0EE">
      <w:start w:val="1"/>
      <w:numFmt w:val="bullet"/>
      <w:pStyle w:val="listwithinden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97BCB"/>
    <w:multiLevelType w:val="hybridMultilevel"/>
    <w:tmpl w:val="FA88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0"/>
  </w:num>
  <w:num w:numId="4">
    <w:abstractNumId w:val="2"/>
  </w:num>
  <w:num w:numId="5">
    <w:abstractNumId w:val="15"/>
  </w:num>
  <w:num w:numId="6">
    <w:abstractNumId w:val="0"/>
  </w:num>
  <w:num w:numId="7">
    <w:abstractNumId w:val="17"/>
  </w:num>
  <w:num w:numId="8">
    <w:abstractNumId w:val="9"/>
  </w:num>
  <w:num w:numId="9">
    <w:abstractNumId w:val="18"/>
  </w:num>
  <w:num w:numId="10">
    <w:abstractNumId w:val="11"/>
  </w:num>
  <w:num w:numId="11">
    <w:abstractNumId w:val="4"/>
  </w:num>
  <w:num w:numId="12">
    <w:abstractNumId w:val="1"/>
  </w:num>
  <w:num w:numId="13">
    <w:abstractNumId w:val="5"/>
  </w:num>
  <w:num w:numId="14">
    <w:abstractNumId w:val="8"/>
  </w:num>
  <w:num w:numId="15">
    <w:abstractNumId w:val="16"/>
  </w:num>
  <w:num w:numId="16">
    <w:abstractNumId w:val="19"/>
  </w:num>
  <w:num w:numId="17">
    <w:abstractNumId w:val="6"/>
  </w:num>
  <w:num w:numId="18">
    <w:abstractNumId w:val="14"/>
  </w:num>
  <w:num w:numId="19">
    <w:abstractNumId w:val="12"/>
  </w:num>
  <w:num w:numId="20">
    <w:abstractNumId w:val="7"/>
  </w:num>
  <w:num w:numId="21">
    <w:abstractNumId w:val="13"/>
  </w:num>
  <w:num w:numId="2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AU" w:vendorID="64" w:dllVersion="6" w:nlCheck="1" w:checkStyle="1"/>
  <w:activeWritingStyle w:appName="MSWord" w:lang="en-GB" w:vendorID="64" w:dllVersion="6" w:nlCheck="1" w:checkStyle="1"/>
  <w:activeWritingStyle w:appName="MSWord" w:lang="en-GB" w:vendorID="64" w:dllVersion="0" w:nlCheck="1" w:checkStyle="0"/>
  <w:activeWritingStyle w:appName="MSWord" w:lang="en-AU" w:vendorID="64" w:dllVersion="0" w:nlCheck="1" w:checkStyle="0"/>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813"/>
    <w:rsid w:val="0000522B"/>
    <w:rsid w:val="0001182D"/>
    <w:rsid w:val="000122BC"/>
    <w:rsid w:val="000140D7"/>
    <w:rsid w:val="00020467"/>
    <w:rsid w:val="00024335"/>
    <w:rsid w:val="00024473"/>
    <w:rsid w:val="00024531"/>
    <w:rsid w:val="0002593F"/>
    <w:rsid w:val="00025D93"/>
    <w:rsid w:val="00033230"/>
    <w:rsid w:val="000333F2"/>
    <w:rsid w:val="000370BC"/>
    <w:rsid w:val="00037451"/>
    <w:rsid w:val="00037BC0"/>
    <w:rsid w:val="00040806"/>
    <w:rsid w:val="00041AE2"/>
    <w:rsid w:val="00042736"/>
    <w:rsid w:val="00044139"/>
    <w:rsid w:val="00052A66"/>
    <w:rsid w:val="00052DB2"/>
    <w:rsid w:val="000540A6"/>
    <w:rsid w:val="0005517B"/>
    <w:rsid w:val="000579C4"/>
    <w:rsid w:val="00064645"/>
    <w:rsid w:val="00064727"/>
    <w:rsid w:val="00065375"/>
    <w:rsid w:val="00071161"/>
    <w:rsid w:val="00073CC1"/>
    <w:rsid w:val="00074A1C"/>
    <w:rsid w:val="00076E97"/>
    <w:rsid w:val="00080A98"/>
    <w:rsid w:val="0008309D"/>
    <w:rsid w:val="0008409E"/>
    <w:rsid w:val="000851F9"/>
    <w:rsid w:val="00093267"/>
    <w:rsid w:val="00095765"/>
    <w:rsid w:val="000A0857"/>
    <w:rsid w:val="000A33BA"/>
    <w:rsid w:val="000A4607"/>
    <w:rsid w:val="000A6A9E"/>
    <w:rsid w:val="000A7B11"/>
    <w:rsid w:val="000B05EF"/>
    <w:rsid w:val="000B1B0A"/>
    <w:rsid w:val="000B6567"/>
    <w:rsid w:val="000C23D8"/>
    <w:rsid w:val="000C37E1"/>
    <w:rsid w:val="000D0EAB"/>
    <w:rsid w:val="000D23FD"/>
    <w:rsid w:val="000D355A"/>
    <w:rsid w:val="000D39AE"/>
    <w:rsid w:val="000D53E7"/>
    <w:rsid w:val="000E0072"/>
    <w:rsid w:val="000E22A4"/>
    <w:rsid w:val="000E3DE2"/>
    <w:rsid w:val="000E5635"/>
    <w:rsid w:val="000E66E2"/>
    <w:rsid w:val="000E67F9"/>
    <w:rsid w:val="000E7F56"/>
    <w:rsid w:val="000F0FD1"/>
    <w:rsid w:val="000F1622"/>
    <w:rsid w:val="000F1B6F"/>
    <w:rsid w:val="000F3F59"/>
    <w:rsid w:val="000F48F0"/>
    <w:rsid w:val="000F5748"/>
    <w:rsid w:val="0010106D"/>
    <w:rsid w:val="001017F9"/>
    <w:rsid w:val="00102DCE"/>
    <w:rsid w:val="0011230B"/>
    <w:rsid w:val="00112CBF"/>
    <w:rsid w:val="0011680D"/>
    <w:rsid w:val="0011685A"/>
    <w:rsid w:val="00117263"/>
    <w:rsid w:val="001241CF"/>
    <w:rsid w:val="00127D55"/>
    <w:rsid w:val="0013027B"/>
    <w:rsid w:val="0013043D"/>
    <w:rsid w:val="00130BF5"/>
    <w:rsid w:val="00131B6C"/>
    <w:rsid w:val="001341C9"/>
    <w:rsid w:val="0013422A"/>
    <w:rsid w:val="001351E7"/>
    <w:rsid w:val="001374C7"/>
    <w:rsid w:val="001413FD"/>
    <w:rsid w:val="001422E6"/>
    <w:rsid w:val="00145C63"/>
    <w:rsid w:val="001477A8"/>
    <w:rsid w:val="00151B3A"/>
    <w:rsid w:val="00154CFE"/>
    <w:rsid w:val="00156356"/>
    <w:rsid w:val="00156EAE"/>
    <w:rsid w:val="001616EE"/>
    <w:rsid w:val="00165BEC"/>
    <w:rsid w:val="00166EB7"/>
    <w:rsid w:val="001709A9"/>
    <w:rsid w:val="00171AF7"/>
    <w:rsid w:val="0017293B"/>
    <w:rsid w:val="00172CA9"/>
    <w:rsid w:val="001742F9"/>
    <w:rsid w:val="00177B2A"/>
    <w:rsid w:val="00177C02"/>
    <w:rsid w:val="001802AB"/>
    <w:rsid w:val="001840F7"/>
    <w:rsid w:val="00184825"/>
    <w:rsid w:val="00184FD6"/>
    <w:rsid w:val="00187BD5"/>
    <w:rsid w:val="00187DBE"/>
    <w:rsid w:val="00190D4D"/>
    <w:rsid w:val="00191825"/>
    <w:rsid w:val="001A010D"/>
    <w:rsid w:val="001A0D43"/>
    <w:rsid w:val="001A3066"/>
    <w:rsid w:val="001A6985"/>
    <w:rsid w:val="001A7513"/>
    <w:rsid w:val="001A7826"/>
    <w:rsid w:val="001A7D15"/>
    <w:rsid w:val="001B098A"/>
    <w:rsid w:val="001B1888"/>
    <w:rsid w:val="001B1C32"/>
    <w:rsid w:val="001B4AEA"/>
    <w:rsid w:val="001B6A87"/>
    <w:rsid w:val="001C02B2"/>
    <w:rsid w:val="001C153B"/>
    <w:rsid w:val="001C18AA"/>
    <w:rsid w:val="001C33B5"/>
    <w:rsid w:val="001C49FA"/>
    <w:rsid w:val="001C75E3"/>
    <w:rsid w:val="001D5B2D"/>
    <w:rsid w:val="001E1A52"/>
    <w:rsid w:val="001E30AE"/>
    <w:rsid w:val="001E575B"/>
    <w:rsid w:val="001F07CC"/>
    <w:rsid w:val="001F0A29"/>
    <w:rsid w:val="001F37DA"/>
    <w:rsid w:val="00203AFB"/>
    <w:rsid w:val="00207C38"/>
    <w:rsid w:val="00210A82"/>
    <w:rsid w:val="00212105"/>
    <w:rsid w:val="0021502C"/>
    <w:rsid w:val="0021668B"/>
    <w:rsid w:val="00220E1E"/>
    <w:rsid w:val="00222949"/>
    <w:rsid w:val="002254D1"/>
    <w:rsid w:val="00226D9A"/>
    <w:rsid w:val="00233AEF"/>
    <w:rsid w:val="00234B16"/>
    <w:rsid w:val="00236BD6"/>
    <w:rsid w:val="00240421"/>
    <w:rsid w:val="002415FE"/>
    <w:rsid w:val="002427DC"/>
    <w:rsid w:val="00242F29"/>
    <w:rsid w:val="0024623F"/>
    <w:rsid w:val="002465E3"/>
    <w:rsid w:val="00247226"/>
    <w:rsid w:val="002474FD"/>
    <w:rsid w:val="0024757A"/>
    <w:rsid w:val="00260238"/>
    <w:rsid w:val="0026078F"/>
    <w:rsid w:val="00260DB1"/>
    <w:rsid w:val="00261C3B"/>
    <w:rsid w:val="00266C83"/>
    <w:rsid w:val="00267696"/>
    <w:rsid w:val="00270E79"/>
    <w:rsid w:val="00271826"/>
    <w:rsid w:val="002760F0"/>
    <w:rsid w:val="00276E5D"/>
    <w:rsid w:val="0028072D"/>
    <w:rsid w:val="002828ED"/>
    <w:rsid w:val="00285206"/>
    <w:rsid w:val="00286D64"/>
    <w:rsid w:val="00290308"/>
    <w:rsid w:val="002909B8"/>
    <w:rsid w:val="00292F0D"/>
    <w:rsid w:val="00293F1B"/>
    <w:rsid w:val="00295D4B"/>
    <w:rsid w:val="002A0A98"/>
    <w:rsid w:val="002A12FD"/>
    <w:rsid w:val="002A2359"/>
    <w:rsid w:val="002A6550"/>
    <w:rsid w:val="002A6A51"/>
    <w:rsid w:val="002B550C"/>
    <w:rsid w:val="002C03E5"/>
    <w:rsid w:val="002C46EE"/>
    <w:rsid w:val="002C6967"/>
    <w:rsid w:val="002C76FD"/>
    <w:rsid w:val="002C7B21"/>
    <w:rsid w:val="002D3BF9"/>
    <w:rsid w:val="002D4004"/>
    <w:rsid w:val="002D4716"/>
    <w:rsid w:val="002D5B32"/>
    <w:rsid w:val="002D6770"/>
    <w:rsid w:val="002D6B5B"/>
    <w:rsid w:val="002D6FE6"/>
    <w:rsid w:val="002D7949"/>
    <w:rsid w:val="002D7EEE"/>
    <w:rsid w:val="002D7F27"/>
    <w:rsid w:val="002E179B"/>
    <w:rsid w:val="002E1B15"/>
    <w:rsid w:val="002E3C78"/>
    <w:rsid w:val="002E6A60"/>
    <w:rsid w:val="002E6CF5"/>
    <w:rsid w:val="002F213D"/>
    <w:rsid w:val="002F591A"/>
    <w:rsid w:val="00300F95"/>
    <w:rsid w:val="00302947"/>
    <w:rsid w:val="00304A31"/>
    <w:rsid w:val="003054B1"/>
    <w:rsid w:val="00306BD3"/>
    <w:rsid w:val="003122C2"/>
    <w:rsid w:val="0031401E"/>
    <w:rsid w:val="003179E0"/>
    <w:rsid w:val="003216D5"/>
    <w:rsid w:val="003229A3"/>
    <w:rsid w:val="00322EA9"/>
    <w:rsid w:val="00331DD2"/>
    <w:rsid w:val="0033360A"/>
    <w:rsid w:val="003344DA"/>
    <w:rsid w:val="00335B5F"/>
    <w:rsid w:val="00335D69"/>
    <w:rsid w:val="00336F3C"/>
    <w:rsid w:val="00337503"/>
    <w:rsid w:val="003375B2"/>
    <w:rsid w:val="003430DA"/>
    <w:rsid w:val="00343BB6"/>
    <w:rsid w:val="00345720"/>
    <w:rsid w:val="00347798"/>
    <w:rsid w:val="0035020F"/>
    <w:rsid w:val="00352EFC"/>
    <w:rsid w:val="00355C69"/>
    <w:rsid w:val="00355F41"/>
    <w:rsid w:val="00361B3F"/>
    <w:rsid w:val="003626C4"/>
    <w:rsid w:val="00364140"/>
    <w:rsid w:val="003649BD"/>
    <w:rsid w:val="003661E7"/>
    <w:rsid w:val="00371E53"/>
    <w:rsid w:val="00374F8C"/>
    <w:rsid w:val="00375C06"/>
    <w:rsid w:val="00376BC5"/>
    <w:rsid w:val="00385699"/>
    <w:rsid w:val="00390A34"/>
    <w:rsid w:val="00391B6B"/>
    <w:rsid w:val="00394BD0"/>
    <w:rsid w:val="00394F1D"/>
    <w:rsid w:val="00396ECC"/>
    <w:rsid w:val="003A0340"/>
    <w:rsid w:val="003A3A9D"/>
    <w:rsid w:val="003A6D1E"/>
    <w:rsid w:val="003B46B9"/>
    <w:rsid w:val="003B46DD"/>
    <w:rsid w:val="003C0890"/>
    <w:rsid w:val="003C4647"/>
    <w:rsid w:val="003D1954"/>
    <w:rsid w:val="003D4E8F"/>
    <w:rsid w:val="003D65E4"/>
    <w:rsid w:val="003D6B57"/>
    <w:rsid w:val="003D6C92"/>
    <w:rsid w:val="003E0E45"/>
    <w:rsid w:val="003E19AD"/>
    <w:rsid w:val="003E268E"/>
    <w:rsid w:val="003E3F69"/>
    <w:rsid w:val="003E5FA2"/>
    <w:rsid w:val="003E7058"/>
    <w:rsid w:val="003F5F29"/>
    <w:rsid w:val="00401921"/>
    <w:rsid w:val="00417393"/>
    <w:rsid w:val="004213A2"/>
    <w:rsid w:val="00421BB3"/>
    <w:rsid w:val="004251E8"/>
    <w:rsid w:val="0043291F"/>
    <w:rsid w:val="004338B4"/>
    <w:rsid w:val="00433AB4"/>
    <w:rsid w:val="00436286"/>
    <w:rsid w:val="004367E6"/>
    <w:rsid w:val="004372D6"/>
    <w:rsid w:val="00440352"/>
    <w:rsid w:val="0044148F"/>
    <w:rsid w:val="004421FE"/>
    <w:rsid w:val="004440D2"/>
    <w:rsid w:val="004513AB"/>
    <w:rsid w:val="00453135"/>
    <w:rsid w:val="00454477"/>
    <w:rsid w:val="004568BA"/>
    <w:rsid w:val="004617EC"/>
    <w:rsid w:val="00463816"/>
    <w:rsid w:val="00464218"/>
    <w:rsid w:val="004655EA"/>
    <w:rsid w:val="00465E7E"/>
    <w:rsid w:val="00466EF0"/>
    <w:rsid w:val="00467920"/>
    <w:rsid w:val="00467B7C"/>
    <w:rsid w:val="004743BB"/>
    <w:rsid w:val="00475645"/>
    <w:rsid w:val="004761AE"/>
    <w:rsid w:val="00480F50"/>
    <w:rsid w:val="0048100F"/>
    <w:rsid w:val="00482CC1"/>
    <w:rsid w:val="004844A8"/>
    <w:rsid w:val="00484E0E"/>
    <w:rsid w:val="0048565F"/>
    <w:rsid w:val="004857B0"/>
    <w:rsid w:val="004861CC"/>
    <w:rsid w:val="00486C68"/>
    <w:rsid w:val="00486E03"/>
    <w:rsid w:val="00490393"/>
    <w:rsid w:val="00490A88"/>
    <w:rsid w:val="00490EAE"/>
    <w:rsid w:val="00495EC4"/>
    <w:rsid w:val="00497631"/>
    <w:rsid w:val="004A0BB5"/>
    <w:rsid w:val="004A1643"/>
    <w:rsid w:val="004A4308"/>
    <w:rsid w:val="004A58CF"/>
    <w:rsid w:val="004A5A1E"/>
    <w:rsid w:val="004A5D6F"/>
    <w:rsid w:val="004B1FAE"/>
    <w:rsid w:val="004B216B"/>
    <w:rsid w:val="004B3D41"/>
    <w:rsid w:val="004B6CE1"/>
    <w:rsid w:val="004B78DC"/>
    <w:rsid w:val="004C36E7"/>
    <w:rsid w:val="004C38A4"/>
    <w:rsid w:val="004C7A91"/>
    <w:rsid w:val="004D0517"/>
    <w:rsid w:val="004D072C"/>
    <w:rsid w:val="004D1B74"/>
    <w:rsid w:val="004D2A0C"/>
    <w:rsid w:val="004D4995"/>
    <w:rsid w:val="004D5AC5"/>
    <w:rsid w:val="004D71ED"/>
    <w:rsid w:val="004D7318"/>
    <w:rsid w:val="004E0B6A"/>
    <w:rsid w:val="004E467F"/>
    <w:rsid w:val="004E4A2B"/>
    <w:rsid w:val="004E551F"/>
    <w:rsid w:val="004E7183"/>
    <w:rsid w:val="004E76A6"/>
    <w:rsid w:val="004F0A8F"/>
    <w:rsid w:val="004F15AC"/>
    <w:rsid w:val="004F43F7"/>
    <w:rsid w:val="004F4F82"/>
    <w:rsid w:val="004F7878"/>
    <w:rsid w:val="00501B5F"/>
    <w:rsid w:val="005034E1"/>
    <w:rsid w:val="00504357"/>
    <w:rsid w:val="00505D95"/>
    <w:rsid w:val="00506D04"/>
    <w:rsid w:val="005075FD"/>
    <w:rsid w:val="005115D6"/>
    <w:rsid w:val="00512EA4"/>
    <w:rsid w:val="00513087"/>
    <w:rsid w:val="00520AD0"/>
    <w:rsid w:val="00523C14"/>
    <w:rsid w:val="00526341"/>
    <w:rsid w:val="00526761"/>
    <w:rsid w:val="005273AB"/>
    <w:rsid w:val="005274C7"/>
    <w:rsid w:val="00527880"/>
    <w:rsid w:val="005409F8"/>
    <w:rsid w:val="00544550"/>
    <w:rsid w:val="005500A5"/>
    <w:rsid w:val="005529F1"/>
    <w:rsid w:val="00554D53"/>
    <w:rsid w:val="005618CD"/>
    <w:rsid w:val="005634FF"/>
    <w:rsid w:val="005665C1"/>
    <w:rsid w:val="0057452C"/>
    <w:rsid w:val="00575AE0"/>
    <w:rsid w:val="0058073B"/>
    <w:rsid w:val="00585B32"/>
    <w:rsid w:val="00585CFD"/>
    <w:rsid w:val="00586AB4"/>
    <w:rsid w:val="005877A9"/>
    <w:rsid w:val="005907D6"/>
    <w:rsid w:val="0059295A"/>
    <w:rsid w:val="00595150"/>
    <w:rsid w:val="0059792E"/>
    <w:rsid w:val="005A073A"/>
    <w:rsid w:val="005A37E0"/>
    <w:rsid w:val="005A5733"/>
    <w:rsid w:val="005B691A"/>
    <w:rsid w:val="005C3381"/>
    <w:rsid w:val="005C3556"/>
    <w:rsid w:val="005C4AB4"/>
    <w:rsid w:val="005C5652"/>
    <w:rsid w:val="005C6199"/>
    <w:rsid w:val="005C6375"/>
    <w:rsid w:val="005C6CDE"/>
    <w:rsid w:val="005D046F"/>
    <w:rsid w:val="005D0EC1"/>
    <w:rsid w:val="005D4DC3"/>
    <w:rsid w:val="005E09BD"/>
    <w:rsid w:val="005E4193"/>
    <w:rsid w:val="005F1B61"/>
    <w:rsid w:val="005F4DE9"/>
    <w:rsid w:val="005F6D17"/>
    <w:rsid w:val="005F71CD"/>
    <w:rsid w:val="00600096"/>
    <w:rsid w:val="00600537"/>
    <w:rsid w:val="00600B7A"/>
    <w:rsid w:val="00603106"/>
    <w:rsid w:val="006058FF"/>
    <w:rsid w:val="00610868"/>
    <w:rsid w:val="00611971"/>
    <w:rsid w:val="00612D26"/>
    <w:rsid w:val="00613CA5"/>
    <w:rsid w:val="00616113"/>
    <w:rsid w:val="006230CD"/>
    <w:rsid w:val="006349C3"/>
    <w:rsid w:val="00640FB6"/>
    <w:rsid w:val="006417D4"/>
    <w:rsid w:val="00645C5D"/>
    <w:rsid w:val="00647AA4"/>
    <w:rsid w:val="00647B72"/>
    <w:rsid w:val="00661A97"/>
    <w:rsid w:val="00664A81"/>
    <w:rsid w:val="006674B9"/>
    <w:rsid w:val="00670609"/>
    <w:rsid w:val="00670D68"/>
    <w:rsid w:val="00672110"/>
    <w:rsid w:val="00672C73"/>
    <w:rsid w:val="0067340A"/>
    <w:rsid w:val="00674B54"/>
    <w:rsid w:val="00674B7D"/>
    <w:rsid w:val="00676CDE"/>
    <w:rsid w:val="00677551"/>
    <w:rsid w:val="00680E17"/>
    <w:rsid w:val="006926DF"/>
    <w:rsid w:val="006928B3"/>
    <w:rsid w:val="006958C3"/>
    <w:rsid w:val="00695C47"/>
    <w:rsid w:val="006968D1"/>
    <w:rsid w:val="0069779B"/>
    <w:rsid w:val="006A13EF"/>
    <w:rsid w:val="006A4F97"/>
    <w:rsid w:val="006A5546"/>
    <w:rsid w:val="006A6307"/>
    <w:rsid w:val="006B1575"/>
    <w:rsid w:val="006B16A9"/>
    <w:rsid w:val="006B535F"/>
    <w:rsid w:val="006B590F"/>
    <w:rsid w:val="006C0236"/>
    <w:rsid w:val="006C2A17"/>
    <w:rsid w:val="006C418C"/>
    <w:rsid w:val="006C48F8"/>
    <w:rsid w:val="006D0AFF"/>
    <w:rsid w:val="006D10E2"/>
    <w:rsid w:val="006D1333"/>
    <w:rsid w:val="006D377C"/>
    <w:rsid w:val="006D452F"/>
    <w:rsid w:val="006D4F8A"/>
    <w:rsid w:val="006D566B"/>
    <w:rsid w:val="006D5D32"/>
    <w:rsid w:val="006E2984"/>
    <w:rsid w:val="006E30F3"/>
    <w:rsid w:val="006E3D68"/>
    <w:rsid w:val="006E56A4"/>
    <w:rsid w:val="006E705B"/>
    <w:rsid w:val="006F10CA"/>
    <w:rsid w:val="006F2166"/>
    <w:rsid w:val="006F352B"/>
    <w:rsid w:val="006F39EE"/>
    <w:rsid w:val="006F4CE4"/>
    <w:rsid w:val="006F58F2"/>
    <w:rsid w:val="0070127A"/>
    <w:rsid w:val="00702A53"/>
    <w:rsid w:val="00702DBF"/>
    <w:rsid w:val="00703773"/>
    <w:rsid w:val="007047A1"/>
    <w:rsid w:val="00705448"/>
    <w:rsid w:val="00705EB5"/>
    <w:rsid w:val="007069D9"/>
    <w:rsid w:val="00713B04"/>
    <w:rsid w:val="00714336"/>
    <w:rsid w:val="00714D27"/>
    <w:rsid w:val="00716841"/>
    <w:rsid w:val="00717066"/>
    <w:rsid w:val="00722B20"/>
    <w:rsid w:val="00722B41"/>
    <w:rsid w:val="00723331"/>
    <w:rsid w:val="00723DB6"/>
    <w:rsid w:val="00726150"/>
    <w:rsid w:val="00726AB8"/>
    <w:rsid w:val="00727C36"/>
    <w:rsid w:val="00730FF3"/>
    <w:rsid w:val="00733F41"/>
    <w:rsid w:val="007360F4"/>
    <w:rsid w:val="007419E4"/>
    <w:rsid w:val="007433D5"/>
    <w:rsid w:val="00747886"/>
    <w:rsid w:val="00747F73"/>
    <w:rsid w:val="0075391B"/>
    <w:rsid w:val="00754810"/>
    <w:rsid w:val="00754E47"/>
    <w:rsid w:val="00763E6A"/>
    <w:rsid w:val="00767035"/>
    <w:rsid w:val="00770245"/>
    <w:rsid w:val="00771898"/>
    <w:rsid w:val="00776F7B"/>
    <w:rsid w:val="0078039D"/>
    <w:rsid w:val="00781B47"/>
    <w:rsid w:val="00781C97"/>
    <w:rsid w:val="00783D70"/>
    <w:rsid w:val="0078794E"/>
    <w:rsid w:val="00790FBD"/>
    <w:rsid w:val="00792E18"/>
    <w:rsid w:val="00792E55"/>
    <w:rsid w:val="00797606"/>
    <w:rsid w:val="007A1EA4"/>
    <w:rsid w:val="007A2990"/>
    <w:rsid w:val="007A3AA1"/>
    <w:rsid w:val="007A3FDA"/>
    <w:rsid w:val="007A4383"/>
    <w:rsid w:val="007A6329"/>
    <w:rsid w:val="007A6387"/>
    <w:rsid w:val="007B1F6F"/>
    <w:rsid w:val="007B268B"/>
    <w:rsid w:val="007B30AE"/>
    <w:rsid w:val="007B4395"/>
    <w:rsid w:val="007B554F"/>
    <w:rsid w:val="007B6ED7"/>
    <w:rsid w:val="007C198B"/>
    <w:rsid w:val="007C19E2"/>
    <w:rsid w:val="007C2086"/>
    <w:rsid w:val="007C44E5"/>
    <w:rsid w:val="007D10F5"/>
    <w:rsid w:val="007D1B21"/>
    <w:rsid w:val="007D351F"/>
    <w:rsid w:val="007D4DDE"/>
    <w:rsid w:val="007D615C"/>
    <w:rsid w:val="007D6395"/>
    <w:rsid w:val="007E27A5"/>
    <w:rsid w:val="007E2E01"/>
    <w:rsid w:val="007E6D31"/>
    <w:rsid w:val="007E6F43"/>
    <w:rsid w:val="007F16CF"/>
    <w:rsid w:val="007F316A"/>
    <w:rsid w:val="007F3C2A"/>
    <w:rsid w:val="007F3C66"/>
    <w:rsid w:val="007F3F73"/>
    <w:rsid w:val="007F5DF0"/>
    <w:rsid w:val="007F697F"/>
    <w:rsid w:val="007F72C8"/>
    <w:rsid w:val="008029BF"/>
    <w:rsid w:val="00811CAF"/>
    <w:rsid w:val="00812754"/>
    <w:rsid w:val="008158A9"/>
    <w:rsid w:val="00816F32"/>
    <w:rsid w:val="00822B55"/>
    <w:rsid w:val="008234CC"/>
    <w:rsid w:val="00824DCB"/>
    <w:rsid w:val="00825CCF"/>
    <w:rsid w:val="008275A4"/>
    <w:rsid w:val="00831B54"/>
    <w:rsid w:val="00843E8F"/>
    <w:rsid w:val="00844E73"/>
    <w:rsid w:val="00845A45"/>
    <w:rsid w:val="008503C9"/>
    <w:rsid w:val="00850E9A"/>
    <w:rsid w:val="00854AC8"/>
    <w:rsid w:val="00860530"/>
    <w:rsid w:val="00860AF2"/>
    <w:rsid w:val="0086381D"/>
    <w:rsid w:val="0086548B"/>
    <w:rsid w:val="00865AE2"/>
    <w:rsid w:val="008672F8"/>
    <w:rsid w:val="00871E4B"/>
    <w:rsid w:val="008729AA"/>
    <w:rsid w:val="00874F67"/>
    <w:rsid w:val="00883454"/>
    <w:rsid w:val="00887C94"/>
    <w:rsid w:val="008906F8"/>
    <w:rsid w:val="008922B4"/>
    <w:rsid w:val="00893DCC"/>
    <w:rsid w:val="00893F70"/>
    <w:rsid w:val="008967AB"/>
    <w:rsid w:val="008A1431"/>
    <w:rsid w:val="008A4EDF"/>
    <w:rsid w:val="008A7954"/>
    <w:rsid w:val="008B0D2F"/>
    <w:rsid w:val="008B1A4F"/>
    <w:rsid w:val="008B24BB"/>
    <w:rsid w:val="008B6074"/>
    <w:rsid w:val="008B641E"/>
    <w:rsid w:val="008B709A"/>
    <w:rsid w:val="008C1F33"/>
    <w:rsid w:val="008C3F92"/>
    <w:rsid w:val="008C4233"/>
    <w:rsid w:val="008C551F"/>
    <w:rsid w:val="008D5D57"/>
    <w:rsid w:val="008D66DE"/>
    <w:rsid w:val="008E1AD1"/>
    <w:rsid w:val="008E2033"/>
    <w:rsid w:val="008F02CC"/>
    <w:rsid w:val="008F0B07"/>
    <w:rsid w:val="008F1B38"/>
    <w:rsid w:val="008F1DF4"/>
    <w:rsid w:val="008F32FA"/>
    <w:rsid w:val="008F3AB3"/>
    <w:rsid w:val="008F628C"/>
    <w:rsid w:val="00900893"/>
    <w:rsid w:val="00900BB4"/>
    <w:rsid w:val="00903046"/>
    <w:rsid w:val="009045FD"/>
    <w:rsid w:val="00907C74"/>
    <w:rsid w:val="00915F7E"/>
    <w:rsid w:val="00920668"/>
    <w:rsid w:val="00922FE3"/>
    <w:rsid w:val="0092371A"/>
    <w:rsid w:val="00923DDD"/>
    <w:rsid w:val="00925CD9"/>
    <w:rsid w:val="00925D90"/>
    <w:rsid w:val="00926256"/>
    <w:rsid w:val="009275CA"/>
    <w:rsid w:val="00927EF2"/>
    <w:rsid w:val="009333C4"/>
    <w:rsid w:val="009338A7"/>
    <w:rsid w:val="009338DC"/>
    <w:rsid w:val="00936959"/>
    <w:rsid w:val="00936B89"/>
    <w:rsid w:val="00937079"/>
    <w:rsid w:val="0094242B"/>
    <w:rsid w:val="00943F19"/>
    <w:rsid w:val="0095123B"/>
    <w:rsid w:val="00951353"/>
    <w:rsid w:val="009532B2"/>
    <w:rsid w:val="00954692"/>
    <w:rsid w:val="009610BF"/>
    <w:rsid w:val="009612BE"/>
    <w:rsid w:val="0096409A"/>
    <w:rsid w:val="00964ECB"/>
    <w:rsid w:val="0096564C"/>
    <w:rsid w:val="00967A1F"/>
    <w:rsid w:val="0097202F"/>
    <w:rsid w:val="00972B23"/>
    <w:rsid w:val="00977D95"/>
    <w:rsid w:val="00977EB5"/>
    <w:rsid w:val="0098028F"/>
    <w:rsid w:val="009811C8"/>
    <w:rsid w:val="009813A7"/>
    <w:rsid w:val="0098364A"/>
    <w:rsid w:val="00986391"/>
    <w:rsid w:val="00992BAC"/>
    <w:rsid w:val="00992FD1"/>
    <w:rsid w:val="009934D5"/>
    <w:rsid w:val="009A2F71"/>
    <w:rsid w:val="009A3458"/>
    <w:rsid w:val="009A4DF1"/>
    <w:rsid w:val="009A6024"/>
    <w:rsid w:val="009B18C8"/>
    <w:rsid w:val="009B3B76"/>
    <w:rsid w:val="009B3ED4"/>
    <w:rsid w:val="009B6E8B"/>
    <w:rsid w:val="009B6FE9"/>
    <w:rsid w:val="009C07D1"/>
    <w:rsid w:val="009C171A"/>
    <w:rsid w:val="009C24FA"/>
    <w:rsid w:val="009C6545"/>
    <w:rsid w:val="009D0760"/>
    <w:rsid w:val="009D2F27"/>
    <w:rsid w:val="009D4951"/>
    <w:rsid w:val="009D63E6"/>
    <w:rsid w:val="009D6986"/>
    <w:rsid w:val="009D6F36"/>
    <w:rsid w:val="009E0A7A"/>
    <w:rsid w:val="009E27EE"/>
    <w:rsid w:val="009E30E2"/>
    <w:rsid w:val="009E50FC"/>
    <w:rsid w:val="009F12B8"/>
    <w:rsid w:val="009F2D8A"/>
    <w:rsid w:val="009F70D1"/>
    <w:rsid w:val="009F745C"/>
    <w:rsid w:val="009F7B93"/>
    <w:rsid w:val="00A00908"/>
    <w:rsid w:val="00A04823"/>
    <w:rsid w:val="00A06BA3"/>
    <w:rsid w:val="00A13D4B"/>
    <w:rsid w:val="00A149D9"/>
    <w:rsid w:val="00A20D0D"/>
    <w:rsid w:val="00A2394B"/>
    <w:rsid w:val="00A255B4"/>
    <w:rsid w:val="00A3030E"/>
    <w:rsid w:val="00A34054"/>
    <w:rsid w:val="00A34E38"/>
    <w:rsid w:val="00A373E8"/>
    <w:rsid w:val="00A37C1A"/>
    <w:rsid w:val="00A406CA"/>
    <w:rsid w:val="00A41352"/>
    <w:rsid w:val="00A45EF7"/>
    <w:rsid w:val="00A4747B"/>
    <w:rsid w:val="00A4798A"/>
    <w:rsid w:val="00A507BE"/>
    <w:rsid w:val="00A50FCE"/>
    <w:rsid w:val="00A51B3F"/>
    <w:rsid w:val="00A52217"/>
    <w:rsid w:val="00A52234"/>
    <w:rsid w:val="00A53DCF"/>
    <w:rsid w:val="00A5429A"/>
    <w:rsid w:val="00A54449"/>
    <w:rsid w:val="00A561C6"/>
    <w:rsid w:val="00A617FE"/>
    <w:rsid w:val="00A62226"/>
    <w:rsid w:val="00A62A88"/>
    <w:rsid w:val="00A66365"/>
    <w:rsid w:val="00A73247"/>
    <w:rsid w:val="00A73661"/>
    <w:rsid w:val="00A73F9D"/>
    <w:rsid w:val="00A74D91"/>
    <w:rsid w:val="00A75726"/>
    <w:rsid w:val="00A759DF"/>
    <w:rsid w:val="00A77EDB"/>
    <w:rsid w:val="00A80349"/>
    <w:rsid w:val="00A80C02"/>
    <w:rsid w:val="00A85A8E"/>
    <w:rsid w:val="00A8741D"/>
    <w:rsid w:val="00A9121B"/>
    <w:rsid w:val="00A91680"/>
    <w:rsid w:val="00A94E6E"/>
    <w:rsid w:val="00A972B4"/>
    <w:rsid w:val="00AA18BA"/>
    <w:rsid w:val="00AA1D9B"/>
    <w:rsid w:val="00AA43C2"/>
    <w:rsid w:val="00AA5E88"/>
    <w:rsid w:val="00AA60A9"/>
    <w:rsid w:val="00AB171A"/>
    <w:rsid w:val="00AB2309"/>
    <w:rsid w:val="00AB24DC"/>
    <w:rsid w:val="00AB2784"/>
    <w:rsid w:val="00AB2CE4"/>
    <w:rsid w:val="00AC3B96"/>
    <w:rsid w:val="00AC4CD0"/>
    <w:rsid w:val="00AC4D08"/>
    <w:rsid w:val="00AD2160"/>
    <w:rsid w:val="00AE10F5"/>
    <w:rsid w:val="00AE181C"/>
    <w:rsid w:val="00AF21AB"/>
    <w:rsid w:val="00AF5175"/>
    <w:rsid w:val="00AF6061"/>
    <w:rsid w:val="00AF78D6"/>
    <w:rsid w:val="00B00488"/>
    <w:rsid w:val="00B03F78"/>
    <w:rsid w:val="00B059F7"/>
    <w:rsid w:val="00B05C85"/>
    <w:rsid w:val="00B10AEA"/>
    <w:rsid w:val="00B11608"/>
    <w:rsid w:val="00B202E7"/>
    <w:rsid w:val="00B20920"/>
    <w:rsid w:val="00B21B08"/>
    <w:rsid w:val="00B227CD"/>
    <w:rsid w:val="00B2302A"/>
    <w:rsid w:val="00B24B1D"/>
    <w:rsid w:val="00B252E3"/>
    <w:rsid w:val="00B25FB7"/>
    <w:rsid w:val="00B26D6D"/>
    <w:rsid w:val="00B30EC6"/>
    <w:rsid w:val="00B34D7B"/>
    <w:rsid w:val="00B35EF0"/>
    <w:rsid w:val="00B360A6"/>
    <w:rsid w:val="00B36551"/>
    <w:rsid w:val="00B37D34"/>
    <w:rsid w:val="00B37FFE"/>
    <w:rsid w:val="00B4191F"/>
    <w:rsid w:val="00B42B82"/>
    <w:rsid w:val="00B459E5"/>
    <w:rsid w:val="00B461E4"/>
    <w:rsid w:val="00B51870"/>
    <w:rsid w:val="00B519E4"/>
    <w:rsid w:val="00B543EE"/>
    <w:rsid w:val="00B56DAE"/>
    <w:rsid w:val="00B5733D"/>
    <w:rsid w:val="00B61A55"/>
    <w:rsid w:val="00B62819"/>
    <w:rsid w:val="00B62A77"/>
    <w:rsid w:val="00B63092"/>
    <w:rsid w:val="00B636E4"/>
    <w:rsid w:val="00B63F0A"/>
    <w:rsid w:val="00B711F4"/>
    <w:rsid w:val="00B744F2"/>
    <w:rsid w:val="00B75CB2"/>
    <w:rsid w:val="00B77118"/>
    <w:rsid w:val="00B77F47"/>
    <w:rsid w:val="00B803EE"/>
    <w:rsid w:val="00B82966"/>
    <w:rsid w:val="00B83F54"/>
    <w:rsid w:val="00B858E0"/>
    <w:rsid w:val="00B872EF"/>
    <w:rsid w:val="00B87301"/>
    <w:rsid w:val="00B9039D"/>
    <w:rsid w:val="00B9242C"/>
    <w:rsid w:val="00BA096C"/>
    <w:rsid w:val="00BA0D9D"/>
    <w:rsid w:val="00BA200E"/>
    <w:rsid w:val="00BA23BB"/>
    <w:rsid w:val="00BA43E3"/>
    <w:rsid w:val="00BA553E"/>
    <w:rsid w:val="00BA7BD5"/>
    <w:rsid w:val="00BA7DC8"/>
    <w:rsid w:val="00BB11C4"/>
    <w:rsid w:val="00BB20E6"/>
    <w:rsid w:val="00BB3B30"/>
    <w:rsid w:val="00BB3D19"/>
    <w:rsid w:val="00BB3DB8"/>
    <w:rsid w:val="00BB57C9"/>
    <w:rsid w:val="00BB67FB"/>
    <w:rsid w:val="00BB7587"/>
    <w:rsid w:val="00BB7AEF"/>
    <w:rsid w:val="00BC0550"/>
    <w:rsid w:val="00BC2BA9"/>
    <w:rsid w:val="00BC46FB"/>
    <w:rsid w:val="00BC4F2F"/>
    <w:rsid w:val="00BC5E8C"/>
    <w:rsid w:val="00BD161B"/>
    <w:rsid w:val="00BD2E3C"/>
    <w:rsid w:val="00BD4EA4"/>
    <w:rsid w:val="00BD5037"/>
    <w:rsid w:val="00BD6652"/>
    <w:rsid w:val="00BE0078"/>
    <w:rsid w:val="00BE2183"/>
    <w:rsid w:val="00BE30FF"/>
    <w:rsid w:val="00BE73B8"/>
    <w:rsid w:val="00BE7BFF"/>
    <w:rsid w:val="00BF347E"/>
    <w:rsid w:val="00BF45FF"/>
    <w:rsid w:val="00BF5D5D"/>
    <w:rsid w:val="00C04046"/>
    <w:rsid w:val="00C052DB"/>
    <w:rsid w:val="00C05B0F"/>
    <w:rsid w:val="00C10D50"/>
    <w:rsid w:val="00C149BC"/>
    <w:rsid w:val="00C15E78"/>
    <w:rsid w:val="00C17006"/>
    <w:rsid w:val="00C217D0"/>
    <w:rsid w:val="00C2221F"/>
    <w:rsid w:val="00C243BF"/>
    <w:rsid w:val="00C2505B"/>
    <w:rsid w:val="00C2698E"/>
    <w:rsid w:val="00C31500"/>
    <w:rsid w:val="00C317A4"/>
    <w:rsid w:val="00C3635C"/>
    <w:rsid w:val="00C4213D"/>
    <w:rsid w:val="00C44C7B"/>
    <w:rsid w:val="00C503CB"/>
    <w:rsid w:val="00C543F7"/>
    <w:rsid w:val="00C61FD7"/>
    <w:rsid w:val="00C66AE1"/>
    <w:rsid w:val="00C71375"/>
    <w:rsid w:val="00C801E4"/>
    <w:rsid w:val="00C87B3D"/>
    <w:rsid w:val="00C91083"/>
    <w:rsid w:val="00C9266C"/>
    <w:rsid w:val="00C936BF"/>
    <w:rsid w:val="00C9526E"/>
    <w:rsid w:val="00C9756D"/>
    <w:rsid w:val="00CA0CFC"/>
    <w:rsid w:val="00CA258D"/>
    <w:rsid w:val="00CA2BC2"/>
    <w:rsid w:val="00CA72FD"/>
    <w:rsid w:val="00CB000F"/>
    <w:rsid w:val="00CB5F2F"/>
    <w:rsid w:val="00CB61EE"/>
    <w:rsid w:val="00CC0E2F"/>
    <w:rsid w:val="00CC4E37"/>
    <w:rsid w:val="00CC6E78"/>
    <w:rsid w:val="00CC6F80"/>
    <w:rsid w:val="00CC7E75"/>
    <w:rsid w:val="00CD0085"/>
    <w:rsid w:val="00CD1787"/>
    <w:rsid w:val="00CD272E"/>
    <w:rsid w:val="00CD2912"/>
    <w:rsid w:val="00CD358D"/>
    <w:rsid w:val="00CD6295"/>
    <w:rsid w:val="00CE1F23"/>
    <w:rsid w:val="00CE3160"/>
    <w:rsid w:val="00CE526F"/>
    <w:rsid w:val="00CE59A4"/>
    <w:rsid w:val="00CF0483"/>
    <w:rsid w:val="00CF231E"/>
    <w:rsid w:val="00CF2C53"/>
    <w:rsid w:val="00CF3C02"/>
    <w:rsid w:val="00CF578C"/>
    <w:rsid w:val="00CF59C2"/>
    <w:rsid w:val="00CF6070"/>
    <w:rsid w:val="00CF7A79"/>
    <w:rsid w:val="00CF7F66"/>
    <w:rsid w:val="00D011AE"/>
    <w:rsid w:val="00D020AC"/>
    <w:rsid w:val="00D05418"/>
    <w:rsid w:val="00D06567"/>
    <w:rsid w:val="00D12629"/>
    <w:rsid w:val="00D128D2"/>
    <w:rsid w:val="00D14350"/>
    <w:rsid w:val="00D14957"/>
    <w:rsid w:val="00D16D10"/>
    <w:rsid w:val="00D173E2"/>
    <w:rsid w:val="00D1764E"/>
    <w:rsid w:val="00D17EF6"/>
    <w:rsid w:val="00D2041A"/>
    <w:rsid w:val="00D22A97"/>
    <w:rsid w:val="00D22E68"/>
    <w:rsid w:val="00D2396D"/>
    <w:rsid w:val="00D23BB2"/>
    <w:rsid w:val="00D23DD2"/>
    <w:rsid w:val="00D240AB"/>
    <w:rsid w:val="00D27A65"/>
    <w:rsid w:val="00D27B65"/>
    <w:rsid w:val="00D31369"/>
    <w:rsid w:val="00D31A2B"/>
    <w:rsid w:val="00D32F59"/>
    <w:rsid w:val="00D339FA"/>
    <w:rsid w:val="00D33BF6"/>
    <w:rsid w:val="00D3560D"/>
    <w:rsid w:val="00D36472"/>
    <w:rsid w:val="00D3751F"/>
    <w:rsid w:val="00D4568A"/>
    <w:rsid w:val="00D524EF"/>
    <w:rsid w:val="00D53834"/>
    <w:rsid w:val="00D6072C"/>
    <w:rsid w:val="00D62D40"/>
    <w:rsid w:val="00D63B0E"/>
    <w:rsid w:val="00D67991"/>
    <w:rsid w:val="00D67B08"/>
    <w:rsid w:val="00D714A6"/>
    <w:rsid w:val="00D740AE"/>
    <w:rsid w:val="00D74CE1"/>
    <w:rsid w:val="00D80DEB"/>
    <w:rsid w:val="00D8618A"/>
    <w:rsid w:val="00D867B3"/>
    <w:rsid w:val="00D87CA0"/>
    <w:rsid w:val="00D92530"/>
    <w:rsid w:val="00D9432E"/>
    <w:rsid w:val="00D94DCB"/>
    <w:rsid w:val="00D95BB8"/>
    <w:rsid w:val="00D96711"/>
    <w:rsid w:val="00D976E4"/>
    <w:rsid w:val="00DA1B1A"/>
    <w:rsid w:val="00DA44DD"/>
    <w:rsid w:val="00DA5101"/>
    <w:rsid w:val="00DB0129"/>
    <w:rsid w:val="00DB1647"/>
    <w:rsid w:val="00DB35FA"/>
    <w:rsid w:val="00DB446C"/>
    <w:rsid w:val="00DB6147"/>
    <w:rsid w:val="00DB62BD"/>
    <w:rsid w:val="00DB7615"/>
    <w:rsid w:val="00DB767A"/>
    <w:rsid w:val="00DC066C"/>
    <w:rsid w:val="00DC1078"/>
    <w:rsid w:val="00DC18AA"/>
    <w:rsid w:val="00DC1B55"/>
    <w:rsid w:val="00DC36BC"/>
    <w:rsid w:val="00DC5349"/>
    <w:rsid w:val="00DC57B7"/>
    <w:rsid w:val="00DC5BCA"/>
    <w:rsid w:val="00DD0281"/>
    <w:rsid w:val="00DD1065"/>
    <w:rsid w:val="00DD10C6"/>
    <w:rsid w:val="00DD1813"/>
    <w:rsid w:val="00DD3ED1"/>
    <w:rsid w:val="00DE271C"/>
    <w:rsid w:val="00DE2C22"/>
    <w:rsid w:val="00DE5837"/>
    <w:rsid w:val="00DF0718"/>
    <w:rsid w:val="00DF1289"/>
    <w:rsid w:val="00DF4BC2"/>
    <w:rsid w:val="00DF576E"/>
    <w:rsid w:val="00DF5E6F"/>
    <w:rsid w:val="00DF63A9"/>
    <w:rsid w:val="00E026D6"/>
    <w:rsid w:val="00E11C50"/>
    <w:rsid w:val="00E12273"/>
    <w:rsid w:val="00E12920"/>
    <w:rsid w:val="00E12E84"/>
    <w:rsid w:val="00E149FF"/>
    <w:rsid w:val="00E14FCB"/>
    <w:rsid w:val="00E17099"/>
    <w:rsid w:val="00E274AD"/>
    <w:rsid w:val="00E3165D"/>
    <w:rsid w:val="00E31F5D"/>
    <w:rsid w:val="00E334AE"/>
    <w:rsid w:val="00E35A51"/>
    <w:rsid w:val="00E36B1A"/>
    <w:rsid w:val="00E4016D"/>
    <w:rsid w:val="00E42AF2"/>
    <w:rsid w:val="00E51EF3"/>
    <w:rsid w:val="00E5318D"/>
    <w:rsid w:val="00E533CD"/>
    <w:rsid w:val="00E535A7"/>
    <w:rsid w:val="00E535AD"/>
    <w:rsid w:val="00E53E60"/>
    <w:rsid w:val="00E55EB4"/>
    <w:rsid w:val="00E57352"/>
    <w:rsid w:val="00E57C61"/>
    <w:rsid w:val="00E61C04"/>
    <w:rsid w:val="00E62564"/>
    <w:rsid w:val="00E63627"/>
    <w:rsid w:val="00E653FF"/>
    <w:rsid w:val="00E6587E"/>
    <w:rsid w:val="00E672DF"/>
    <w:rsid w:val="00E73D3C"/>
    <w:rsid w:val="00E76F6A"/>
    <w:rsid w:val="00E806FF"/>
    <w:rsid w:val="00E80F97"/>
    <w:rsid w:val="00E81DC9"/>
    <w:rsid w:val="00E82C77"/>
    <w:rsid w:val="00E85148"/>
    <w:rsid w:val="00E855D2"/>
    <w:rsid w:val="00E90FCB"/>
    <w:rsid w:val="00E91808"/>
    <w:rsid w:val="00E92C52"/>
    <w:rsid w:val="00EA0FA8"/>
    <w:rsid w:val="00EB6328"/>
    <w:rsid w:val="00EC170C"/>
    <w:rsid w:val="00EC1C06"/>
    <w:rsid w:val="00EC1CB5"/>
    <w:rsid w:val="00EC529E"/>
    <w:rsid w:val="00EC5F0A"/>
    <w:rsid w:val="00EC5F40"/>
    <w:rsid w:val="00EC69FF"/>
    <w:rsid w:val="00EC7940"/>
    <w:rsid w:val="00ED04F7"/>
    <w:rsid w:val="00ED2013"/>
    <w:rsid w:val="00ED6285"/>
    <w:rsid w:val="00ED70EB"/>
    <w:rsid w:val="00ED79DE"/>
    <w:rsid w:val="00EE0206"/>
    <w:rsid w:val="00EE7721"/>
    <w:rsid w:val="00EF0AD6"/>
    <w:rsid w:val="00EF19F5"/>
    <w:rsid w:val="00EF22A7"/>
    <w:rsid w:val="00EF2BDD"/>
    <w:rsid w:val="00EF3491"/>
    <w:rsid w:val="00EF3F9F"/>
    <w:rsid w:val="00EF4180"/>
    <w:rsid w:val="00EF47F5"/>
    <w:rsid w:val="00EF4ABA"/>
    <w:rsid w:val="00EF647F"/>
    <w:rsid w:val="00EF735D"/>
    <w:rsid w:val="00F0204D"/>
    <w:rsid w:val="00F0220E"/>
    <w:rsid w:val="00F06335"/>
    <w:rsid w:val="00F0649E"/>
    <w:rsid w:val="00F07A26"/>
    <w:rsid w:val="00F130F9"/>
    <w:rsid w:val="00F13F84"/>
    <w:rsid w:val="00F14A2E"/>
    <w:rsid w:val="00F1610A"/>
    <w:rsid w:val="00F1725C"/>
    <w:rsid w:val="00F2632F"/>
    <w:rsid w:val="00F31BDF"/>
    <w:rsid w:val="00F3227B"/>
    <w:rsid w:val="00F33701"/>
    <w:rsid w:val="00F34CB8"/>
    <w:rsid w:val="00F35DEF"/>
    <w:rsid w:val="00F36C84"/>
    <w:rsid w:val="00F37D90"/>
    <w:rsid w:val="00F40159"/>
    <w:rsid w:val="00F40447"/>
    <w:rsid w:val="00F42921"/>
    <w:rsid w:val="00F42E51"/>
    <w:rsid w:val="00F42F78"/>
    <w:rsid w:val="00F44C21"/>
    <w:rsid w:val="00F45206"/>
    <w:rsid w:val="00F520FA"/>
    <w:rsid w:val="00F525F8"/>
    <w:rsid w:val="00F55F77"/>
    <w:rsid w:val="00F62D8B"/>
    <w:rsid w:val="00F62F3B"/>
    <w:rsid w:val="00F67AC1"/>
    <w:rsid w:val="00F719A9"/>
    <w:rsid w:val="00F747E5"/>
    <w:rsid w:val="00F75874"/>
    <w:rsid w:val="00F86CE4"/>
    <w:rsid w:val="00F904F3"/>
    <w:rsid w:val="00F9123A"/>
    <w:rsid w:val="00F92827"/>
    <w:rsid w:val="00F93CB4"/>
    <w:rsid w:val="00F941E2"/>
    <w:rsid w:val="00FA06B8"/>
    <w:rsid w:val="00FA1295"/>
    <w:rsid w:val="00FA17A3"/>
    <w:rsid w:val="00FA2F8F"/>
    <w:rsid w:val="00FA3615"/>
    <w:rsid w:val="00FA66B2"/>
    <w:rsid w:val="00FA7DCD"/>
    <w:rsid w:val="00FB750B"/>
    <w:rsid w:val="00FC0D25"/>
    <w:rsid w:val="00FC23AE"/>
    <w:rsid w:val="00FC23B6"/>
    <w:rsid w:val="00FC3D14"/>
    <w:rsid w:val="00FC507F"/>
    <w:rsid w:val="00FC7732"/>
    <w:rsid w:val="00FD4736"/>
    <w:rsid w:val="00FD5057"/>
    <w:rsid w:val="00FD50FF"/>
    <w:rsid w:val="00FD5BBC"/>
    <w:rsid w:val="00FD5CE7"/>
    <w:rsid w:val="00FE03F3"/>
    <w:rsid w:val="00FE24A1"/>
    <w:rsid w:val="00FE6417"/>
    <w:rsid w:val="00FF11C1"/>
    <w:rsid w:val="00FF5ADD"/>
    <w:rsid w:val="00FF71B1"/>
    <w:rsid w:val="45853954"/>
    <w:rsid w:val="626BAA30"/>
    <w:rsid w:val="7BA3EE6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576D4A"/>
  <w14:defaultImageDpi w14:val="300"/>
  <w15:docId w15:val="{845F7335-3497-4745-9973-66268AD91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31DD2"/>
    <w:rPr>
      <w:rFonts w:ascii="Lato Regular" w:eastAsia="MS Mincho" w:hAnsi="Lato Regular" w:cs="Times New Roman"/>
      <w:sz w:val="20"/>
      <w:lang w:val="en-GB"/>
    </w:rPr>
  </w:style>
  <w:style w:type="paragraph" w:styleId="Heading1">
    <w:name w:val="heading 1"/>
    <w:basedOn w:val="Normal"/>
    <w:next w:val="Normal"/>
    <w:link w:val="Heading1Char"/>
    <w:qFormat/>
    <w:rsid w:val="00FB750B"/>
    <w:pPr>
      <w:keepNext/>
      <w:pageBreakBefore/>
      <w:pBdr>
        <w:bottom w:val="single" w:sz="12" w:space="1" w:color="auto"/>
      </w:pBdr>
      <w:suppressAutoHyphens/>
      <w:spacing w:before="480" w:after="360"/>
      <w:outlineLvl w:val="0"/>
    </w:pPr>
    <w:rPr>
      <w:rFonts w:ascii="Arial" w:hAnsi="Arial" w:cs="Arial"/>
      <w:sz w:val="44"/>
      <w:szCs w:val="44"/>
    </w:rPr>
  </w:style>
  <w:style w:type="paragraph" w:styleId="Heading2">
    <w:name w:val="heading 2"/>
    <w:basedOn w:val="Heading1"/>
    <w:next w:val="Normal"/>
    <w:link w:val="Heading2Char"/>
    <w:unhideWhenUsed/>
    <w:qFormat/>
    <w:rsid w:val="00B459E5"/>
    <w:pPr>
      <w:pageBreakBefore w:val="0"/>
      <w:pBdr>
        <w:bottom w:val="none" w:sz="0" w:space="0" w:color="auto"/>
      </w:pBdr>
      <w:shd w:val="clear" w:color="auto" w:fill="FFFFFF"/>
      <w:spacing w:before="560" w:after="200" w:line="276" w:lineRule="auto"/>
      <w:outlineLvl w:val="1"/>
    </w:pPr>
    <w:rPr>
      <w:sz w:val="36"/>
      <w:szCs w:val="36"/>
    </w:rPr>
  </w:style>
  <w:style w:type="paragraph" w:styleId="Heading3">
    <w:name w:val="heading 3"/>
    <w:basedOn w:val="Heading4"/>
    <w:next w:val="Normal"/>
    <w:link w:val="Heading3Char"/>
    <w:unhideWhenUsed/>
    <w:qFormat/>
    <w:rsid w:val="00B459E5"/>
    <w:pPr>
      <w:spacing w:before="360" w:after="160"/>
      <w:outlineLvl w:val="2"/>
    </w:pPr>
    <w:rPr>
      <w:b w:val="0"/>
      <w:sz w:val="28"/>
      <w:szCs w:val="28"/>
    </w:rPr>
  </w:style>
  <w:style w:type="paragraph" w:styleId="Heading4">
    <w:name w:val="heading 4"/>
    <w:basedOn w:val="Normal"/>
    <w:next w:val="Normal"/>
    <w:link w:val="Heading4Char"/>
    <w:unhideWhenUsed/>
    <w:qFormat/>
    <w:rsid w:val="0010106D"/>
    <w:pPr>
      <w:spacing w:before="240" w:after="120"/>
      <w:outlineLvl w:val="3"/>
    </w:pPr>
    <w:rPr>
      <w:rFonts w:ascii="Arial" w:hAnsi="Arial"/>
      <w:b/>
      <w:bCs/>
      <w:color w:val="000000" w:themeColor="text1"/>
    </w:rPr>
  </w:style>
  <w:style w:type="paragraph" w:styleId="Heading5">
    <w:name w:val="heading 5"/>
    <w:basedOn w:val="Normal"/>
    <w:next w:val="Normal"/>
    <w:link w:val="Heading5Char"/>
    <w:uiPriority w:val="9"/>
    <w:semiHidden/>
    <w:unhideWhenUsed/>
    <w:rsid w:val="008F02C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750B"/>
    <w:rPr>
      <w:rFonts w:ascii="Arial" w:eastAsia="MS Mincho" w:hAnsi="Arial" w:cs="Arial"/>
      <w:sz w:val="44"/>
      <w:szCs w:val="44"/>
      <w:lang w:val="en-US"/>
    </w:rPr>
  </w:style>
  <w:style w:type="character" w:customStyle="1" w:styleId="Heading2Char">
    <w:name w:val="Heading 2 Char"/>
    <w:basedOn w:val="DefaultParagraphFont"/>
    <w:link w:val="Heading2"/>
    <w:rsid w:val="00B459E5"/>
    <w:rPr>
      <w:rFonts w:ascii="Arial" w:eastAsia="MS Mincho" w:hAnsi="Arial" w:cs="Arial"/>
      <w:sz w:val="36"/>
      <w:szCs w:val="36"/>
      <w:shd w:val="clear" w:color="auto" w:fill="FFFFFF"/>
      <w:lang w:val="en-US"/>
    </w:rPr>
  </w:style>
  <w:style w:type="character" w:customStyle="1" w:styleId="Heading3Char">
    <w:name w:val="Heading 3 Char"/>
    <w:basedOn w:val="DefaultParagraphFont"/>
    <w:link w:val="Heading3"/>
    <w:rsid w:val="00B459E5"/>
    <w:rPr>
      <w:rFonts w:ascii="Arial" w:eastAsia="MS Mincho" w:hAnsi="Arial" w:cs="Times New Roman"/>
      <w:bCs/>
      <w:color w:val="548DD4" w:themeColor="text2" w:themeTint="99"/>
      <w:sz w:val="28"/>
      <w:szCs w:val="28"/>
      <w:lang w:val="en-US"/>
    </w:rPr>
  </w:style>
  <w:style w:type="character" w:customStyle="1" w:styleId="Heading4Char">
    <w:name w:val="Heading 4 Char"/>
    <w:basedOn w:val="DefaultParagraphFont"/>
    <w:link w:val="Heading4"/>
    <w:rsid w:val="0010106D"/>
    <w:rPr>
      <w:rFonts w:ascii="Arial" w:eastAsia="MS Mincho" w:hAnsi="Arial" w:cs="Times New Roman"/>
      <w:b/>
      <w:bCs/>
      <w:color w:val="000000" w:themeColor="text1"/>
      <w:sz w:val="20"/>
      <w:lang w:val="en-GB"/>
    </w:rPr>
  </w:style>
  <w:style w:type="paragraph" w:customStyle="1" w:styleId="Textbody">
    <w:name w:val="Text body"/>
    <w:basedOn w:val="Normal"/>
    <w:qFormat/>
    <w:rsid w:val="00131B6C"/>
    <w:pPr>
      <w:spacing w:before="60" w:after="240" w:line="276" w:lineRule="auto"/>
    </w:pPr>
    <w:rPr>
      <w:rFonts w:ascii="Arial" w:hAnsi="Arial" w:cs="Arial"/>
    </w:rPr>
  </w:style>
  <w:style w:type="paragraph" w:customStyle="1" w:styleId="Textbodydotted">
    <w:name w:val="Text body dotted"/>
    <w:basedOn w:val="Textbody"/>
    <w:rsid w:val="00DD1813"/>
    <w:pPr>
      <w:numPr>
        <w:numId w:val="1"/>
      </w:numPr>
      <w:tabs>
        <w:tab w:val="left" w:pos="426"/>
        <w:tab w:val="left" w:pos="567"/>
      </w:tabs>
      <w:spacing w:after="0"/>
    </w:pPr>
  </w:style>
  <w:style w:type="paragraph" w:styleId="BodyText">
    <w:name w:val="Body Text"/>
    <w:basedOn w:val="Normal"/>
    <w:link w:val="BodyTextChar"/>
    <w:uiPriority w:val="99"/>
    <w:semiHidden/>
    <w:unhideWhenUsed/>
    <w:rsid w:val="00DD1813"/>
    <w:pPr>
      <w:spacing w:after="120"/>
    </w:pPr>
  </w:style>
  <w:style w:type="character" w:customStyle="1" w:styleId="BodyTextChar">
    <w:name w:val="Body Text Char"/>
    <w:basedOn w:val="DefaultParagraphFont"/>
    <w:link w:val="BodyText"/>
    <w:uiPriority w:val="99"/>
    <w:semiHidden/>
    <w:rsid w:val="00DD1813"/>
    <w:rPr>
      <w:rFonts w:ascii="Lato Regular" w:eastAsia="MS Mincho" w:hAnsi="Lato Regular" w:cs="Times New Roman"/>
      <w:sz w:val="20"/>
      <w:lang w:val="en-US"/>
    </w:rPr>
  </w:style>
  <w:style w:type="paragraph" w:customStyle="1" w:styleId="table">
    <w:name w:val="table"/>
    <w:basedOn w:val="ListParagraph"/>
    <w:rsid w:val="00DD1813"/>
    <w:pPr>
      <w:numPr>
        <w:numId w:val="2"/>
      </w:numPr>
      <w:spacing w:after="120"/>
    </w:pPr>
    <w:rPr>
      <w:rFonts w:ascii="Myriad Pro" w:eastAsia="Times New Roman" w:hAnsi="Myriad Pro"/>
      <w:sz w:val="16"/>
      <w:szCs w:val="16"/>
      <w:lang w:val="en-AU"/>
    </w:rPr>
  </w:style>
  <w:style w:type="paragraph" w:styleId="ListParagraph">
    <w:name w:val="List Paragraph"/>
    <w:aliases w:val="Content table heading,No spaces,No List Paragraph,Bullets Level 1"/>
    <w:basedOn w:val="TOC1"/>
    <w:link w:val="ListParagraphChar"/>
    <w:uiPriority w:val="34"/>
    <w:qFormat/>
    <w:rsid w:val="00F9123A"/>
  </w:style>
  <w:style w:type="paragraph" w:customStyle="1" w:styleId="TableBold">
    <w:name w:val="Table Bold"/>
    <w:basedOn w:val="table"/>
    <w:rsid w:val="00DD1813"/>
    <w:pPr>
      <w:numPr>
        <w:numId w:val="0"/>
      </w:numPr>
    </w:pPr>
    <w:rPr>
      <w:b w:val="0"/>
      <w:sz w:val="24"/>
    </w:rPr>
  </w:style>
  <w:style w:type="paragraph" w:customStyle="1" w:styleId="underline">
    <w:name w:val="underline"/>
    <w:basedOn w:val="Normal"/>
    <w:rsid w:val="00DD1813"/>
    <w:pPr>
      <w:widowControl w:val="0"/>
      <w:pBdr>
        <w:bottom w:val="single" w:sz="4" w:space="1" w:color="000000"/>
      </w:pBdr>
      <w:suppressAutoHyphens/>
      <w:spacing w:before="60"/>
    </w:pPr>
    <w:rPr>
      <w:rFonts w:ascii="Helvetica" w:eastAsia="Arial" w:hAnsi="Helvetica"/>
      <w:kern w:val="1"/>
      <w:lang w:val="en-AU"/>
    </w:rPr>
  </w:style>
  <w:style w:type="paragraph" w:customStyle="1" w:styleId="Tabletext">
    <w:name w:val="Table text"/>
    <w:basedOn w:val="Textbody"/>
    <w:rsid w:val="00DD1813"/>
    <w:pPr>
      <w:spacing w:after="0"/>
    </w:pPr>
    <w:rPr>
      <w:sz w:val="18"/>
    </w:rPr>
  </w:style>
  <w:style w:type="paragraph" w:customStyle="1" w:styleId="underlineddotparagraph">
    <w:name w:val="underlined dot paragraph"/>
    <w:basedOn w:val="underline"/>
    <w:rsid w:val="00DD1813"/>
    <w:pPr>
      <w:spacing w:before="120"/>
    </w:pPr>
    <w:rPr>
      <w:rFonts w:ascii="Helvetica Neue Light" w:hAnsi="Helvetica Neue Light"/>
      <w:kern w:val="20"/>
      <w:szCs w:val="20"/>
    </w:rPr>
  </w:style>
  <w:style w:type="paragraph" w:customStyle="1" w:styleId="TotalCost">
    <w:name w:val="Total Cost"/>
    <w:basedOn w:val="Textcost"/>
    <w:rsid w:val="00DD1813"/>
  </w:style>
  <w:style w:type="paragraph" w:customStyle="1" w:styleId="Notes">
    <w:name w:val="Notes"/>
    <w:basedOn w:val="Subtitle"/>
    <w:rsid w:val="00E55EB4"/>
    <w:pPr>
      <w:keepNext/>
      <w:tabs>
        <w:tab w:val="num" w:pos="720"/>
      </w:tabs>
      <w:spacing w:before="240" w:line="240" w:lineRule="auto"/>
    </w:pPr>
    <w:rPr>
      <w:i/>
      <w:iCs/>
      <w:color w:val="7F7F7F" w:themeColor="text1" w:themeTint="80"/>
      <w:sz w:val="18"/>
      <w:szCs w:val="18"/>
    </w:rPr>
  </w:style>
  <w:style w:type="paragraph" w:customStyle="1" w:styleId="indent">
    <w:name w:val="indent"/>
    <w:basedOn w:val="Normal"/>
    <w:rsid w:val="00DD1813"/>
    <w:pPr>
      <w:tabs>
        <w:tab w:val="left" w:pos="1134"/>
      </w:tabs>
      <w:spacing w:before="120" w:after="120"/>
      <w:ind w:left="1134" w:hanging="1134"/>
    </w:pPr>
    <w:rPr>
      <w:rFonts w:ascii="Helvetica Neue" w:hAnsi="Helvetica Neue" w:cs="Arial"/>
      <w:color w:val="595959"/>
      <w:sz w:val="18"/>
      <w:szCs w:val="18"/>
    </w:rPr>
  </w:style>
  <w:style w:type="paragraph" w:styleId="FootnoteText">
    <w:name w:val="footnote text"/>
    <w:basedOn w:val="Textbody"/>
    <w:link w:val="FootnoteTextChar"/>
    <w:uiPriority w:val="99"/>
    <w:unhideWhenUsed/>
    <w:rsid w:val="00DD1813"/>
    <w:pPr>
      <w:spacing w:after="0"/>
    </w:pPr>
    <w:rPr>
      <w:rFonts w:ascii="Calibri" w:hAnsi="Calibri" w:cs="Times New Roman"/>
      <w:bCs/>
      <w:sz w:val="16"/>
      <w:lang w:val="en-AU"/>
    </w:rPr>
  </w:style>
  <w:style w:type="character" w:customStyle="1" w:styleId="FootnoteTextChar">
    <w:name w:val="Footnote Text Char"/>
    <w:basedOn w:val="DefaultParagraphFont"/>
    <w:link w:val="FootnoteText"/>
    <w:uiPriority w:val="99"/>
    <w:rsid w:val="00DD1813"/>
    <w:rPr>
      <w:rFonts w:ascii="Calibri" w:eastAsia="MS Mincho" w:hAnsi="Calibri" w:cs="Times New Roman"/>
      <w:bCs/>
      <w:sz w:val="16"/>
    </w:rPr>
  </w:style>
  <w:style w:type="paragraph" w:customStyle="1" w:styleId="Figure">
    <w:name w:val="Figure"/>
    <w:basedOn w:val="Textbody"/>
    <w:rsid w:val="00DD1813"/>
    <w:pPr>
      <w:spacing w:before="360"/>
    </w:pPr>
    <w:rPr>
      <w:rFonts w:ascii="Helvetica Neue" w:hAnsi="Helvetica Neue"/>
      <w:b/>
      <w:i/>
      <w:sz w:val="18"/>
      <w:lang w:val="en-AU"/>
    </w:rPr>
  </w:style>
  <w:style w:type="paragraph" w:customStyle="1" w:styleId="textingraph">
    <w:name w:val="text in graph"/>
    <w:basedOn w:val="Textbody"/>
    <w:rsid w:val="00DD1813"/>
    <w:pPr>
      <w:jc w:val="center"/>
    </w:pPr>
    <w:rPr>
      <w:rFonts w:ascii="Helvetica Neue" w:hAnsi="Helvetica Neue"/>
      <w:sz w:val="16"/>
    </w:rPr>
  </w:style>
  <w:style w:type="paragraph" w:customStyle="1" w:styleId="listwithindent">
    <w:name w:val="list with indent"/>
    <w:basedOn w:val="ListParagraph"/>
    <w:rsid w:val="00DD1813"/>
    <w:pPr>
      <w:numPr>
        <w:numId w:val="3"/>
      </w:numPr>
      <w:spacing w:beforeLines="100" w:before="240"/>
    </w:pPr>
    <w:rPr>
      <w:color w:val="595959"/>
      <w:sz w:val="18"/>
      <w:szCs w:val="18"/>
    </w:rPr>
  </w:style>
  <w:style w:type="paragraph" w:customStyle="1" w:styleId="tbdotted2">
    <w:name w:val="tb dotted 2"/>
    <w:basedOn w:val="Textbodydotted"/>
    <w:rsid w:val="00DD1813"/>
    <w:pPr>
      <w:numPr>
        <w:numId w:val="0"/>
      </w:numPr>
    </w:pPr>
  </w:style>
  <w:style w:type="paragraph" w:customStyle="1" w:styleId="list01">
    <w:name w:val="list01"/>
    <w:basedOn w:val="Textbodydotted"/>
    <w:rsid w:val="00DD1813"/>
    <w:pPr>
      <w:numPr>
        <w:numId w:val="0"/>
      </w:numPr>
    </w:pPr>
  </w:style>
  <w:style w:type="paragraph" w:styleId="ListBullet">
    <w:name w:val="List Bullet"/>
    <w:basedOn w:val="textdotted"/>
    <w:unhideWhenUsed/>
    <w:rsid w:val="00D06567"/>
  </w:style>
  <w:style w:type="paragraph" w:customStyle="1" w:styleId="Title02">
    <w:name w:val="Title02"/>
    <w:basedOn w:val="Title"/>
    <w:rsid w:val="00DD1813"/>
    <w:rPr>
      <w:rFonts w:ascii="Helvetica" w:hAnsi="Helvetica"/>
      <w:sz w:val="72"/>
    </w:rPr>
  </w:style>
  <w:style w:type="paragraph" w:styleId="Title">
    <w:name w:val="Title"/>
    <w:aliases w:val="Mgmt Plan Title"/>
    <w:basedOn w:val="Normal"/>
    <w:next w:val="Normal"/>
    <w:link w:val="TitleChar"/>
    <w:uiPriority w:val="10"/>
    <w:qFormat/>
    <w:rsid w:val="00E55EB4"/>
    <w:pPr>
      <w:pageBreakBefore/>
      <w:pBdr>
        <w:bottom w:val="single" w:sz="24" w:space="4" w:color="4F81BD" w:themeColor="accent1"/>
      </w:pBdr>
      <w:suppressAutoHyphens/>
      <w:spacing w:after="600"/>
    </w:pPr>
    <w:rPr>
      <w:rFonts w:ascii="Arial" w:hAnsi="Arial" w:cs="Microsoft Sans Serif"/>
      <w:sz w:val="96"/>
      <w:szCs w:val="96"/>
    </w:rPr>
  </w:style>
  <w:style w:type="character" w:customStyle="1" w:styleId="TitleChar">
    <w:name w:val="Title Char"/>
    <w:aliases w:val="Mgmt Plan Title Char"/>
    <w:basedOn w:val="DefaultParagraphFont"/>
    <w:link w:val="Title"/>
    <w:uiPriority w:val="10"/>
    <w:rsid w:val="00E55EB4"/>
    <w:rPr>
      <w:rFonts w:ascii="Arial" w:eastAsia="MS Mincho" w:hAnsi="Arial" w:cs="Microsoft Sans Serif"/>
      <w:sz w:val="96"/>
      <w:szCs w:val="96"/>
      <w:lang w:val="en-US"/>
    </w:rPr>
  </w:style>
  <w:style w:type="paragraph" w:customStyle="1" w:styleId="Textcost">
    <w:name w:val="Text cost"/>
    <w:basedOn w:val="Heading3"/>
    <w:rsid w:val="00DD1813"/>
    <w:pPr>
      <w:tabs>
        <w:tab w:val="left" w:pos="1701"/>
      </w:tabs>
      <w:spacing w:before="160"/>
    </w:pPr>
    <w:rPr>
      <w:rFonts w:ascii="Helvetica Light" w:hAnsi="Helvetica Light"/>
      <w:b/>
      <w:color w:val="FFFFFF"/>
      <w:sz w:val="32"/>
      <w:szCs w:val="32"/>
      <w14:textFill>
        <w14:solidFill>
          <w14:srgbClr w14:val="FFFFFF">
            <w14:lumMod w14:val="75000"/>
          </w14:srgbClr>
        </w14:solidFill>
      </w14:textFill>
    </w:rPr>
  </w:style>
  <w:style w:type="character" w:styleId="Strong">
    <w:name w:val="Strong"/>
    <w:uiPriority w:val="22"/>
    <w:qFormat/>
    <w:rsid w:val="00DD1813"/>
    <w:rPr>
      <w:b/>
      <w:bCs/>
    </w:rPr>
  </w:style>
  <w:style w:type="paragraph" w:customStyle="1" w:styleId="Heading2dummy">
    <w:name w:val="Heading 2 dummy"/>
    <w:basedOn w:val="Heading2"/>
    <w:rsid w:val="00DD1813"/>
    <w:pPr>
      <w:spacing w:before="240" w:after="160"/>
    </w:pPr>
    <w:rPr>
      <w:color w:val="F36F21"/>
    </w:rPr>
  </w:style>
  <w:style w:type="paragraph" w:customStyle="1" w:styleId="CODES">
    <w:name w:val="CODES"/>
    <w:basedOn w:val="Title"/>
    <w:rsid w:val="00DD1813"/>
    <w:rPr>
      <w:caps/>
    </w:rPr>
  </w:style>
  <w:style w:type="paragraph" w:styleId="Subtitle">
    <w:name w:val="Subtitle"/>
    <w:aliases w:val="Linking dot points in text"/>
    <w:basedOn w:val="Textbody"/>
    <w:next w:val="Normal"/>
    <w:link w:val="SubtitleChar"/>
    <w:uiPriority w:val="11"/>
    <w:qFormat/>
    <w:rsid w:val="00722B20"/>
    <w:pPr>
      <w:numPr>
        <w:numId w:val="4"/>
      </w:numPr>
      <w:spacing w:after="120"/>
    </w:pPr>
    <w:rPr>
      <w:color w:val="4F81BD" w:themeColor="accent1"/>
      <w:u w:val="single"/>
    </w:rPr>
  </w:style>
  <w:style w:type="character" w:customStyle="1" w:styleId="SubtitleChar">
    <w:name w:val="Subtitle Char"/>
    <w:aliases w:val="Linking dot points in text Char"/>
    <w:basedOn w:val="DefaultParagraphFont"/>
    <w:link w:val="Subtitle"/>
    <w:uiPriority w:val="11"/>
    <w:rsid w:val="00722B20"/>
    <w:rPr>
      <w:rFonts w:ascii="Arial" w:eastAsia="MS Mincho" w:hAnsi="Arial" w:cs="Arial"/>
      <w:color w:val="4F81BD" w:themeColor="accent1"/>
      <w:sz w:val="20"/>
      <w:u w:val="single"/>
      <w:lang w:val="en-GB"/>
    </w:rPr>
  </w:style>
  <w:style w:type="paragraph" w:styleId="Footer">
    <w:name w:val="footer"/>
    <w:basedOn w:val="Textbody"/>
    <w:link w:val="FooterChar"/>
    <w:uiPriority w:val="99"/>
    <w:unhideWhenUsed/>
    <w:rsid w:val="00DD1813"/>
    <w:pPr>
      <w:tabs>
        <w:tab w:val="center" w:pos="4320"/>
        <w:tab w:val="right" w:pos="8640"/>
      </w:tabs>
      <w:spacing w:before="120" w:after="0"/>
    </w:pPr>
    <w:rPr>
      <w:color w:val="000000"/>
      <w:sz w:val="14"/>
      <w:szCs w:val="14"/>
    </w:rPr>
  </w:style>
  <w:style w:type="character" w:customStyle="1" w:styleId="FooterChar">
    <w:name w:val="Footer Char"/>
    <w:basedOn w:val="DefaultParagraphFont"/>
    <w:link w:val="Footer"/>
    <w:uiPriority w:val="99"/>
    <w:rsid w:val="00DD1813"/>
    <w:rPr>
      <w:rFonts w:ascii="Helvetica" w:eastAsia="MS Mincho" w:hAnsi="Helvetica" w:cs="Microsoft Sans Serif"/>
      <w:color w:val="000000"/>
      <w:sz w:val="14"/>
      <w:szCs w:val="14"/>
      <w:lang w:val="en-US"/>
    </w:rPr>
  </w:style>
  <w:style w:type="paragraph" w:styleId="Header">
    <w:name w:val="header"/>
    <w:basedOn w:val="Textbody"/>
    <w:link w:val="HeaderChar"/>
    <w:uiPriority w:val="99"/>
    <w:unhideWhenUsed/>
    <w:rsid w:val="00DD1813"/>
    <w:pPr>
      <w:tabs>
        <w:tab w:val="center" w:pos="4320"/>
        <w:tab w:val="right" w:pos="8640"/>
      </w:tabs>
      <w:spacing w:after="0"/>
    </w:pPr>
    <w:rPr>
      <w:sz w:val="14"/>
    </w:rPr>
  </w:style>
  <w:style w:type="character" w:customStyle="1" w:styleId="HeaderChar">
    <w:name w:val="Header Char"/>
    <w:basedOn w:val="DefaultParagraphFont"/>
    <w:link w:val="Header"/>
    <w:uiPriority w:val="99"/>
    <w:rsid w:val="00DD1813"/>
    <w:rPr>
      <w:rFonts w:ascii="Helvetica" w:eastAsia="MS Mincho" w:hAnsi="Helvetica" w:cs="Microsoft Sans Serif"/>
      <w:sz w:val="14"/>
      <w:lang w:val="en-US"/>
    </w:rPr>
  </w:style>
  <w:style w:type="paragraph" w:customStyle="1" w:styleId="textdotted">
    <w:name w:val="text dotted"/>
    <w:basedOn w:val="Normal"/>
    <w:qFormat/>
    <w:rsid w:val="00DE5837"/>
    <w:pPr>
      <w:numPr>
        <w:numId w:val="6"/>
      </w:numPr>
      <w:spacing w:before="120" w:after="120" w:line="276" w:lineRule="auto"/>
    </w:pPr>
    <w:rPr>
      <w:rFonts w:ascii="Arial" w:hAnsi="Arial" w:cs="Arial"/>
    </w:rPr>
  </w:style>
  <w:style w:type="paragraph" w:customStyle="1" w:styleId="Texttable">
    <w:name w:val="Text table"/>
    <w:basedOn w:val="Textbody"/>
    <w:rsid w:val="00DD1813"/>
    <w:pPr>
      <w:spacing w:after="60"/>
    </w:pPr>
    <w:rPr>
      <w:sz w:val="18"/>
    </w:rPr>
  </w:style>
  <w:style w:type="paragraph" w:styleId="BalloonText">
    <w:name w:val="Balloon Text"/>
    <w:basedOn w:val="Normal"/>
    <w:link w:val="BalloonTextChar"/>
    <w:uiPriority w:val="99"/>
    <w:semiHidden/>
    <w:unhideWhenUsed/>
    <w:rsid w:val="00DD18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813"/>
    <w:rPr>
      <w:rFonts w:ascii="Lucida Grande" w:eastAsia="MS Mincho" w:hAnsi="Lucida Grande" w:cs="Lucida Grande"/>
      <w:sz w:val="18"/>
      <w:szCs w:val="18"/>
      <w:lang w:val="en-US"/>
    </w:rPr>
  </w:style>
  <w:style w:type="character" w:styleId="PageNumber">
    <w:name w:val="page number"/>
    <w:basedOn w:val="DefaultParagraphFont"/>
    <w:uiPriority w:val="99"/>
    <w:semiHidden/>
    <w:unhideWhenUsed/>
    <w:rsid w:val="00DD1813"/>
  </w:style>
  <w:style w:type="table" w:styleId="TableGrid">
    <w:name w:val="Table Grid"/>
    <w:basedOn w:val="TableNormal"/>
    <w:uiPriority w:val="59"/>
    <w:rsid w:val="00DD1813"/>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1813"/>
    <w:rPr>
      <w:color w:val="0000FF"/>
      <w:u w:val="single"/>
    </w:rPr>
  </w:style>
  <w:style w:type="paragraph" w:customStyle="1" w:styleId="ACTIVITYNUMBER">
    <w:name w:val="ACTIVITY NUMBER"/>
    <w:basedOn w:val="Title"/>
    <w:rsid w:val="00DD1813"/>
    <w:rPr>
      <w:rFonts w:ascii="Helvetica Neue" w:eastAsiaTheme="minorEastAsia" w:hAnsi="Helvetica Neue" w:cs="Calibri"/>
      <w:b/>
      <w:bCs/>
      <w:caps/>
      <w:sz w:val="32"/>
      <w:szCs w:val="32"/>
    </w:rPr>
  </w:style>
  <w:style w:type="paragraph" w:styleId="NormalWeb">
    <w:name w:val="Normal (Web)"/>
    <w:basedOn w:val="Normal"/>
    <w:uiPriority w:val="99"/>
    <w:unhideWhenUsed/>
    <w:rsid w:val="00DD1813"/>
    <w:pPr>
      <w:spacing w:before="100" w:beforeAutospacing="1" w:after="100" w:afterAutospacing="1"/>
    </w:pPr>
    <w:rPr>
      <w:rFonts w:ascii="Times New Roman" w:eastAsia="Times New Roman" w:hAnsi="Times New Roman"/>
      <w:sz w:val="24"/>
      <w:lang w:val="en-AU" w:eastAsia="en-AU"/>
    </w:rPr>
  </w:style>
  <w:style w:type="character" w:styleId="Emphasis">
    <w:name w:val="Emphasis"/>
    <w:uiPriority w:val="20"/>
    <w:rsid w:val="00DD1813"/>
    <w:rPr>
      <w:i/>
      <w:iCs/>
    </w:rPr>
  </w:style>
  <w:style w:type="character" w:styleId="CommentReference">
    <w:name w:val="annotation reference"/>
    <w:uiPriority w:val="99"/>
    <w:semiHidden/>
    <w:unhideWhenUsed/>
    <w:rsid w:val="00DD1813"/>
    <w:rPr>
      <w:sz w:val="16"/>
      <w:szCs w:val="16"/>
    </w:rPr>
  </w:style>
  <w:style w:type="paragraph" w:styleId="CommentText">
    <w:name w:val="annotation text"/>
    <w:basedOn w:val="Normal"/>
    <w:link w:val="CommentTextChar"/>
    <w:uiPriority w:val="99"/>
    <w:unhideWhenUsed/>
    <w:rsid w:val="00DD1813"/>
    <w:rPr>
      <w:rFonts w:ascii="Times New Roman" w:eastAsia="Times New Roman" w:hAnsi="Times New Roman"/>
      <w:szCs w:val="20"/>
      <w:lang w:val="en-AU" w:eastAsia="en-AU"/>
    </w:rPr>
  </w:style>
  <w:style w:type="character" w:customStyle="1" w:styleId="CommentTextChar">
    <w:name w:val="Comment Text Char"/>
    <w:basedOn w:val="DefaultParagraphFont"/>
    <w:link w:val="CommentText"/>
    <w:uiPriority w:val="99"/>
    <w:rsid w:val="00DD1813"/>
    <w:rPr>
      <w:rFonts w:ascii="Times New Roman" w:eastAsia="Times New Roman" w:hAnsi="Times New Roman" w:cs="Times New Roman"/>
      <w:sz w:val="20"/>
      <w:szCs w:val="20"/>
      <w:lang w:eastAsia="en-AU"/>
    </w:rPr>
  </w:style>
  <w:style w:type="character" w:customStyle="1" w:styleId="apple-converted-space">
    <w:name w:val="apple-converted-space"/>
    <w:rsid w:val="00DD1813"/>
  </w:style>
  <w:style w:type="character" w:customStyle="1" w:styleId="inline-tip">
    <w:name w:val="inline-tip"/>
    <w:rsid w:val="00DD1813"/>
  </w:style>
  <w:style w:type="paragraph" w:styleId="TOC1">
    <w:name w:val="toc 1"/>
    <w:aliases w:val="Internal table heading"/>
    <w:basedOn w:val="Textbody"/>
    <w:next w:val="Normal"/>
    <w:autoRedefine/>
    <w:uiPriority w:val="39"/>
    <w:unhideWhenUsed/>
    <w:qFormat/>
    <w:rsid w:val="00A51B3F"/>
    <w:pPr>
      <w:spacing w:before="120" w:after="0" w:line="240" w:lineRule="auto"/>
    </w:pPr>
    <w:rPr>
      <w:rFonts w:asciiTheme="minorHAnsi" w:hAnsiTheme="minorHAnsi" w:cs="Times New Roman"/>
      <w:b/>
      <w:bCs/>
      <w:i/>
      <w:iCs/>
      <w:sz w:val="24"/>
    </w:rPr>
  </w:style>
  <w:style w:type="paragraph" w:styleId="TOC2">
    <w:name w:val="toc 2"/>
    <w:aliases w:val="Table headings"/>
    <w:basedOn w:val="Textbody"/>
    <w:next w:val="Normal"/>
    <w:autoRedefine/>
    <w:uiPriority w:val="39"/>
    <w:unhideWhenUsed/>
    <w:qFormat/>
    <w:rsid w:val="00B77118"/>
    <w:pPr>
      <w:tabs>
        <w:tab w:val="right" w:leader="underscore" w:pos="9010"/>
      </w:tabs>
      <w:spacing w:before="120" w:after="0" w:line="240" w:lineRule="auto"/>
      <w:ind w:left="200"/>
    </w:pPr>
    <w:rPr>
      <w:rFonts w:asciiTheme="majorHAnsi" w:hAnsiTheme="majorHAnsi" w:cs="Times New Roman"/>
      <w:bCs/>
      <w:noProof/>
      <w:sz w:val="22"/>
      <w:szCs w:val="22"/>
    </w:rPr>
  </w:style>
  <w:style w:type="paragraph" w:styleId="TOC3">
    <w:name w:val="toc 3"/>
    <w:basedOn w:val="Normal"/>
    <w:next w:val="Normal"/>
    <w:autoRedefine/>
    <w:uiPriority w:val="39"/>
    <w:unhideWhenUsed/>
    <w:qFormat/>
    <w:rsid w:val="007A3AA1"/>
    <w:pPr>
      <w:ind w:left="400"/>
    </w:pPr>
    <w:rPr>
      <w:rFonts w:asciiTheme="minorHAnsi" w:hAnsiTheme="minorHAnsi"/>
      <w:szCs w:val="20"/>
    </w:rPr>
  </w:style>
  <w:style w:type="paragraph" w:styleId="TOC4">
    <w:name w:val="toc 4"/>
    <w:basedOn w:val="Normal"/>
    <w:next w:val="Normal"/>
    <w:autoRedefine/>
    <w:uiPriority w:val="39"/>
    <w:unhideWhenUsed/>
    <w:rsid w:val="00DD1813"/>
    <w:pPr>
      <w:ind w:left="600"/>
    </w:pPr>
    <w:rPr>
      <w:rFonts w:asciiTheme="minorHAnsi" w:hAnsiTheme="minorHAnsi"/>
      <w:szCs w:val="20"/>
    </w:rPr>
  </w:style>
  <w:style w:type="paragraph" w:styleId="TOC5">
    <w:name w:val="toc 5"/>
    <w:basedOn w:val="Normal"/>
    <w:next w:val="Normal"/>
    <w:autoRedefine/>
    <w:uiPriority w:val="39"/>
    <w:unhideWhenUsed/>
    <w:rsid w:val="00DD1813"/>
    <w:pPr>
      <w:ind w:left="800"/>
    </w:pPr>
    <w:rPr>
      <w:rFonts w:asciiTheme="minorHAnsi" w:hAnsiTheme="minorHAnsi"/>
      <w:szCs w:val="20"/>
    </w:rPr>
  </w:style>
  <w:style w:type="paragraph" w:styleId="TOC6">
    <w:name w:val="toc 6"/>
    <w:basedOn w:val="Normal"/>
    <w:next w:val="Normal"/>
    <w:autoRedefine/>
    <w:uiPriority w:val="39"/>
    <w:unhideWhenUsed/>
    <w:rsid w:val="00DD1813"/>
    <w:pPr>
      <w:ind w:left="1000"/>
    </w:pPr>
    <w:rPr>
      <w:rFonts w:asciiTheme="minorHAnsi" w:hAnsiTheme="minorHAnsi"/>
      <w:szCs w:val="20"/>
    </w:rPr>
  </w:style>
  <w:style w:type="paragraph" w:styleId="TOC7">
    <w:name w:val="toc 7"/>
    <w:basedOn w:val="Normal"/>
    <w:next w:val="Normal"/>
    <w:autoRedefine/>
    <w:uiPriority w:val="39"/>
    <w:unhideWhenUsed/>
    <w:rsid w:val="00DD1813"/>
    <w:pPr>
      <w:ind w:left="1200"/>
    </w:pPr>
    <w:rPr>
      <w:rFonts w:asciiTheme="minorHAnsi" w:hAnsiTheme="minorHAnsi"/>
      <w:szCs w:val="20"/>
    </w:rPr>
  </w:style>
  <w:style w:type="paragraph" w:styleId="TOC8">
    <w:name w:val="toc 8"/>
    <w:basedOn w:val="Normal"/>
    <w:next w:val="Normal"/>
    <w:autoRedefine/>
    <w:uiPriority w:val="39"/>
    <w:unhideWhenUsed/>
    <w:rsid w:val="00DD1813"/>
    <w:pPr>
      <w:ind w:left="1400"/>
    </w:pPr>
    <w:rPr>
      <w:rFonts w:asciiTheme="minorHAnsi" w:hAnsiTheme="minorHAnsi"/>
      <w:szCs w:val="20"/>
    </w:rPr>
  </w:style>
  <w:style w:type="paragraph" w:styleId="TOC9">
    <w:name w:val="toc 9"/>
    <w:basedOn w:val="Normal"/>
    <w:next w:val="Normal"/>
    <w:autoRedefine/>
    <w:uiPriority w:val="39"/>
    <w:unhideWhenUsed/>
    <w:rsid w:val="00DD1813"/>
    <w:pPr>
      <w:ind w:left="1600"/>
    </w:pPr>
    <w:rPr>
      <w:rFonts w:asciiTheme="minorHAnsi" w:hAnsiTheme="minorHAnsi"/>
      <w:szCs w:val="20"/>
    </w:rPr>
  </w:style>
  <w:style w:type="paragraph" w:styleId="TOCHeading">
    <w:name w:val="TOC Heading"/>
    <w:basedOn w:val="Heading1"/>
    <w:next w:val="Normal"/>
    <w:uiPriority w:val="39"/>
    <w:unhideWhenUsed/>
    <w:qFormat/>
    <w:rsid w:val="00DD1813"/>
    <w:pPr>
      <w:keepLines/>
      <w:suppressAutoHyphens w:val="0"/>
      <w:spacing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CommentSubject">
    <w:name w:val="annotation subject"/>
    <w:basedOn w:val="CommentText"/>
    <w:next w:val="CommentText"/>
    <w:link w:val="CommentSubjectChar"/>
    <w:uiPriority w:val="99"/>
    <w:semiHidden/>
    <w:unhideWhenUsed/>
    <w:rsid w:val="00DD1813"/>
    <w:rPr>
      <w:rFonts w:ascii="Lato Regular" w:eastAsia="MS Mincho" w:hAnsi="Lato Regular"/>
      <w:b/>
      <w:bCs/>
      <w:lang w:val="en-US" w:eastAsia="en-US"/>
    </w:rPr>
  </w:style>
  <w:style w:type="character" w:customStyle="1" w:styleId="CommentSubjectChar">
    <w:name w:val="Comment Subject Char"/>
    <w:basedOn w:val="CommentTextChar"/>
    <w:link w:val="CommentSubject"/>
    <w:uiPriority w:val="99"/>
    <w:semiHidden/>
    <w:rsid w:val="00DD1813"/>
    <w:rPr>
      <w:rFonts w:ascii="Lato Regular" w:eastAsia="MS Mincho" w:hAnsi="Lato Regular" w:cs="Times New Roman"/>
      <w:b/>
      <w:bCs/>
      <w:sz w:val="20"/>
      <w:szCs w:val="20"/>
      <w:lang w:val="en-US" w:eastAsia="en-AU"/>
    </w:rPr>
  </w:style>
  <w:style w:type="paragraph" w:customStyle="1" w:styleId="Criticalinfo">
    <w:name w:val="Critical info"/>
    <w:basedOn w:val="Normal"/>
    <w:qFormat/>
    <w:rsid w:val="00F941E2"/>
    <w:pPr>
      <w:spacing w:before="120" w:after="120" w:line="220" w:lineRule="atLeast"/>
    </w:pPr>
    <w:rPr>
      <w:rFonts w:ascii="Helvetica" w:eastAsia="Times New Roman" w:hAnsi="Helvetica" w:cs="Arial"/>
      <w:noProof/>
      <w:color w:val="FFFFFF" w:themeColor="background1"/>
      <w:sz w:val="24"/>
      <w:lang w:val="en-AU"/>
    </w:rPr>
  </w:style>
  <w:style w:type="paragraph" w:styleId="HTMLPreformatted">
    <w:name w:val="HTML Preformatted"/>
    <w:basedOn w:val="Normal"/>
    <w:link w:val="HTMLPreformattedChar"/>
    <w:uiPriority w:val="99"/>
    <w:unhideWhenUsed/>
    <w:rsid w:val="00DD1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AU" w:eastAsia="en-AU"/>
    </w:rPr>
  </w:style>
  <w:style w:type="character" w:customStyle="1" w:styleId="HTMLPreformattedChar">
    <w:name w:val="HTML Preformatted Char"/>
    <w:basedOn w:val="DefaultParagraphFont"/>
    <w:link w:val="HTMLPreformatted"/>
    <w:uiPriority w:val="99"/>
    <w:rsid w:val="00DD1813"/>
    <w:rPr>
      <w:rFonts w:ascii="Courier New" w:eastAsia="Times New Roman" w:hAnsi="Courier New" w:cs="Courier New"/>
      <w:sz w:val="20"/>
      <w:szCs w:val="20"/>
      <w:lang w:eastAsia="en-AU"/>
    </w:rPr>
  </w:style>
  <w:style w:type="paragraph" w:styleId="Quote">
    <w:name w:val="Quote"/>
    <w:basedOn w:val="Normal"/>
    <w:link w:val="QuoteChar"/>
    <w:uiPriority w:val="29"/>
    <w:rsid w:val="00DD1813"/>
    <w:pPr>
      <w:spacing w:after="120" w:line="220" w:lineRule="atLeast"/>
    </w:pPr>
    <w:rPr>
      <w:rFonts w:ascii="Arial" w:eastAsia="Times New Roman" w:hAnsi="Arial"/>
      <w:b/>
      <w:color w:val="D2000B"/>
      <w:sz w:val="19"/>
      <w:szCs w:val="19"/>
      <w:lang w:val="en-AU"/>
    </w:rPr>
  </w:style>
  <w:style w:type="character" w:customStyle="1" w:styleId="QuoteChar">
    <w:name w:val="Quote Char"/>
    <w:basedOn w:val="DefaultParagraphFont"/>
    <w:link w:val="Quote"/>
    <w:uiPriority w:val="29"/>
    <w:rsid w:val="00DD1813"/>
    <w:rPr>
      <w:rFonts w:ascii="Arial" w:eastAsia="Times New Roman" w:hAnsi="Arial" w:cs="Times New Roman"/>
      <w:b/>
      <w:color w:val="D2000B"/>
      <w:sz w:val="19"/>
      <w:szCs w:val="19"/>
    </w:rPr>
  </w:style>
  <w:style w:type="character" w:styleId="FollowedHyperlink">
    <w:name w:val="FollowedHyperlink"/>
    <w:basedOn w:val="DefaultParagraphFont"/>
    <w:uiPriority w:val="99"/>
    <w:semiHidden/>
    <w:unhideWhenUsed/>
    <w:rsid w:val="00DD1813"/>
    <w:rPr>
      <w:color w:val="800080" w:themeColor="followedHyperlink"/>
      <w:u w:val="single"/>
    </w:rPr>
  </w:style>
  <w:style w:type="paragraph" w:customStyle="1" w:styleId="DHSReportHd4">
    <w:name w:val="DHS Report Hd 4"/>
    <w:basedOn w:val="Normal"/>
    <w:next w:val="Normal"/>
    <w:rsid w:val="00DD1813"/>
    <w:pPr>
      <w:spacing w:before="120" w:after="120"/>
    </w:pPr>
    <w:rPr>
      <w:rFonts w:ascii="Verdana" w:eastAsia="Times New Roman" w:hAnsi="Verdana"/>
      <w:b/>
      <w:sz w:val="18"/>
      <w:szCs w:val="20"/>
      <w:lang w:val="en-AU"/>
    </w:rPr>
  </w:style>
  <w:style w:type="paragraph" w:styleId="BodyText2">
    <w:name w:val="Body Text 2"/>
    <w:basedOn w:val="Normal"/>
    <w:link w:val="BodyText2Char"/>
    <w:uiPriority w:val="99"/>
    <w:semiHidden/>
    <w:unhideWhenUsed/>
    <w:rsid w:val="00DD1813"/>
    <w:pPr>
      <w:spacing w:after="120" w:line="480" w:lineRule="auto"/>
    </w:pPr>
  </w:style>
  <w:style w:type="character" w:customStyle="1" w:styleId="BodyText2Char">
    <w:name w:val="Body Text 2 Char"/>
    <w:basedOn w:val="DefaultParagraphFont"/>
    <w:link w:val="BodyText2"/>
    <w:uiPriority w:val="99"/>
    <w:semiHidden/>
    <w:rsid w:val="00DD1813"/>
    <w:rPr>
      <w:rFonts w:ascii="Lato Regular" w:eastAsia="MS Mincho" w:hAnsi="Lato Regular" w:cs="Times New Roman"/>
      <w:sz w:val="20"/>
      <w:lang w:val="en-US"/>
    </w:rPr>
  </w:style>
  <w:style w:type="table" w:styleId="LightList-Accent2">
    <w:name w:val="Light List Accent 2"/>
    <w:basedOn w:val="TableNormal"/>
    <w:uiPriority w:val="61"/>
    <w:rsid w:val="00DD1813"/>
    <w:rPr>
      <w:rFonts w:ascii="Times New Roman" w:eastAsia="Times New Roman" w:hAnsi="Times New Roman"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Revision">
    <w:name w:val="Revision"/>
    <w:hidden/>
    <w:uiPriority w:val="99"/>
    <w:semiHidden/>
    <w:rsid w:val="00DD1813"/>
    <w:rPr>
      <w:rFonts w:ascii="Lato Regular" w:eastAsia="MS Mincho" w:hAnsi="Lato Regular" w:cs="Times New Roman"/>
      <w:sz w:val="20"/>
      <w:lang w:val="en-US"/>
    </w:rPr>
  </w:style>
  <w:style w:type="paragraph" w:customStyle="1" w:styleId="CopyrightDetailsBold">
    <w:name w:val="Copyright Details Bold"/>
    <w:basedOn w:val="Normal"/>
    <w:rsid w:val="00A759DF"/>
    <w:pPr>
      <w:spacing w:line="260" w:lineRule="exact"/>
    </w:pPr>
    <w:rPr>
      <w:rFonts w:ascii="Arial" w:eastAsia="Times New Roman" w:hAnsi="Arial"/>
      <w:b/>
      <w:color w:val="747378"/>
      <w:sz w:val="18"/>
      <w:lang w:val="en-AU"/>
    </w:rPr>
  </w:style>
  <w:style w:type="paragraph" w:customStyle="1" w:styleId="Textlistgrey">
    <w:name w:val="Text list grey"/>
    <w:basedOn w:val="Normal"/>
    <w:qFormat/>
    <w:rsid w:val="00D92530"/>
    <w:pPr>
      <w:numPr>
        <w:numId w:val="5"/>
      </w:numPr>
      <w:spacing w:before="100" w:after="100" w:afterAutospacing="1" w:line="276" w:lineRule="auto"/>
    </w:pPr>
    <w:rPr>
      <w:rFonts w:ascii="Arial" w:hAnsi="Arial" w:cs="Arial"/>
      <w:color w:val="808080" w:themeColor="background1" w:themeShade="80"/>
      <w:szCs w:val="20"/>
    </w:rPr>
  </w:style>
  <w:style w:type="paragraph" w:customStyle="1" w:styleId="Textlistblue">
    <w:name w:val="Text list blue"/>
    <w:basedOn w:val="Normal"/>
    <w:qFormat/>
    <w:rsid w:val="00F37D90"/>
    <w:pPr>
      <w:spacing w:before="100" w:after="100" w:afterAutospacing="1" w:line="276" w:lineRule="auto"/>
      <w:ind w:left="720" w:hanging="360"/>
    </w:pPr>
    <w:rPr>
      <w:rFonts w:ascii="Arial" w:hAnsi="Arial" w:cs="Arial"/>
      <w:color w:val="548DD4" w:themeColor="text2" w:themeTint="99"/>
      <w:szCs w:val="20"/>
    </w:rPr>
  </w:style>
  <w:style w:type="paragraph" w:customStyle="1" w:styleId="Textgreyinfo">
    <w:name w:val="Text grey info"/>
    <w:basedOn w:val="Textbody"/>
    <w:rsid w:val="00812754"/>
    <w:rPr>
      <w:color w:val="000000" w:themeColor="text1"/>
      <w:szCs w:val="20"/>
      <w14:textFill>
        <w14:solidFill>
          <w14:schemeClr w14:val="tx1">
            <w14:lumMod w14:val="50000"/>
            <w14:lumOff w14:val="50000"/>
            <w14:lumMod w14:val="50000"/>
            <w14:lumOff w14:val="50000"/>
          </w14:schemeClr>
        </w14:solidFill>
      </w14:textFill>
    </w:rPr>
  </w:style>
  <w:style w:type="paragraph" w:customStyle="1" w:styleId="Textcriticalblue">
    <w:name w:val="Text critical blue"/>
    <w:basedOn w:val="textdotted"/>
    <w:qFormat/>
    <w:rsid w:val="00DE5837"/>
    <w:pPr>
      <w:ind w:left="714" w:hanging="357"/>
    </w:pPr>
    <w:rPr>
      <w:color w:val="4F81BD" w:themeColor="accent1"/>
      <w:szCs w:val="20"/>
    </w:rPr>
  </w:style>
  <w:style w:type="character" w:styleId="SubtleEmphasis">
    <w:name w:val="Subtle Emphasis"/>
    <w:aliases w:val="Notes in doc"/>
    <w:basedOn w:val="DefaultParagraphFont"/>
    <w:uiPriority w:val="19"/>
    <w:qFormat/>
    <w:rsid w:val="007C2086"/>
    <w:rPr>
      <w:rFonts w:ascii="Arial" w:hAnsi="Arial"/>
      <w:i/>
      <w:iCs/>
      <w:color w:val="7F7F7F" w:themeColor="text1" w:themeTint="80"/>
      <w:sz w:val="18"/>
    </w:rPr>
  </w:style>
  <w:style w:type="character" w:customStyle="1" w:styleId="Heading5Char">
    <w:name w:val="Heading 5 Char"/>
    <w:basedOn w:val="DefaultParagraphFont"/>
    <w:link w:val="Heading5"/>
    <w:uiPriority w:val="9"/>
    <w:semiHidden/>
    <w:rsid w:val="008F02CC"/>
    <w:rPr>
      <w:rFonts w:asciiTheme="majorHAnsi" w:eastAsiaTheme="majorEastAsia" w:hAnsiTheme="majorHAnsi" w:cstheme="majorBidi"/>
      <w:color w:val="243F60" w:themeColor="accent1" w:themeShade="7F"/>
      <w:sz w:val="20"/>
      <w:lang w:val="en-GB"/>
    </w:rPr>
  </w:style>
  <w:style w:type="character" w:styleId="FootnoteReference">
    <w:name w:val="footnote reference"/>
    <w:basedOn w:val="DefaultParagraphFont"/>
    <w:uiPriority w:val="99"/>
    <w:unhideWhenUsed/>
    <w:rsid w:val="00C91083"/>
    <w:rPr>
      <w:vertAlign w:val="superscript"/>
    </w:rPr>
  </w:style>
  <w:style w:type="paragraph" w:customStyle="1" w:styleId="DHHSbullet1">
    <w:name w:val="DHHS bullet 1"/>
    <w:basedOn w:val="Normal"/>
    <w:uiPriority w:val="99"/>
    <w:rsid w:val="00C2505B"/>
    <w:pPr>
      <w:numPr>
        <w:numId w:val="7"/>
      </w:numPr>
      <w:spacing w:after="40" w:line="270" w:lineRule="atLeast"/>
    </w:pPr>
    <w:rPr>
      <w:rFonts w:ascii="Arial" w:eastAsia="Times New Roman" w:hAnsi="Arial"/>
      <w:szCs w:val="20"/>
      <w:lang w:val="en-AU"/>
    </w:rPr>
  </w:style>
  <w:style w:type="paragraph" w:customStyle="1" w:styleId="DHHSbullet2">
    <w:name w:val="DHHS bullet 2"/>
    <w:basedOn w:val="Normal"/>
    <w:uiPriority w:val="99"/>
    <w:rsid w:val="00C2505B"/>
    <w:pPr>
      <w:numPr>
        <w:ilvl w:val="2"/>
        <w:numId w:val="7"/>
      </w:numPr>
      <w:spacing w:after="40" w:line="270" w:lineRule="atLeast"/>
    </w:pPr>
    <w:rPr>
      <w:rFonts w:ascii="Arial" w:eastAsia="Times New Roman" w:hAnsi="Arial"/>
      <w:szCs w:val="20"/>
      <w:lang w:val="en-AU"/>
    </w:rPr>
  </w:style>
  <w:style w:type="paragraph" w:customStyle="1" w:styleId="DHHSbullet1lastline">
    <w:name w:val="DHHS bullet 1 last line"/>
    <w:basedOn w:val="DHHSbullet1"/>
    <w:uiPriority w:val="99"/>
    <w:rsid w:val="00C2505B"/>
    <w:pPr>
      <w:numPr>
        <w:ilvl w:val="1"/>
      </w:numPr>
      <w:spacing w:after="120"/>
    </w:pPr>
  </w:style>
  <w:style w:type="paragraph" w:customStyle="1" w:styleId="DHHSbullet2lastline">
    <w:name w:val="DHHS bullet 2 last line"/>
    <w:basedOn w:val="DHHSbullet2"/>
    <w:uiPriority w:val="99"/>
    <w:rsid w:val="00C2505B"/>
    <w:pPr>
      <w:numPr>
        <w:ilvl w:val="3"/>
      </w:numPr>
      <w:spacing w:after="120"/>
    </w:pPr>
  </w:style>
  <w:style w:type="paragraph" w:customStyle="1" w:styleId="DHHStablebullet">
    <w:name w:val="DHHS table bullet"/>
    <w:basedOn w:val="Normal"/>
    <w:uiPriority w:val="99"/>
    <w:rsid w:val="00C2505B"/>
    <w:pPr>
      <w:numPr>
        <w:ilvl w:val="6"/>
        <w:numId w:val="7"/>
      </w:numPr>
      <w:spacing w:before="80" w:after="60"/>
    </w:pPr>
    <w:rPr>
      <w:rFonts w:ascii="Arial" w:eastAsia="Times New Roman" w:hAnsi="Arial"/>
      <w:szCs w:val="20"/>
      <w:lang w:val="en-AU"/>
    </w:rPr>
  </w:style>
  <w:style w:type="paragraph" w:customStyle="1" w:styleId="DHHSbulletindent">
    <w:name w:val="DHHS bullet indent"/>
    <w:basedOn w:val="Normal"/>
    <w:uiPriority w:val="99"/>
    <w:rsid w:val="00C2505B"/>
    <w:pPr>
      <w:numPr>
        <w:ilvl w:val="4"/>
        <w:numId w:val="7"/>
      </w:numPr>
      <w:spacing w:after="40" w:line="270" w:lineRule="atLeast"/>
    </w:pPr>
    <w:rPr>
      <w:rFonts w:ascii="Arial" w:eastAsia="Times New Roman" w:hAnsi="Arial"/>
      <w:szCs w:val="20"/>
      <w:lang w:val="en-AU"/>
    </w:rPr>
  </w:style>
  <w:style w:type="paragraph" w:customStyle="1" w:styleId="DHHSbulletindentlastline">
    <w:name w:val="DHHS bullet indent last line"/>
    <w:basedOn w:val="Normal"/>
    <w:uiPriority w:val="99"/>
    <w:rsid w:val="00C2505B"/>
    <w:pPr>
      <w:numPr>
        <w:ilvl w:val="5"/>
        <w:numId w:val="7"/>
      </w:numPr>
      <w:spacing w:after="120" w:line="270" w:lineRule="atLeast"/>
    </w:pPr>
    <w:rPr>
      <w:rFonts w:ascii="Arial" w:eastAsia="Times New Roman" w:hAnsi="Arial"/>
      <w:szCs w:val="20"/>
      <w:lang w:val="en-AU"/>
    </w:rPr>
  </w:style>
  <w:style w:type="numbering" w:customStyle="1" w:styleId="ZZBullets">
    <w:name w:val="ZZ Bullets"/>
    <w:rsid w:val="00C2505B"/>
    <w:pPr>
      <w:numPr>
        <w:numId w:val="7"/>
      </w:numPr>
    </w:pPr>
  </w:style>
  <w:style w:type="paragraph" w:customStyle="1" w:styleId="DraftHeading2">
    <w:name w:val="Draft Heading 2"/>
    <w:basedOn w:val="Normal"/>
    <w:next w:val="Normal"/>
    <w:rsid w:val="00EC1C06"/>
    <w:pPr>
      <w:overflowPunct w:val="0"/>
      <w:autoSpaceDE w:val="0"/>
      <w:autoSpaceDN w:val="0"/>
      <w:adjustRightInd w:val="0"/>
      <w:spacing w:before="120"/>
      <w:textAlignment w:val="baseline"/>
    </w:pPr>
    <w:rPr>
      <w:rFonts w:ascii="Times New Roman" w:eastAsia="Times New Roman" w:hAnsi="Times New Roman"/>
      <w:sz w:val="24"/>
      <w:szCs w:val="20"/>
      <w:lang w:val="en-AU"/>
    </w:rPr>
  </w:style>
  <w:style w:type="paragraph" w:customStyle="1" w:styleId="SideNote">
    <w:name w:val="Side Note"/>
    <w:basedOn w:val="Normal"/>
    <w:rsid w:val="00EC1C06"/>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eastAsia="Times New Roman" w:hAnsi="Arial"/>
      <w:b/>
      <w:spacing w:val="-10"/>
      <w:sz w:val="16"/>
      <w:szCs w:val="20"/>
      <w:lang w:val="en-AU"/>
    </w:rPr>
  </w:style>
  <w:style w:type="paragraph" w:customStyle="1" w:styleId="DraftPenalty2">
    <w:name w:val="Draft Penalty 2"/>
    <w:basedOn w:val="Normal"/>
    <w:next w:val="Normal"/>
    <w:rsid w:val="00EC1C06"/>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szCs w:val="20"/>
      <w:lang w:val="en-AU"/>
    </w:rPr>
  </w:style>
  <w:style w:type="character" w:customStyle="1" w:styleId="xbe">
    <w:name w:val="_xbe"/>
    <w:basedOn w:val="DefaultParagraphFont"/>
    <w:rsid w:val="00385699"/>
  </w:style>
  <w:style w:type="paragraph" w:customStyle="1" w:styleId="Sectiontitle">
    <w:name w:val="Section title"/>
    <w:basedOn w:val="Heading1"/>
    <w:next w:val="Sub-sectiontitle"/>
    <w:link w:val="SectiontitleChar"/>
    <w:qFormat/>
    <w:rsid w:val="00A255B4"/>
    <w:pPr>
      <w:pageBreakBefore w:val="0"/>
      <w:jc w:val="both"/>
    </w:pPr>
    <w:rPr>
      <w:b/>
      <w:sz w:val="24"/>
      <w:szCs w:val="20"/>
    </w:rPr>
  </w:style>
  <w:style w:type="paragraph" w:customStyle="1" w:styleId="Sub-sectiontitle">
    <w:name w:val="Sub-section title"/>
    <w:basedOn w:val="Heading2"/>
    <w:link w:val="Sub-sectiontitleChar"/>
    <w:qFormat/>
    <w:rsid w:val="007C2086"/>
    <w:pPr>
      <w:jc w:val="both"/>
    </w:pPr>
    <w:rPr>
      <w:b/>
      <w:sz w:val="20"/>
      <w:szCs w:val="20"/>
      <w:u w:val="single"/>
    </w:rPr>
  </w:style>
  <w:style w:type="character" w:customStyle="1" w:styleId="SectiontitleChar">
    <w:name w:val="Section title Char"/>
    <w:basedOn w:val="Heading1Char"/>
    <w:link w:val="Sectiontitle"/>
    <w:rsid w:val="00A255B4"/>
    <w:rPr>
      <w:rFonts w:ascii="Arial" w:eastAsia="MS Mincho" w:hAnsi="Arial" w:cs="Arial"/>
      <w:b/>
      <w:sz w:val="44"/>
      <w:szCs w:val="20"/>
      <w:lang w:val="en-GB"/>
    </w:rPr>
  </w:style>
  <w:style w:type="character" w:customStyle="1" w:styleId="Sub-sectiontitleChar">
    <w:name w:val="Sub-section title Char"/>
    <w:basedOn w:val="Heading2Char"/>
    <w:link w:val="Sub-sectiontitle"/>
    <w:rsid w:val="007C2086"/>
    <w:rPr>
      <w:rFonts w:ascii="Arial" w:eastAsia="MS Mincho" w:hAnsi="Arial" w:cs="Arial"/>
      <w:b/>
      <w:sz w:val="20"/>
      <w:szCs w:val="20"/>
      <w:u w:val="single"/>
      <w:shd w:val="clear" w:color="auto" w:fill="FFFFFF"/>
      <w:lang w:val="en-GB"/>
    </w:rPr>
  </w:style>
  <w:style w:type="table" w:styleId="LightShading-Accent1">
    <w:name w:val="Light Shading Accent 1"/>
    <w:basedOn w:val="TableNormal"/>
    <w:uiPriority w:val="60"/>
    <w:rsid w:val="00B7711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771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ListParagraphChar">
    <w:name w:val="List Paragraph Char"/>
    <w:aliases w:val="Content table heading Char,No spaces Char,No List Paragraph Char,Bullets Level 1 Char"/>
    <w:basedOn w:val="DefaultParagraphFont"/>
    <w:link w:val="ListParagraph"/>
    <w:uiPriority w:val="34"/>
    <w:rsid w:val="00F42921"/>
    <w:rPr>
      <w:rFonts w:eastAsia="MS Mincho" w:cs="Times New Roman"/>
      <w:b/>
      <w:bCs/>
      <w:i/>
      <w:iCs/>
      <w:lang w:val="en-GB"/>
    </w:rPr>
  </w:style>
  <w:style w:type="character" w:customStyle="1" w:styleId="UnresolvedMention1">
    <w:name w:val="Unresolved Mention1"/>
    <w:basedOn w:val="DefaultParagraphFont"/>
    <w:uiPriority w:val="99"/>
    <w:semiHidden/>
    <w:unhideWhenUsed/>
    <w:rsid w:val="00F42921"/>
    <w:rPr>
      <w:color w:val="605E5C"/>
      <w:shd w:val="clear" w:color="auto" w:fill="E1DFDD"/>
    </w:rPr>
  </w:style>
  <w:style w:type="character" w:styleId="UnresolvedMention">
    <w:name w:val="Unresolved Mention"/>
    <w:basedOn w:val="DefaultParagraphFont"/>
    <w:uiPriority w:val="99"/>
    <w:semiHidden/>
    <w:unhideWhenUsed/>
    <w:rsid w:val="000F4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72450">
      <w:bodyDiv w:val="1"/>
      <w:marLeft w:val="0"/>
      <w:marRight w:val="0"/>
      <w:marTop w:val="0"/>
      <w:marBottom w:val="0"/>
      <w:divBdr>
        <w:top w:val="none" w:sz="0" w:space="0" w:color="auto"/>
        <w:left w:val="none" w:sz="0" w:space="0" w:color="auto"/>
        <w:bottom w:val="none" w:sz="0" w:space="0" w:color="auto"/>
        <w:right w:val="none" w:sz="0" w:space="0" w:color="auto"/>
      </w:divBdr>
      <w:divsChild>
        <w:div w:id="1269005851">
          <w:marLeft w:val="0"/>
          <w:marRight w:val="0"/>
          <w:marTop w:val="0"/>
          <w:marBottom w:val="0"/>
          <w:divBdr>
            <w:top w:val="none" w:sz="0" w:space="0" w:color="auto"/>
            <w:left w:val="none" w:sz="0" w:space="0" w:color="auto"/>
            <w:bottom w:val="none" w:sz="0" w:space="0" w:color="auto"/>
            <w:right w:val="none" w:sz="0" w:space="0" w:color="auto"/>
          </w:divBdr>
          <w:divsChild>
            <w:div w:id="1030181895">
              <w:marLeft w:val="0"/>
              <w:marRight w:val="0"/>
              <w:marTop w:val="0"/>
              <w:marBottom w:val="0"/>
              <w:divBdr>
                <w:top w:val="none" w:sz="0" w:space="0" w:color="auto"/>
                <w:left w:val="none" w:sz="0" w:space="0" w:color="auto"/>
                <w:bottom w:val="none" w:sz="0" w:space="0" w:color="auto"/>
                <w:right w:val="none" w:sz="0" w:space="0" w:color="auto"/>
              </w:divBdr>
              <w:divsChild>
                <w:div w:id="767776849">
                  <w:marLeft w:val="0"/>
                  <w:marRight w:val="0"/>
                  <w:marTop w:val="0"/>
                  <w:marBottom w:val="0"/>
                  <w:divBdr>
                    <w:top w:val="none" w:sz="0" w:space="0" w:color="auto"/>
                    <w:left w:val="none" w:sz="0" w:space="0" w:color="auto"/>
                    <w:bottom w:val="none" w:sz="0" w:space="0" w:color="auto"/>
                    <w:right w:val="none" w:sz="0" w:space="0" w:color="auto"/>
                  </w:divBdr>
                </w:div>
              </w:divsChild>
            </w:div>
            <w:div w:id="1580556988">
              <w:marLeft w:val="0"/>
              <w:marRight w:val="0"/>
              <w:marTop w:val="0"/>
              <w:marBottom w:val="0"/>
              <w:divBdr>
                <w:top w:val="none" w:sz="0" w:space="0" w:color="auto"/>
                <w:left w:val="none" w:sz="0" w:space="0" w:color="auto"/>
                <w:bottom w:val="none" w:sz="0" w:space="0" w:color="auto"/>
                <w:right w:val="none" w:sz="0" w:space="0" w:color="auto"/>
              </w:divBdr>
              <w:divsChild>
                <w:div w:id="11781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390">
      <w:bodyDiv w:val="1"/>
      <w:marLeft w:val="0"/>
      <w:marRight w:val="0"/>
      <w:marTop w:val="0"/>
      <w:marBottom w:val="0"/>
      <w:divBdr>
        <w:top w:val="none" w:sz="0" w:space="0" w:color="auto"/>
        <w:left w:val="none" w:sz="0" w:space="0" w:color="auto"/>
        <w:bottom w:val="none" w:sz="0" w:space="0" w:color="auto"/>
        <w:right w:val="none" w:sz="0" w:space="0" w:color="auto"/>
      </w:divBdr>
      <w:divsChild>
        <w:div w:id="996034552">
          <w:marLeft w:val="0"/>
          <w:marRight w:val="0"/>
          <w:marTop w:val="0"/>
          <w:marBottom w:val="0"/>
          <w:divBdr>
            <w:top w:val="none" w:sz="0" w:space="0" w:color="auto"/>
            <w:left w:val="none" w:sz="0" w:space="0" w:color="auto"/>
            <w:bottom w:val="none" w:sz="0" w:space="0" w:color="auto"/>
            <w:right w:val="none" w:sz="0" w:space="0" w:color="auto"/>
          </w:divBdr>
          <w:divsChild>
            <w:div w:id="1003779906">
              <w:marLeft w:val="0"/>
              <w:marRight w:val="0"/>
              <w:marTop w:val="0"/>
              <w:marBottom w:val="0"/>
              <w:divBdr>
                <w:top w:val="none" w:sz="0" w:space="0" w:color="auto"/>
                <w:left w:val="none" w:sz="0" w:space="0" w:color="auto"/>
                <w:bottom w:val="none" w:sz="0" w:space="0" w:color="auto"/>
                <w:right w:val="none" w:sz="0" w:space="0" w:color="auto"/>
              </w:divBdr>
              <w:divsChild>
                <w:div w:id="624046769">
                  <w:marLeft w:val="0"/>
                  <w:marRight w:val="0"/>
                  <w:marTop w:val="0"/>
                  <w:marBottom w:val="0"/>
                  <w:divBdr>
                    <w:top w:val="none" w:sz="0" w:space="0" w:color="auto"/>
                    <w:left w:val="none" w:sz="0" w:space="0" w:color="auto"/>
                    <w:bottom w:val="none" w:sz="0" w:space="0" w:color="auto"/>
                    <w:right w:val="none" w:sz="0" w:space="0" w:color="auto"/>
                  </w:divBdr>
                  <w:divsChild>
                    <w:div w:id="303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05139">
      <w:bodyDiv w:val="1"/>
      <w:marLeft w:val="0"/>
      <w:marRight w:val="0"/>
      <w:marTop w:val="0"/>
      <w:marBottom w:val="0"/>
      <w:divBdr>
        <w:top w:val="none" w:sz="0" w:space="0" w:color="auto"/>
        <w:left w:val="none" w:sz="0" w:space="0" w:color="auto"/>
        <w:bottom w:val="none" w:sz="0" w:space="0" w:color="auto"/>
        <w:right w:val="none" w:sz="0" w:space="0" w:color="auto"/>
      </w:divBdr>
      <w:divsChild>
        <w:div w:id="1031347172">
          <w:marLeft w:val="1714"/>
          <w:marRight w:val="0"/>
          <w:marTop w:val="0"/>
          <w:marBottom w:val="88"/>
          <w:divBdr>
            <w:top w:val="none" w:sz="0" w:space="0" w:color="auto"/>
            <w:left w:val="none" w:sz="0" w:space="0" w:color="auto"/>
            <w:bottom w:val="none" w:sz="0" w:space="0" w:color="auto"/>
            <w:right w:val="none" w:sz="0" w:space="0" w:color="auto"/>
          </w:divBdr>
        </w:div>
      </w:divsChild>
    </w:div>
    <w:div w:id="115566756">
      <w:bodyDiv w:val="1"/>
      <w:marLeft w:val="0"/>
      <w:marRight w:val="0"/>
      <w:marTop w:val="0"/>
      <w:marBottom w:val="0"/>
      <w:divBdr>
        <w:top w:val="none" w:sz="0" w:space="0" w:color="auto"/>
        <w:left w:val="none" w:sz="0" w:space="0" w:color="auto"/>
        <w:bottom w:val="none" w:sz="0" w:space="0" w:color="auto"/>
        <w:right w:val="none" w:sz="0" w:space="0" w:color="auto"/>
      </w:divBdr>
      <w:divsChild>
        <w:div w:id="684795657">
          <w:marLeft w:val="0"/>
          <w:marRight w:val="0"/>
          <w:marTop w:val="0"/>
          <w:marBottom w:val="0"/>
          <w:divBdr>
            <w:top w:val="none" w:sz="0" w:space="0" w:color="auto"/>
            <w:left w:val="none" w:sz="0" w:space="0" w:color="auto"/>
            <w:bottom w:val="none" w:sz="0" w:space="0" w:color="auto"/>
            <w:right w:val="none" w:sz="0" w:space="0" w:color="auto"/>
          </w:divBdr>
          <w:divsChild>
            <w:div w:id="1281690262">
              <w:marLeft w:val="0"/>
              <w:marRight w:val="0"/>
              <w:marTop w:val="0"/>
              <w:marBottom w:val="0"/>
              <w:divBdr>
                <w:top w:val="none" w:sz="0" w:space="0" w:color="auto"/>
                <w:left w:val="none" w:sz="0" w:space="0" w:color="auto"/>
                <w:bottom w:val="none" w:sz="0" w:space="0" w:color="auto"/>
                <w:right w:val="none" w:sz="0" w:space="0" w:color="auto"/>
              </w:divBdr>
              <w:divsChild>
                <w:div w:id="1945264250">
                  <w:marLeft w:val="0"/>
                  <w:marRight w:val="0"/>
                  <w:marTop w:val="0"/>
                  <w:marBottom w:val="0"/>
                  <w:divBdr>
                    <w:top w:val="none" w:sz="0" w:space="0" w:color="auto"/>
                    <w:left w:val="none" w:sz="0" w:space="0" w:color="auto"/>
                    <w:bottom w:val="none" w:sz="0" w:space="0" w:color="auto"/>
                    <w:right w:val="none" w:sz="0" w:space="0" w:color="auto"/>
                  </w:divBdr>
                  <w:divsChild>
                    <w:div w:id="2518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6879">
      <w:bodyDiv w:val="1"/>
      <w:marLeft w:val="0"/>
      <w:marRight w:val="0"/>
      <w:marTop w:val="0"/>
      <w:marBottom w:val="0"/>
      <w:divBdr>
        <w:top w:val="none" w:sz="0" w:space="0" w:color="auto"/>
        <w:left w:val="none" w:sz="0" w:space="0" w:color="auto"/>
        <w:bottom w:val="none" w:sz="0" w:space="0" w:color="auto"/>
        <w:right w:val="none" w:sz="0" w:space="0" w:color="auto"/>
      </w:divBdr>
    </w:div>
    <w:div w:id="117532995">
      <w:bodyDiv w:val="1"/>
      <w:marLeft w:val="0"/>
      <w:marRight w:val="0"/>
      <w:marTop w:val="0"/>
      <w:marBottom w:val="0"/>
      <w:divBdr>
        <w:top w:val="none" w:sz="0" w:space="0" w:color="auto"/>
        <w:left w:val="none" w:sz="0" w:space="0" w:color="auto"/>
        <w:bottom w:val="none" w:sz="0" w:space="0" w:color="auto"/>
        <w:right w:val="none" w:sz="0" w:space="0" w:color="auto"/>
      </w:divBdr>
      <w:divsChild>
        <w:div w:id="215823574">
          <w:marLeft w:val="0"/>
          <w:marRight w:val="0"/>
          <w:marTop w:val="0"/>
          <w:marBottom w:val="0"/>
          <w:divBdr>
            <w:top w:val="none" w:sz="0" w:space="0" w:color="auto"/>
            <w:left w:val="none" w:sz="0" w:space="0" w:color="auto"/>
            <w:bottom w:val="none" w:sz="0" w:space="0" w:color="auto"/>
            <w:right w:val="none" w:sz="0" w:space="0" w:color="auto"/>
          </w:divBdr>
          <w:divsChild>
            <w:div w:id="1974022394">
              <w:marLeft w:val="0"/>
              <w:marRight w:val="0"/>
              <w:marTop w:val="0"/>
              <w:marBottom w:val="0"/>
              <w:divBdr>
                <w:top w:val="none" w:sz="0" w:space="0" w:color="auto"/>
                <w:left w:val="none" w:sz="0" w:space="0" w:color="auto"/>
                <w:bottom w:val="none" w:sz="0" w:space="0" w:color="auto"/>
                <w:right w:val="none" w:sz="0" w:space="0" w:color="auto"/>
              </w:divBdr>
              <w:divsChild>
                <w:div w:id="295380237">
                  <w:marLeft w:val="0"/>
                  <w:marRight w:val="0"/>
                  <w:marTop w:val="0"/>
                  <w:marBottom w:val="0"/>
                  <w:divBdr>
                    <w:top w:val="none" w:sz="0" w:space="0" w:color="auto"/>
                    <w:left w:val="none" w:sz="0" w:space="0" w:color="auto"/>
                    <w:bottom w:val="none" w:sz="0" w:space="0" w:color="auto"/>
                    <w:right w:val="none" w:sz="0" w:space="0" w:color="auto"/>
                  </w:divBdr>
                  <w:divsChild>
                    <w:div w:id="9333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3390">
      <w:bodyDiv w:val="1"/>
      <w:marLeft w:val="0"/>
      <w:marRight w:val="0"/>
      <w:marTop w:val="0"/>
      <w:marBottom w:val="0"/>
      <w:divBdr>
        <w:top w:val="none" w:sz="0" w:space="0" w:color="auto"/>
        <w:left w:val="none" w:sz="0" w:space="0" w:color="auto"/>
        <w:bottom w:val="none" w:sz="0" w:space="0" w:color="auto"/>
        <w:right w:val="none" w:sz="0" w:space="0" w:color="auto"/>
      </w:divBdr>
      <w:divsChild>
        <w:div w:id="2070495483">
          <w:marLeft w:val="0"/>
          <w:marRight w:val="0"/>
          <w:marTop w:val="0"/>
          <w:marBottom w:val="0"/>
          <w:divBdr>
            <w:top w:val="none" w:sz="0" w:space="0" w:color="auto"/>
            <w:left w:val="none" w:sz="0" w:space="0" w:color="auto"/>
            <w:bottom w:val="none" w:sz="0" w:space="0" w:color="auto"/>
            <w:right w:val="none" w:sz="0" w:space="0" w:color="auto"/>
          </w:divBdr>
          <w:divsChild>
            <w:div w:id="1729526973">
              <w:marLeft w:val="0"/>
              <w:marRight w:val="0"/>
              <w:marTop w:val="0"/>
              <w:marBottom w:val="0"/>
              <w:divBdr>
                <w:top w:val="none" w:sz="0" w:space="0" w:color="auto"/>
                <w:left w:val="none" w:sz="0" w:space="0" w:color="auto"/>
                <w:bottom w:val="none" w:sz="0" w:space="0" w:color="auto"/>
                <w:right w:val="none" w:sz="0" w:space="0" w:color="auto"/>
              </w:divBdr>
              <w:divsChild>
                <w:div w:id="2044670775">
                  <w:marLeft w:val="0"/>
                  <w:marRight w:val="0"/>
                  <w:marTop w:val="0"/>
                  <w:marBottom w:val="0"/>
                  <w:divBdr>
                    <w:top w:val="none" w:sz="0" w:space="0" w:color="auto"/>
                    <w:left w:val="none" w:sz="0" w:space="0" w:color="auto"/>
                    <w:bottom w:val="none" w:sz="0" w:space="0" w:color="auto"/>
                    <w:right w:val="none" w:sz="0" w:space="0" w:color="auto"/>
                  </w:divBdr>
                  <w:divsChild>
                    <w:div w:id="16493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6590">
      <w:bodyDiv w:val="1"/>
      <w:marLeft w:val="0"/>
      <w:marRight w:val="0"/>
      <w:marTop w:val="0"/>
      <w:marBottom w:val="0"/>
      <w:divBdr>
        <w:top w:val="none" w:sz="0" w:space="0" w:color="auto"/>
        <w:left w:val="none" w:sz="0" w:space="0" w:color="auto"/>
        <w:bottom w:val="none" w:sz="0" w:space="0" w:color="auto"/>
        <w:right w:val="none" w:sz="0" w:space="0" w:color="auto"/>
      </w:divBdr>
      <w:divsChild>
        <w:div w:id="1991666888">
          <w:marLeft w:val="144"/>
          <w:marRight w:val="0"/>
          <w:marTop w:val="0"/>
          <w:marBottom w:val="0"/>
          <w:divBdr>
            <w:top w:val="none" w:sz="0" w:space="0" w:color="auto"/>
            <w:left w:val="none" w:sz="0" w:space="0" w:color="auto"/>
            <w:bottom w:val="none" w:sz="0" w:space="0" w:color="auto"/>
            <w:right w:val="none" w:sz="0" w:space="0" w:color="auto"/>
          </w:divBdr>
        </w:div>
        <w:div w:id="1220899057">
          <w:marLeft w:val="144"/>
          <w:marRight w:val="0"/>
          <w:marTop w:val="0"/>
          <w:marBottom w:val="0"/>
          <w:divBdr>
            <w:top w:val="none" w:sz="0" w:space="0" w:color="auto"/>
            <w:left w:val="none" w:sz="0" w:space="0" w:color="auto"/>
            <w:bottom w:val="none" w:sz="0" w:space="0" w:color="auto"/>
            <w:right w:val="none" w:sz="0" w:space="0" w:color="auto"/>
          </w:divBdr>
        </w:div>
      </w:divsChild>
    </w:div>
    <w:div w:id="168755518">
      <w:bodyDiv w:val="1"/>
      <w:marLeft w:val="0"/>
      <w:marRight w:val="0"/>
      <w:marTop w:val="0"/>
      <w:marBottom w:val="0"/>
      <w:divBdr>
        <w:top w:val="none" w:sz="0" w:space="0" w:color="auto"/>
        <w:left w:val="none" w:sz="0" w:space="0" w:color="auto"/>
        <w:bottom w:val="none" w:sz="0" w:space="0" w:color="auto"/>
        <w:right w:val="none" w:sz="0" w:space="0" w:color="auto"/>
      </w:divBdr>
      <w:divsChild>
        <w:div w:id="1819806521">
          <w:marLeft w:val="0"/>
          <w:marRight w:val="0"/>
          <w:marTop w:val="0"/>
          <w:marBottom w:val="0"/>
          <w:divBdr>
            <w:top w:val="none" w:sz="0" w:space="0" w:color="auto"/>
            <w:left w:val="none" w:sz="0" w:space="0" w:color="auto"/>
            <w:bottom w:val="none" w:sz="0" w:space="0" w:color="auto"/>
            <w:right w:val="none" w:sz="0" w:space="0" w:color="auto"/>
          </w:divBdr>
          <w:divsChild>
            <w:div w:id="2057972468">
              <w:marLeft w:val="0"/>
              <w:marRight w:val="0"/>
              <w:marTop w:val="0"/>
              <w:marBottom w:val="0"/>
              <w:divBdr>
                <w:top w:val="none" w:sz="0" w:space="0" w:color="auto"/>
                <w:left w:val="none" w:sz="0" w:space="0" w:color="auto"/>
                <w:bottom w:val="none" w:sz="0" w:space="0" w:color="auto"/>
                <w:right w:val="none" w:sz="0" w:space="0" w:color="auto"/>
              </w:divBdr>
              <w:divsChild>
                <w:div w:id="1059061997">
                  <w:marLeft w:val="0"/>
                  <w:marRight w:val="0"/>
                  <w:marTop w:val="0"/>
                  <w:marBottom w:val="0"/>
                  <w:divBdr>
                    <w:top w:val="none" w:sz="0" w:space="0" w:color="auto"/>
                    <w:left w:val="none" w:sz="0" w:space="0" w:color="auto"/>
                    <w:bottom w:val="none" w:sz="0" w:space="0" w:color="auto"/>
                    <w:right w:val="none" w:sz="0" w:space="0" w:color="auto"/>
                  </w:divBdr>
                  <w:divsChild>
                    <w:div w:id="13759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515">
      <w:bodyDiv w:val="1"/>
      <w:marLeft w:val="0"/>
      <w:marRight w:val="0"/>
      <w:marTop w:val="0"/>
      <w:marBottom w:val="0"/>
      <w:divBdr>
        <w:top w:val="none" w:sz="0" w:space="0" w:color="auto"/>
        <w:left w:val="none" w:sz="0" w:space="0" w:color="auto"/>
        <w:bottom w:val="none" w:sz="0" w:space="0" w:color="auto"/>
        <w:right w:val="none" w:sz="0" w:space="0" w:color="auto"/>
      </w:divBdr>
      <w:divsChild>
        <w:div w:id="1006371080">
          <w:marLeft w:val="0"/>
          <w:marRight w:val="0"/>
          <w:marTop w:val="0"/>
          <w:marBottom w:val="0"/>
          <w:divBdr>
            <w:top w:val="none" w:sz="0" w:space="0" w:color="auto"/>
            <w:left w:val="none" w:sz="0" w:space="0" w:color="auto"/>
            <w:bottom w:val="none" w:sz="0" w:space="0" w:color="auto"/>
            <w:right w:val="none" w:sz="0" w:space="0" w:color="auto"/>
          </w:divBdr>
          <w:divsChild>
            <w:div w:id="882671103">
              <w:marLeft w:val="0"/>
              <w:marRight w:val="0"/>
              <w:marTop w:val="0"/>
              <w:marBottom w:val="0"/>
              <w:divBdr>
                <w:top w:val="none" w:sz="0" w:space="0" w:color="auto"/>
                <w:left w:val="none" w:sz="0" w:space="0" w:color="auto"/>
                <w:bottom w:val="none" w:sz="0" w:space="0" w:color="auto"/>
                <w:right w:val="none" w:sz="0" w:space="0" w:color="auto"/>
              </w:divBdr>
              <w:divsChild>
                <w:div w:id="20494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2030">
      <w:bodyDiv w:val="1"/>
      <w:marLeft w:val="0"/>
      <w:marRight w:val="0"/>
      <w:marTop w:val="0"/>
      <w:marBottom w:val="0"/>
      <w:divBdr>
        <w:top w:val="none" w:sz="0" w:space="0" w:color="auto"/>
        <w:left w:val="none" w:sz="0" w:space="0" w:color="auto"/>
        <w:bottom w:val="none" w:sz="0" w:space="0" w:color="auto"/>
        <w:right w:val="none" w:sz="0" w:space="0" w:color="auto"/>
      </w:divBdr>
      <w:divsChild>
        <w:div w:id="2085101514">
          <w:marLeft w:val="0"/>
          <w:marRight w:val="0"/>
          <w:marTop w:val="0"/>
          <w:marBottom w:val="0"/>
          <w:divBdr>
            <w:top w:val="none" w:sz="0" w:space="0" w:color="auto"/>
            <w:left w:val="none" w:sz="0" w:space="0" w:color="auto"/>
            <w:bottom w:val="none" w:sz="0" w:space="0" w:color="auto"/>
            <w:right w:val="none" w:sz="0" w:space="0" w:color="auto"/>
          </w:divBdr>
          <w:divsChild>
            <w:div w:id="14618792">
              <w:marLeft w:val="0"/>
              <w:marRight w:val="0"/>
              <w:marTop w:val="0"/>
              <w:marBottom w:val="0"/>
              <w:divBdr>
                <w:top w:val="none" w:sz="0" w:space="0" w:color="auto"/>
                <w:left w:val="none" w:sz="0" w:space="0" w:color="auto"/>
                <w:bottom w:val="none" w:sz="0" w:space="0" w:color="auto"/>
                <w:right w:val="none" w:sz="0" w:space="0" w:color="auto"/>
              </w:divBdr>
              <w:divsChild>
                <w:div w:id="17112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8958">
      <w:bodyDiv w:val="1"/>
      <w:marLeft w:val="0"/>
      <w:marRight w:val="0"/>
      <w:marTop w:val="0"/>
      <w:marBottom w:val="0"/>
      <w:divBdr>
        <w:top w:val="none" w:sz="0" w:space="0" w:color="auto"/>
        <w:left w:val="none" w:sz="0" w:space="0" w:color="auto"/>
        <w:bottom w:val="none" w:sz="0" w:space="0" w:color="auto"/>
        <w:right w:val="none" w:sz="0" w:space="0" w:color="auto"/>
      </w:divBdr>
      <w:divsChild>
        <w:div w:id="318315849">
          <w:marLeft w:val="389"/>
          <w:marRight w:val="0"/>
          <w:marTop w:val="168"/>
          <w:marBottom w:val="88"/>
          <w:divBdr>
            <w:top w:val="none" w:sz="0" w:space="0" w:color="auto"/>
            <w:left w:val="none" w:sz="0" w:space="0" w:color="auto"/>
            <w:bottom w:val="none" w:sz="0" w:space="0" w:color="auto"/>
            <w:right w:val="none" w:sz="0" w:space="0" w:color="auto"/>
          </w:divBdr>
        </w:div>
        <w:div w:id="114327137">
          <w:marLeft w:val="389"/>
          <w:marRight w:val="0"/>
          <w:marTop w:val="168"/>
          <w:marBottom w:val="88"/>
          <w:divBdr>
            <w:top w:val="none" w:sz="0" w:space="0" w:color="auto"/>
            <w:left w:val="none" w:sz="0" w:space="0" w:color="auto"/>
            <w:bottom w:val="none" w:sz="0" w:space="0" w:color="auto"/>
            <w:right w:val="none" w:sz="0" w:space="0" w:color="auto"/>
          </w:divBdr>
        </w:div>
        <w:div w:id="1947224693">
          <w:marLeft w:val="1267"/>
          <w:marRight w:val="0"/>
          <w:marTop w:val="168"/>
          <w:marBottom w:val="0"/>
          <w:divBdr>
            <w:top w:val="none" w:sz="0" w:space="0" w:color="auto"/>
            <w:left w:val="none" w:sz="0" w:space="0" w:color="auto"/>
            <w:bottom w:val="none" w:sz="0" w:space="0" w:color="auto"/>
            <w:right w:val="none" w:sz="0" w:space="0" w:color="auto"/>
          </w:divBdr>
        </w:div>
        <w:div w:id="1657298551">
          <w:marLeft w:val="1267"/>
          <w:marRight w:val="0"/>
          <w:marTop w:val="168"/>
          <w:marBottom w:val="0"/>
          <w:divBdr>
            <w:top w:val="none" w:sz="0" w:space="0" w:color="auto"/>
            <w:left w:val="none" w:sz="0" w:space="0" w:color="auto"/>
            <w:bottom w:val="none" w:sz="0" w:space="0" w:color="auto"/>
            <w:right w:val="none" w:sz="0" w:space="0" w:color="auto"/>
          </w:divBdr>
        </w:div>
        <w:div w:id="822238934">
          <w:marLeft w:val="1267"/>
          <w:marRight w:val="0"/>
          <w:marTop w:val="168"/>
          <w:marBottom w:val="0"/>
          <w:divBdr>
            <w:top w:val="none" w:sz="0" w:space="0" w:color="auto"/>
            <w:left w:val="none" w:sz="0" w:space="0" w:color="auto"/>
            <w:bottom w:val="none" w:sz="0" w:space="0" w:color="auto"/>
            <w:right w:val="none" w:sz="0" w:space="0" w:color="auto"/>
          </w:divBdr>
        </w:div>
        <w:div w:id="309139690">
          <w:marLeft w:val="389"/>
          <w:marRight w:val="0"/>
          <w:marTop w:val="168"/>
          <w:marBottom w:val="88"/>
          <w:divBdr>
            <w:top w:val="none" w:sz="0" w:space="0" w:color="auto"/>
            <w:left w:val="none" w:sz="0" w:space="0" w:color="auto"/>
            <w:bottom w:val="none" w:sz="0" w:space="0" w:color="auto"/>
            <w:right w:val="none" w:sz="0" w:space="0" w:color="auto"/>
          </w:divBdr>
        </w:div>
        <w:div w:id="1580405007">
          <w:marLeft w:val="1267"/>
          <w:marRight w:val="0"/>
          <w:marTop w:val="168"/>
          <w:marBottom w:val="0"/>
          <w:divBdr>
            <w:top w:val="none" w:sz="0" w:space="0" w:color="auto"/>
            <w:left w:val="none" w:sz="0" w:space="0" w:color="auto"/>
            <w:bottom w:val="none" w:sz="0" w:space="0" w:color="auto"/>
            <w:right w:val="none" w:sz="0" w:space="0" w:color="auto"/>
          </w:divBdr>
        </w:div>
        <w:div w:id="1593392905">
          <w:marLeft w:val="1267"/>
          <w:marRight w:val="0"/>
          <w:marTop w:val="168"/>
          <w:marBottom w:val="0"/>
          <w:divBdr>
            <w:top w:val="none" w:sz="0" w:space="0" w:color="auto"/>
            <w:left w:val="none" w:sz="0" w:space="0" w:color="auto"/>
            <w:bottom w:val="none" w:sz="0" w:space="0" w:color="auto"/>
            <w:right w:val="none" w:sz="0" w:space="0" w:color="auto"/>
          </w:divBdr>
        </w:div>
        <w:div w:id="984311732">
          <w:marLeft w:val="1267"/>
          <w:marRight w:val="0"/>
          <w:marTop w:val="168"/>
          <w:marBottom w:val="0"/>
          <w:divBdr>
            <w:top w:val="none" w:sz="0" w:space="0" w:color="auto"/>
            <w:left w:val="none" w:sz="0" w:space="0" w:color="auto"/>
            <w:bottom w:val="none" w:sz="0" w:space="0" w:color="auto"/>
            <w:right w:val="none" w:sz="0" w:space="0" w:color="auto"/>
          </w:divBdr>
        </w:div>
        <w:div w:id="1075316753">
          <w:marLeft w:val="1267"/>
          <w:marRight w:val="0"/>
          <w:marTop w:val="168"/>
          <w:marBottom w:val="0"/>
          <w:divBdr>
            <w:top w:val="none" w:sz="0" w:space="0" w:color="auto"/>
            <w:left w:val="none" w:sz="0" w:space="0" w:color="auto"/>
            <w:bottom w:val="none" w:sz="0" w:space="0" w:color="auto"/>
            <w:right w:val="none" w:sz="0" w:space="0" w:color="auto"/>
          </w:divBdr>
        </w:div>
      </w:divsChild>
    </w:div>
    <w:div w:id="227306965">
      <w:bodyDiv w:val="1"/>
      <w:marLeft w:val="0"/>
      <w:marRight w:val="0"/>
      <w:marTop w:val="0"/>
      <w:marBottom w:val="0"/>
      <w:divBdr>
        <w:top w:val="none" w:sz="0" w:space="0" w:color="auto"/>
        <w:left w:val="none" w:sz="0" w:space="0" w:color="auto"/>
        <w:bottom w:val="none" w:sz="0" w:space="0" w:color="auto"/>
        <w:right w:val="none" w:sz="0" w:space="0" w:color="auto"/>
      </w:divBdr>
      <w:divsChild>
        <w:div w:id="977414454">
          <w:marLeft w:val="0"/>
          <w:marRight w:val="0"/>
          <w:marTop w:val="0"/>
          <w:marBottom w:val="0"/>
          <w:divBdr>
            <w:top w:val="none" w:sz="0" w:space="0" w:color="auto"/>
            <w:left w:val="none" w:sz="0" w:space="0" w:color="auto"/>
            <w:bottom w:val="none" w:sz="0" w:space="0" w:color="auto"/>
            <w:right w:val="none" w:sz="0" w:space="0" w:color="auto"/>
          </w:divBdr>
          <w:divsChild>
            <w:div w:id="1385636878">
              <w:marLeft w:val="0"/>
              <w:marRight w:val="0"/>
              <w:marTop w:val="0"/>
              <w:marBottom w:val="0"/>
              <w:divBdr>
                <w:top w:val="none" w:sz="0" w:space="0" w:color="auto"/>
                <w:left w:val="none" w:sz="0" w:space="0" w:color="auto"/>
                <w:bottom w:val="none" w:sz="0" w:space="0" w:color="auto"/>
                <w:right w:val="none" w:sz="0" w:space="0" w:color="auto"/>
              </w:divBdr>
              <w:divsChild>
                <w:div w:id="2014524575">
                  <w:marLeft w:val="0"/>
                  <w:marRight w:val="0"/>
                  <w:marTop w:val="0"/>
                  <w:marBottom w:val="0"/>
                  <w:divBdr>
                    <w:top w:val="none" w:sz="0" w:space="0" w:color="auto"/>
                    <w:left w:val="none" w:sz="0" w:space="0" w:color="auto"/>
                    <w:bottom w:val="none" w:sz="0" w:space="0" w:color="auto"/>
                    <w:right w:val="none" w:sz="0" w:space="0" w:color="auto"/>
                  </w:divBdr>
                  <w:divsChild>
                    <w:div w:id="12400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2275">
      <w:bodyDiv w:val="1"/>
      <w:marLeft w:val="0"/>
      <w:marRight w:val="0"/>
      <w:marTop w:val="0"/>
      <w:marBottom w:val="0"/>
      <w:divBdr>
        <w:top w:val="none" w:sz="0" w:space="0" w:color="auto"/>
        <w:left w:val="none" w:sz="0" w:space="0" w:color="auto"/>
        <w:bottom w:val="none" w:sz="0" w:space="0" w:color="auto"/>
        <w:right w:val="none" w:sz="0" w:space="0" w:color="auto"/>
      </w:divBdr>
      <w:divsChild>
        <w:div w:id="250818597">
          <w:marLeft w:val="0"/>
          <w:marRight w:val="0"/>
          <w:marTop w:val="0"/>
          <w:marBottom w:val="0"/>
          <w:divBdr>
            <w:top w:val="none" w:sz="0" w:space="0" w:color="auto"/>
            <w:left w:val="none" w:sz="0" w:space="0" w:color="auto"/>
            <w:bottom w:val="none" w:sz="0" w:space="0" w:color="auto"/>
            <w:right w:val="none" w:sz="0" w:space="0" w:color="auto"/>
          </w:divBdr>
          <w:divsChild>
            <w:div w:id="1260141651">
              <w:marLeft w:val="0"/>
              <w:marRight w:val="0"/>
              <w:marTop w:val="0"/>
              <w:marBottom w:val="0"/>
              <w:divBdr>
                <w:top w:val="none" w:sz="0" w:space="0" w:color="auto"/>
                <w:left w:val="none" w:sz="0" w:space="0" w:color="auto"/>
                <w:bottom w:val="none" w:sz="0" w:space="0" w:color="auto"/>
                <w:right w:val="none" w:sz="0" w:space="0" w:color="auto"/>
              </w:divBdr>
              <w:divsChild>
                <w:div w:id="1496335026">
                  <w:marLeft w:val="0"/>
                  <w:marRight w:val="0"/>
                  <w:marTop w:val="0"/>
                  <w:marBottom w:val="0"/>
                  <w:divBdr>
                    <w:top w:val="none" w:sz="0" w:space="0" w:color="auto"/>
                    <w:left w:val="none" w:sz="0" w:space="0" w:color="auto"/>
                    <w:bottom w:val="none" w:sz="0" w:space="0" w:color="auto"/>
                    <w:right w:val="none" w:sz="0" w:space="0" w:color="auto"/>
                  </w:divBdr>
                </w:div>
              </w:divsChild>
            </w:div>
            <w:div w:id="1015616707">
              <w:marLeft w:val="0"/>
              <w:marRight w:val="0"/>
              <w:marTop w:val="0"/>
              <w:marBottom w:val="0"/>
              <w:divBdr>
                <w:top w:val="none" w:sz="0" w:space="0" w:color="auto"/>
                <w:left w:val="none" w:sz="0" w:space="0" w:color="auto"/>
                <w:bottom w:val="none" w:sz="0" w:space="0" w:color="auto"/>
                <w:right w:val="none" w:sz="0" w:space="0" w:color="auto"/>
              </w:divBdr>
              <w:divsChild>
                <w:div w:id="1337465879">
                  <w:marLeft w:val="0"/>
                  <w:marRight w:val="0"/>
                  <w:marTop w:val="0"/>
                  <w:marBottom w:val="0"/>
                  <w:divBdr>
                    <w:top w:val="none" w:sz="0" w:space="0" w:color="auto"/>
                    <w:left w:val="none" w:sz="0" w:space="0" w:color="auto"/>
                    <w:bottom w:val="none" w:sz="0" w:space="0" w:color="auto"/>
                    <w:right w:val="none" w:sz="0" w:space="0" w:color="auto"/>
                  </w:divBdr>
                </w:div>
              </w:divsChild>
            </w:div>
            <w:div w:id="453989210">
              <w:marLeft w:val="0"/>
              <w:marRight w:val="0"/>
              <w:marTop w:val="0"/>
              <w:marBottom w:val="0"/>
              <w:divBdr>
                <w:top w:val="none" w:sz="0" w:space="0" w:color="auto"/>
                <w:left w:val="none" w:sz="0" w:space="0" w:color="auto"/>
                <w:bottom w:val="none" w:sz="0" w:space="0" w:color="auto"/>
                <w:right w:val="none" w:sz="0" w:space="0" w:color="auto"/>
              </w:divBdr>
              <w:divsChild>
                <w:div w:id="2071148465">
                  <w:marLeft w:val="0"/>
                  <w:marRight w:val="0"/>
                  <w:marTop w:val="0"/>
                  <w:marBottom w:val="0"/>
                  <w:divBdr>
                    <w:top w:val="none" w:sz="0" w:space="0" w:color="auto"/>
                    <w:left w:val="none" w:sz="0" w:space="0" w:color="auto"/>
                    <w:bottom w:val="none" w:sz="0" w:space="0" w:color="auto"/>
                    <w:right w:val="none" w:sz="0" w:space="0" w:color="auto"/>
                  </w:divBdr>
                </w:div>
              </w:divsChild>
            </w:div>
            <w:div w:id="466750947">
              <w:marLeft w:val="0"/>
              <w:marRight w:val="0"/>
              <w:marTop w:val="0"/>
              <w:marBottom w:val="0"/>
              <w:divBdr>
                <w:top w:val="none" w:sz="0" w:space="0" w:color="auto"/>
                <w:left w:val="none" w:sz="0" w:space="0" w:color="auto"/>
                <w:bottom w:val="none" w:sz="0" w:space="0" w:color="auto"/>
                <w:right w:val="none" w:sz="0" w:space="0" w:color="auto"/>
              </w:divBdr>
              <w:divsChild>
                <w:div w:id="1085878303">
                  <w:marLeft w:val="0"/>
                  <w:marRight w:val="0"/>
                  <w:marTop w:val="0"/>
                  <w:marBottom w:val="0"/>
                  <w:divBdr>
                    <w:top w:val="none" w:sz="0" w:space="0" w:color="auto"/>
                    <w:left w:val="none" w:sz="0" w:space="0" w:color="auto"/>
                    <w:bottom w:val="none" w:sz="0" w:space="0" w:color="auto"/>
                    <w:right w:val="none" w:sz="0" w:space="0" w:color="auto"/>
                  </w:divBdr>
                </w:div>
              </w:divsChild>
            </w:div>
            <w:div w:id="471102151">
              <w:marLeft w:val="0"/>
              <w:marRight w:val="0"/>
              <w:marTop w:val="0"/>
              <w:marBottom w:val="0"/>
              <w:divBdr>
                <w:top w:val="none" w:sz="0" w:space="0" w:color="auto"/>
                <w:left w:val="none" w:sz="0" w:space="0" w:color="auto"/>
                <w:bottom w:val="none" w:sz="0" w:space="0" w:color="auto"/>
                <w:right w:val="none" w:sz="0" w:space="0" w:color="auto"/>
              </w:divBdr>
              <w:divsChild>
                <w:div w:id="191603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8282">
      <w:bodyDiv w:val="1"/>
      <w:marLeft w:val="0"/>
      <w:marRight w:val="0"/>
      <w:marTop w:val="0"/>
      <w:marBottom w:val="0"/>
      <w:divBdr>
        <w:top w:val="none" w:sz="0" w:space="0" w:color="auto"/>
        <w:left w:val="none" w:sz="0" w:space="0" w:color="auto"/>
        <w:bottom w:val="none" w:sz="0" w:space="0" w:color="auto"/>
        <w:right w:val="none" w:sz="0" w:space="0" w:color="auto"/>
      </w:divBdr>
      <w:divsChild>
        <w:div w:id="262036827">
          <w:marLeft w:val="0"/>
          <w:marRight w:val="0"/>
          <w:marTop w:val="0"/>
          <w:marBottom w:val="0"/>
          <w:divBdr>
            <w:top w:val="none" w:sz="0" w:space="0" w:color="auto"/>
            <w:left w:val="none" w:sz="0" w:space="0" w:color="auto"/>
            <w:bottom w:val="none" w:sz="0" w:space="0" w:color="auto"/>
            <w:right w:val="none" w:sz="0" w:space="0" w:color="auto"/>
          </w:divBdr>
          <w:divsChild>
            <w:div w:id="912546269">
              <w:marLeft w:val="0"/>
              <w:marRight w:val="0"/>
              <w:marTop w:val="0"/>
              <w:marBottom w:val="0"/>
              <w:divBdr>
                <w:top w:val="none" w:sz="0" w:space="0" w:color="auto"/>
                <w:left w:val="none" w:sz="0" w:space="0" w:color="auto"/>
                <w:bottom w:val="none" w:sz="0" w:space="0" w:color="auto"/>
                <w:right w:val="none" w:sz="0" w:space="0" w:color="auto"/>
              </w:divBdr>
              <w:divsChild>
                <w:div w:id="15349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56731">
      <w:bodyDiv w:val="1"/>
      <w:marLeft w:val="0"/>
      <w:marRight w:val="0"/>
      <w:marTop w:val="0"/>
      <w:marBottom w:val="0"/>
      <w:divBdr>
        <w:top w:val="none" w:sz="0" w:space="0" w:color="auto"/>
        <w:left w:val="none" w:sz="0" w:space="0" w:color="auto"/>
        <w:bottom w:val="none" w:sz="0" w:space="0" w:color="auto"/>
        <w:right w:val="none" w:sz="0" w:space="0" w:color="auto"/>
      </w:divBdr>
      <w:divsChild>
        <w:div w:id="1976332009">
          <w:marLeft w:val="0"/>
          <w:marRight w:val="0"/>
          <w:marTop w:val="0"/>
          <w:marBottom w:val="0"/>
          <w:divBdr>
            <w:top w:val="none" w:sz="0" w:space="0" w:color="auto"/>
            <w:left w:val="none" w:sz="0" w:space="0" w:color="auto"/>
            <w:bottom w:val="none" w:sz="0" w:space="0" w:color="auto"/>
            <w:right w:val="none" w:sz="0" w:space="0" w:color="auto"/>
          </w:divBdr>
          <w:divsChild>
            <w:div w:id="2005087142">
              <w:marLeft w:val="0"/>
              <w:marRight w:val="0"/>
              <w:marTop w:val="0"/>
              <w:marBottom w:val="0"/>
              <w:divBdr>
                <w:top w:val="none" w:sz="0" w:space="0" w:color="auto"/>
                <w:left w:val="none" w:sz="0" w:space="0" w:color="auto"/>
                <w:bottom w:val="none" w:sz="0" w:space="0" w:color="auto"/>
                <w:right w:val="none" w:sz="0" w:space="0" w:color="auto"/>
              </w:divBdr>
              <w:divsChild>
                <w:div w:id="1193766065">
                  <w:marLeft w:val="0"/>
                  <w:marRight w:val="0"/>
                  <w:marTop w:val="0"/>
                  <w:marBottom w:val="0"/>
                  <w:divBdr>
                    <w:top w:val="none" w:sz="0" w:space="0" w:color="auto"/>
                    <w:left w:val="none" w:sz="0" w:space="0" w:color="auto"/>
                    <w:bottom w:val="none" w:sz="0" w:space="0" w:color="auto"/>
                    <w:right w:val="none" w:sz="0" w:space="0" w:color="auto"/>
                  </w:divBdr>
                  <w:divsChild>
                    <w:div w:id="5609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16440">
      <w:bodyDiv w:val="1"/>
      <w:marLeft w:val="0"/>
      <w:marRight w:val="0"/>
      <w:marTop w:val="0"/>
      <w:marBottom w:val="0"/>
      <w:divBdr>
        <w:top w:val="none" w:sz="0" w:space="0" w:color="auto"/>
        <w:left w:val="none" w:sz="0" w:space="0" w:color="auto"/>
        <w:bottom w:val="none" w:sz="0" w:space="0" w:color="auto"/>
        <w:right w:val="none" w:sz="0" w:space="0" w:color="auto"/>
      </w:divBdr>
      <w:divsChild>
        <w:div w:id="1876236994">
          <w:marLeft w:val="0"/>
          <w:marRight w:val="0"/>
          <w:marTop w:val="0"/>
          <w:marBottom w:val="0"/>
          <w:divBdr>
            <w:top w:val="none" w:sz="0" w:space="0" w:color="auto"/>
            <w:left w:val="none" w:sz="0" w:space="0" w:color="auto"/>
            <w:bottom w:val="none" w:sz="0" w:space="0" w:color="auto"/>
            <w:right w:val="none" w:sz="0" w:space="0" w:color="auto"/>
          </w:divBdr>
          <w:divsChild>
            <w:div w:id="2042047631">
              <w:marLeft w:val="0"/>
              <w:marRight w:val="0"/>
              <w:marTop w:val="0"/>
              <w:marBottom w:val="0"/>
              <w:divBdr>
                <w:top w:val="none" w:sz="0" w:space="0" w:color="auto"/>
                <w:left w:val="none" w:sz="0" w:space="0" w:color="auto"/>
                <w:bottom w:val="none" w:sz="0" w:space="0" w:color="auto"/>
                <w:right w:val="none" w:sz="0" w:space="0" w:color="auto"/>
              </w:divBdr>
              <w:divsChild>
                <w:div w:id="6384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1471">
      <w:bodyDiv w:val="1"/>
      <w:marLeft w:val="0"/>
      <w:marRight w:val="0"/>
      <w:marTop w:val="0"/>
      <w:marBottom w:val="0"/>
      <w:divBdr>
        <w:top w:val="none" w:sz="0" w:space="0" w:color="auto"/>
        <w:left w:val="none" w:sz="0" w:space="0" w:color="auto"/>
        <w:bottom w:val="none" w:sz="0" w:space="0" w:color="auto"/>
        <w:right w:val="none" w:sz="0" w:space="0" w:color="auto"/>
      </w:divBdr>
      <w:divsChild>
        <w:div w:id="702363716">
          <w:marLeft w:val="0"/>
          <w:marRight w:val="0"/>
          <w:marTop w:val="0"/>
          <w:marBottom w:val="0"/>
          <w:divBdr>
            <w:top w:val="none" w:sz="0" w:space="0" w:color="auto"/>
            <w:left w:val="none" w:sz="0" w:space="0" w:color="auto"/>
            <w:bottom w:val="none" w:sz="0" w:space="0" w:color="auto"/>
            <w:right w:val="none" w:sz="0" w:space="0" w:color="auto"/>
          </w:divBdr>
          <w:divsChild>
            <w:div w:id="123548390">
              <w:marLeft w:val="0"/>
              <w:marRight w:val="0"/>
              <w:marTop w:val="0"/>
              <w:marBottom w:val="0"/>
              <w:divBdr>
                <w:top w:val="none" w:sz="0" w:space="0" w:color="auto"/>
                <w:left w:val="none" w:sz="0" w:space="0" w:color="auto"/>
                <w:bottom w:val="none" w:sz="0" w:space="0" w:color="auto"/>
                <w:right w:val="none" w:sz="0" w:space="0" w:color="auto"/>
              </w:divBdr>
              <w:divsChild>
                <w:div w:id="15260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1869">
      <w:bodyDiv w:val="1"/>
      <w:marLeft w:val="0"/>
      <w:marRight w:val="0"/>
      <w:marTop w:val="0"/>
      <w:marBottom w:val="0"/>
      <w:divBdr>
        <w:top w:val="none" w:sz="0" w:space="0" w:color="auto"/>
        <w:left w:val="none" w:sz="0" w:space="0" w:color="auto"/>
        <w:bottom w:val="none" w:sz="0" w:space="0" w:color="auto"/>
        <w:right w:val="none" w:sz="0" w:space="0" w:color="auto"/>
      </w:divBdr>
      <w:divsChild>
        <w:div w:id="403797961">
          <w:marLeft w:val="144"/>
          <w:marRight w:val="0"/>
          <w:marTop w:val="0"/>
          <w:marBottom w:val="0"/>
          <w:divBdr>
            <w:top w:val="none" w:sz="0" w:space="0" w:color="auto"/>
            <w:left w:val="none" w:sz="0" w:space="0" w:color="auto"/>
            <w:bottom w:val="none" w:sz="0" w:space="0" w:color="auto"/>
            <w:right w:val="none" w:sz="0" w:space="0" w:color="auto"/>
          </w:divBdr>
        </w:div>
      </w:divsChild>
    </w:div>
    <w:div w:id="352464763">
      <w:bodyDiv w:val="1"/>
      <w:marLeft w:val="0"/>
      <w:marRight w:val="0"/>
      <w:marTop w:val="0"/>
      <w:marBottom w:val="0"/>
      <w:divBdr>
        <w:top w:val="none" w:sz="0" w:space="0" w:color="auto"/>
        <w:left w:val="none" w:sz="0" w:space="0" w:color="auto"/>
        <w:bottom w:val="none" w:sz="0" w:space="0" w:color="auto"/>
        <w:right w:val="none" w:sz="0" w:space="0" w:color="auto"/>
      </w:divBdr>
      <w:divsChild>
        <w:div w:id="1782258710">
          <w:marLeft w:val="0"/>
          <w:marRight w:val="0"/>
          <w:marTop w:val="0"/>
          <w:marBottom w:val="0"/>
          <w:divBdr>
            <w:top w:val="none" w:sz="0" w:space="0" w:color="auto"/>
            <w:left w:val="none" w:sz="0" w:space="0" w:color="auto"/>
            <w:bottom w:val="none" w:sz="0" w:space="0" w:color="auto"/>
            <w:right w:val="none" w:sz="0" w:space="0" w:color="auto"/>
          </w:divBdr>
          <w:divsChild>
            <w:div w:id="1696883725">
              <w:marLeft w:val="0"/>
              <w:marRight w:val="0"/>
              <w:marTop w:val="0"/>
              <w:marBottom w:val="0"/>
              <w:divBdr>
                <w:top w:val="none" w:sz="0" w:space="0" w:color="auto"/>
                <w:left w:val="none" w:sz="0" w:space="0" w:color="auto"/>
                <w:bottom w:val="none" w:sz="0" w:space="0" w:color="auto"/>
                <w:right w:val="none" w:sz="0" w:space="0" w:color="auto"/>
              </w:divBdr>
              <w:divsChild>
                <w:div w:id="1890258894">
                  <w:marLeft w:val="0"/>
                  <w:marRight w:val="0"/>
                  <w:marTop w:val="0"/>
                  <w:marBottom w:val="0"/>
                  <w:divBdr>
                    <w:top w:val="none" w:sz="0" w:space="0" w:color="auto"/>
                    <w:left w:val="none" w:sz="0" w:space="0" w:color="auto"/>
                    <w:bottom w:val="none" w:sz="0" w:space="0" w:color="auto"/>
                    <w:right w:val="none" w:sz="0" w:space="0" w:color="auto"/>
                  </w:divBdr>
                  <w:divsChild>
                    <w:div w:id="1733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702285">
      <w:bodyDiv w:val="1"/>
      <w:marLeft w:val="0"/>
      <w:marRight w:val="0"/>
      <w:marTop w:val="0"/>
      <w:marBottom w:val="0"/>
      <w:divBdr>
        <w:top w:val="none" w:sz="0" w:space="0" w:color="auto"/>
        <w:left w:val="none" w:sz="0" w:space="0" w:color="auto"/>
        <w:bottom w:val="none" w:sz="0" w:space="0" w:color="auto"/>
        <w:right w:val="none" w:sz="0" w:space="0" w:color="auto"/>
      </w:divBdr>
      <w:divsChild>
        <w:div w:id="1223709319">
          <w:marLeft w:val="0"/>
          <w:marRight w:val="0"/>
          <w:marTop w:val="0"/>
          <w:marBottom w:val="0"/>
          <w:divBdr>
            <w:top w:val="none" w:sz="0" w:space="0" w:color="auto"/>
            <w:left w:val="none" w:sz="0" w:space="0" w:color="auto"/>
            <w:bottom w:val="none" w:sz="0" w:space="0" w:color="auto"/>
            <w:right w:val="none" w:sz="0" w:space="0" w:color="auto"/>
          </w:divBdr>
          <w:divsChild>
            <w:div w:id="91095118">
              <w:marLeft w:val="0"/>
              <w:marRight w:val="0"/>
              <w:marTop w:val="0"/>
              <w:marBottom w:val="0"/>
              <w:divBdr>
                <w:top w:val="none" w:sz="0" w:space="0" w:color="auto"/>
                <w:left w:val="none" w:sz="0" w:space="0" w:color="auto"/>
                <w:bottom w:val="none" w:sz="0" w:space="0" w:color="auto"/>
                <w:right w:val="none" w:sz="0" w:space="0" w:color="auto"/>
              </w:divBdr>
              <w:divsChild>
                <w:div w:id="1710181915">
                  <w:marLeft w:val="0"/>
                  <w:marRight w:val="0"/>
                  <w:marTop w:val="0"/>
                  <w:marBottom w:val="0"/>
                  <w:divBdr>
                    <w:top w:val="none" w:sz="0" w:space="0" w:color="auto"/>
                    <w:left w:val="none" w:sz="0" w:space="0" w:color="auto"/>
                    <w:bottom w:val="none" w:sz="0" w:space="0" w:color="auto"/>
                    <w:right w:val="none" w:sz="0" w:space="0" w:color="auto"/>
                  </w:divBdr>
                  <w:divsChild>
                    <w:div w:id="65897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19511">
      <w:bodyDiv w:val="1"/>
      <w:marLeft w:val="0"/>
      <w:marRight w:val="0"/>
      <w:marTop w:val="0"/>
      <w:marBottom w:val="0"/>
      <w:divBdr>
        <w:top w:val="none" w:sz="0" w:space="0" w:color="auto"/>
        <w:left w:val="none" w:sz="0" w:space="0" w:color="auto"/>
        <w:bottom w:val="none" w:sz="0" w:space="0" w:color="auto"/>
        <w:right w:val="none" w:sz="0" w:space="0" w:color="auto"/>
      </w:divBdr>
      <w:divsChild>
        <w:div w:id="1378050476">
          <w:marLeft w:val="0"/>
          <w:marRight w:val="0"/>
          <w:marTop w:val="0"/>
          <w:marBottom w:val="0"/>
          <w:divBdr>
            <w:top w:val="none" w:sz="0" w:space="0" w:color="auto"/>
            <w:left w:val="none" w:sz="0" w:space="0" w:color="auto"/>
            <w:bottom w:val="none" w:sz="0" w:space="0" w:color="auto"/>
            <w:right w:val="none" w:sz="0" w:space="0" w:color="auto"/>
          </w:divBdr>
          <w:divsChild>
            <w:div w:id="287469438">
              <w:marLeft w:val="0"/>
              <w:marRight w:val="0"/>
              <w:marTop w:val="0"/>
              <w:marBottom w:val="0"/>
              <w:divBdr>
                <w:top w:val="none" w:sz="0" w:space="0" w:color="auto"/>
                <w:left w:val="none" w:sz="0" w:space="0" w:color="auto"/>
                <w:bottom w:val="none" w:sz="0" w:space="0" w:color="auto"/>
                <w:right w:val="none" w:sz="0" w:space="0" w:color="auto"/>
              </w:divBdr>
              <w:divsChild>
                <w:div w:id="1881160872">
                  <w:marLeft w:val="0"/>
                  <w:marRight w:val="0"/>
                  <w:marTop w:val="0"/>
                  <w:marBottom w:val="0"/>
                  <w:divBdr>
                    <w:top w:val="none" w:sz="0" w:space="0" w:color="auto"/>
                    <w:left w:val="none" w:sz="0" w:space="0" w:color="auto"/>
                    <w:bottom w:val="none" w:sz="0" w:space="0" w:color="auto"/>
                    <w:right w:val="none" w:sz="0" w:space="0" w:color="auto"/>
                  </w:divBdr>
                  <w:divsChild>
                    <w:div w:id="52390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5517">
      <w:bodyDiv w:val="1"/>
      <w:marLeft w:val="0"/>
      <w:marRight w:val="0"/>
      <w:marTop w:val="0"/>
      <w:marBottom w:val="0"/>
      <w:divBdr>
        <w:top w:val="none" w:sz="0" w:space="0" w:color="auto"/>
        <w:left w:val="none" w:sz="0" w:space="0" w:color="auto"/>
        <w:bottom w:val="none" w:sz="0" w:space="0" w:color="auto"/>
        <w:right w:val="none" w:sz="0" w:space="0" w:color="auto"/>
      </w:divBdr>
      <w:divsChild>
        <w:div w:id="389694963">
          <w:marLeft w:val="1714"/>
          <w:marRight w:val="0"/>
          <w:marTop w:val="0"/>
          <w:marBottom w:val="88"/>
          <w:divBdr>
            <w:top w:val="none" w:sz="0" w:space="0" w:color="auto"/>
            <w:left w:val="none" w:sz="0" w:space="0" w:color="auto"/>
            <w:bottom w:val="none" w:sz="0" w:space="0" w:color="auto"/>
            <w:right w:val="none" w:sz="0" w:space="0" w:color="auto"/>
          </w:divBdr>
        </w:div>
      </w:divsChild>
    </w:div>
    <w:div w:id="392779226">
      <w:bodyDiv w:val="1"/>
      <w:marLeft w:val="0"/>
      <w:marRight w:val="0"/>
      <w:marTop w:val="0"/>
      <w:marBottom w:val="0"/>
      <w:divBdr>
        <w:top w:val="none" w:sz="0" w:space="0" w:color="auto"/>
        <w:left w:val="none" w:sz="0" w:space="0" w:color="auto"/>
        <w:bottom w:val="none" w:sz="0" w:space="0" w:color="auto"/>
        <w:right w:val="none" w:sz="0" w:space="0" w:color="auto"/>
      </w:divBdr>
      <w:divsChild>
        <w:div w:id="294986158">
          <w:marLeft w:val="130"/>
          <w:marRight w:val="0"/>
          <w:marTop w:val="60"/>
          <w:marBottom w:val="0"/>
          <w:divBdr>
            <w:top w:val="none" w:sz="0" w:space="0" w:color="auto"/>
            <w:left w:val="none" w:sz="0" w:space="0" w:color="auto"/>
            <w:bottom w:val="none" w:sz="0" w:space="0" w:color="auto"/>
            <w:right w:val="none" w:sz="0" w:space="0" w:color="auto"/>
          </w:divBdr>
        </w:div>
      </w:divsChild>
    </w:div>
    <w:div w:id="409545857">
      <w:bodyDiv w:val="1"/>
      <w:marLeft w:val="0"/>
      <w:marRight w:val="0"/>
      <w:marTop w:val="0"/>
      <w:marBottom w:val="0"/>
      <w:divBdr>
        <w:top w:val="none" w:sz="0" w:space="0" w:color="auto"/>
        <w:left w:val="none" w:sz="0" w:space="0" w:color="auto"/>
        <w:bottom w:val="none" w:sz="0" w:space="0" w:color="auto"/>
        <w:right w:val="none" w:sz="0" w:space="0" w:color="auto"/>
      </w:divBdr>
      <w:divsChild>
        <w:div w:id="773786152">
          <w:marLeft w:val="0"/>
          <w:marRight w:val="0"/>
          <w:marTop w:val="0"/>
          <w:marBottom w:val="0"/>
          <w:divBdr>
            <w:top w:val="none" w:sz="0" w:space="0" w:color="auto"/>
            <w:left w:val="none" w:sz="0" w:space="0" w:color="auto"/>
            <w:bottom w:val="none" w:sz="0" w:space="0" w:color="auto"/>
            <w:right w:val="none" w:sz="0" w:space="0" w:color="auto"/>
          </w:divBdr>
          <w:divsChild>
            <w:div w:id="1767192885">
              <w:marLeft w:val="0"/>
              <w:marRight w:val="0"/>
              <w:marTop w:val="0"/>
              <w:marBottom w:val="0"/>
              <w:divBdr>
                <w:top w:val="none" w:sz="0" w:space="0" w:color="auto"/>
                <w:left w:val="none" w:sz="0" w:space="0" w:color="auto"/>
                <w:bottom w:val="none" w:sz="0" w:space="0" w:color="auto"/>
                <w:right w:val="none" w:sz="0" w:space="0" w:color="auto"/>
              </w:divBdr>
              <w:divsChild>
                <w:div w:id="1179541220">
                  <w:marLeft w:val="0"/>
                  <w:marRight w:val="0"/>
                  <w:marTop w:val="0"/>
                  <w:marBottom w:val="0"/>
                  <w:divBdr>
                    <w:top w:val="none" w:sz="0" w:space="0" w:color="auto"/>
                    <w:left w:val="none" w:sz="0" w:space="0" w:color="auto"/>
                    <w:bottom w:val="none" w:sz="0" w:space="0" w:color="auto"/>
                    <w:right w:val="none" w:sz="0" w:space="0" w:color="auto"/>
                  </w:divBdr>
                  <w:divsChild>
                    <w:div w:id="7246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77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446">
          <w:marLeft w:val="0"/>
          <w:marRight w:val="0"/>
          <w:marTop w:val="0"/>
          <w:marBottom w:val="0"/>
          <w:divBdr>
            <w:top w:val="none" w:sz="0" w:space="0" w:color="auto"/>
            <w:left w:val="none" w:sz="0" w:space="0" w:color="auto"/>
            <w:bottom w:val="none" w:sz="0" w:space="0" w:color="auto"/>
            <w:right w:val="none" w:sz="0" w:space="0" w:color="auto"/>
          </w:divBdr>
          <w:divsChild>
            <w:div w:id="1320738">
              <w:marLeft w:val="0"/>
              <w:marRight w:val="0"/>
              <w:marTop w:val="0"/>
              <w:marBottom w:val="0"/>
              <w:divBdr>
                <w:top w:val="none" w:sz="0" w:space="0" w:color="auto"/>
                <w:left w:val="none" w:sz="0" w:space="0" w:color="auto"/>
                <w:bottom w:val="none" w:sz="0" w:space="0" w:color="auto"/>
                <w:right w:val="none" w:sz="0" w:space="0" w:color="auto"/>
              </w:divBdr>
              <w:divsChild>
                <w:div w:id="145463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424">
      <w:bodyDiv w:val="1"/>
      <w:marLeft w:val="0"/>
      <w:marRight w:val="0"/>
      <w:marTop w:val="0"/>
      <w:marBottom w:val="0"/>
      <w:divBdr>
        <w:top w:val="none" w:sz="0" w:space="0" w:color="auto"/>
        <w:left w:val="none" w:sz="0" w:space="0" w:color="auto"/>
        <w:bottom w:val="none" w:sz="0" w:space="0" w:color="auto"/>
        <w:right w:val="none" w:sz="0" w:space="0" w:color="auto"/>
      </w:divBdr>
      <w:divsChild>
        <w:div w:id="2053994379">
          <w:marLeft w:val="144"/>
          <w:marRight w:val="0"/>
          <w:marTop w:val="0"/>
          <w:marBottom w:val="0"/>
          <w:divBdr>
            <w:top w:val="none" w:sz="0" w:space="0" w:color="auto"/>
            <w:left w:val="none" w:sz="0" w:space="0" w:color="auto"/>
            <w:bottom w:val="none" w:sz="0" w:space="0" w:color="auto"/>
            <w:right w:val="none" w:sz="0" w:space="0" w:color="auto"/>
          </w:divBdr>
        </w:div>
        <w:div w:id="1734964987">
          <w:marLeft w:val="144"/>
          <w:marRight w:val="0"/>
          <w:marTop w:val="0"/>
          <w:marBottom w:val="0"/>
          <w:divBdr>
            <w:top w:val="none" w:sz="0" w:space="0" w:color="auto"/>
            <w:left w:val="none" w:sz="0" w:space="0" w:color="auto"/>
            <w:bottom w:val="none" w:sz="0" w:space="0" w:color="auto"/>
            <w:right w:val="none" w:sz="0" w:space="0" w:color="auto"/>
          </w:divBdr>
        </w:div>
        <w:div w:id="794101192">
          <w:marLeft w:val="144"/>
          <w:marRight w:val="0"/>
          <w:marTop w:val="0"/>
          <w:marBottom w:val="0"/>
          <w:divBdr>
            <w:top w:val="none" w:sz="0" w:space="0" w:color="auto"/>
            <w:left w:val="none" w:sz="0" w:space="0" w:color="auto"/>
            <w:bottom w:val="none" w:sz="0" w:space="0" w:color="auto"/>
            <w:right w:val="none" w:sz="0" w:space="0" w:color="auto"/>
          </w:divBdr>
        </w:div>
        <w:div w:id="696809898">
          <w:marLeft w:val="144"/>
          <w:marRight w:val="0"/>
          <w:marTop w:val="0"/>
          <w:marBottom w:val="0"/>
          <w:divBdr>
            <w:top w:val="none" w:sz="0" w:space="0" w:color="auto"/>
            <w:left w:val="none" w:sz="0" w:space="0" w:color="auto"/>
            <w:bottom w:val="none" w:sz="0" w:space="0" w:color="auto"/>
            <w:right w:val="none" w:sz="0" w:space="0" w:color="auto"/>
          </w:divBdr>
        </w:div>
      </w:divsChild>
    </w:div>
    <w:div w:id="496579629">
      <w:bodyDiv w:val="1"/>
      <w:marLeft w:val="0"/>
      <w:marRight w:val="0"/>
      <w:marTop w:val="0"/>
      <w:marBottom w:val="0"/>
      <w:divBdr>
        <w:top w:val="none" w:sz="0" w:space="0" w:color="auto"/>
        <w:left w:val="none" w:sz="0" w:space="0" w:color="auto"/>
        <w:bottom w:val="none" w:sz="0" w:space="0" w:color="auto"/>
        <w:right w:val="none" w:sz="0" w:space="0" w:color="auto"/>
      </w:divBdr>
      <w:divsChild>
        <w:div w:id="1631283391">
          <w:marLeft w:val="0"/>
          <w:marRight w:val="0"/>
          <w:marTop w:val="0"/>
          <w:marBottom w:val="0"/>
          <w:divBdr>
            <w:top w:val="none" w:sz="0" w:space="0" w:color="auto"/>
            <w:left w:val="none" w:sz="0" w:space="0" w:color="auto"/>
            <w:bottom w:val="none" w:sz="0" w:space="0" w:color="auto"/>
            <w:right w:val="none" w:sz="0" w:space="0" w:color="auto"/>
          </w:divBdr>
          <w:divsChild>
            <w:div w:id="1356467799">
              <w:marLeft w:val="0"/>
              <w:marRight w:val="0"/>
              <w:marTop w:val="0"/>
              <w:marBottom w:val="0"/>
              <w:divBdr>
                <w:top w:val="none" w:sz="0" w:space="0" w:color="auto"/>
                <w:left w:val="none" w:sz="0" w:space="0" w:color="auto"/>
                <w:bottom w:val="none" w:sz="0" w:space="0" w:color="auto"/>
                <w:right w:val="none" w:sz="0" w:space="0" w:color="auto"/>
              </w:divBdr>
              <w:divsChild>
                <w:div w:id="644969015">
                  <w:marLeft w:val="0"/>
                  <w:marRight w:val="0"/>
                  <w:marTop w:val="0"/>
                  <w:marBottom w:val="0"/>
                  <w:divBdr>
                    <w:top w:val="none" w:sz="0" w:space="0" w:color="auto"/>
                    <w:left w:val="none" w:sz="0" w:space="0" w:color="auto"/>
                    <w:bottom w:val="none" w:sz="0" w:space="0" w:color="auto"/>
                    <w:right w:val="none" w:sz="0" w:space="0" w:color="auto"/>
                  </w:divBdr>
                </w:div>
              </w:divsChild>
            </w:div>
            <w:div w:id="613941916">
              <w:marLeft w:val="0"/>
              <w:marRight w:val="0"/>
              <w:marTop w:val="0"/>
              <w:marBottom w:val="0"/>
              <w:divBdr>
                <w:top w:val="none" w:sz="0" w:space="0" w:color="auto"/>
                <w:left w:val="none" w:sz="0" w:space="0" w:color="auto"/>
                <w:bottom w:val="none" w:sz="0" w:space="0" w:color="auto"/>
                <w:right w:val="none" w:sz="0" w:space="0" w:color="auto"/>
              </w:divBdr>
              <w:divsChild>
                <w:div w:id="1250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159393">
      <w:bodyDiv w:val="1"/>
      <w:marLeft w:val="0"/>
      <w:marRight w:val="0"/>
      <w:marTop w:val="0"/>
      <w:marBottom w:val="0"/>
      <w:divBdr>
        <w:top w:val="none" w:sz="0" w:space="0" w:color="auto"/>
        <w:left w:val="none" w:sz="0" w:space="0" w:color="auto"/>
        <w:bottom w:val="none" w:sz="0" w:space="0" w:color="auto"/>
        <w:right w:val="none" w:sz="0" w:space="0" w:color="auto"/>
      </w:divBdr>
      <w:divsChild>
        <w:div w:id="49966218">
          <w:marLeft w:val="0"/>
          <w:marRight w:val="0"/>
          <w:marTop w:val="0"/>
          <w:marBottom w:val="0"/>
          <w:divBdr>
            <w:top w:val="none" w:sz="0" w:space="0" w:color="auto"/>
            <w:left w:val="none" w:sz="0" w:space="0" w:color="auto"/>
            <w:bottom w:val="none" w:sz="0" w:space="0" w:color="auto"/>
            <w:right w:val="none" w:sz="0" w:space="0" w:color="auto"/>
          </w:divBdr>
          <w:divsChild>
            <w:div w:id="190799361">
              <w:marLeft w:val="0"/>
              <w:marRight w:val="0"/>
              <w:marTop w:val="0"/>
              <w:marBottom w:val="0"/>
              <w:divBdr>
                <w:top w:val="none" w:sz="0" w:space="0" w:color="auto"/>
                <w:left w:val="none" w:sz="0" w:space="0" w:color="auto"/>
                <w:bottom w:val="none" w:sz="0" w:space="0" w:color="auto"/>
                <w:right w:val="none" w:sz="0" w:space="0" w:color="auto"/>
              </w:divBdr>
              <w:divsChild>
                <w:div w:id="2120252085">
                  <w:marLeft w:val="0"/>
                  <w:marRight w:val="0"/>
                  <w:marTop w:val="0"/>
                  <w:marBottom w:val="0"/>
                  <w:divBdr>
                    <w:top w:val="none" w:sz="0" w:space="0" w:color="auto"/>
                    <w:left w:val="none" w:sz="0" w:space="0" w:color="auto"/>
                    <w:bottom w:val="none" w:sz="0" w:space="0" w:color="auto"/>
                    <w:right w:val="none" w:sz="0" w:space="0" w:color="auto"/>
                  </w:divBdr>
                  <w:divsChild>
                    <w:div w:id="8245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3243">
      <w:bodyDiv w:val="1"/>
      <w:marLeft w:val="0"/>
      <w:marRight w:val="0"/>
      <w:marTop w:val="0"/>
      <w:marBottom w:val="0"/>
      <w:divBdr>
        <w:top w:val="none" w:sz="0" w:space="0" w:color="auto"/>
        <w:left w:val="none" w:sz="0" w:space="0" w:color="auto"/>
        <w:bottom w:val="none" w:sz="0" w:space="0" w:color="auto"/>
        <w:right w:val="none" w:sz="0" w:space="0" w:color="auto"/>
      </w:divBdr>
      <w:divsChild>
        <w:div w:id="975724644">
          <w:marLeft w:val="130"/>
          <w:marRight w:val="0"/>
          <w:marTop w:val="60"/>
          <w:marBottom w:val="0"/>
          <w:divBdr>
            <w:top w:val="none" w:sz="0" w:space="0" w:color="auto"/>
            <w:left w:val="none" w:sz="0" w:space="0" w:color="auto"/>
            <w:bottom w:val="none" w:sz="0" w:space="0" w:color="auto"/>
            <w:right w:val="none" w:sz="0" w:space="0" w:color="auto"/>
          </w:divBdr>
        </w:div>
        <w:div w:id="351734978">
          <w:marLeft w:val="130"/>
          <w:marRight w:val="0"/>
          <w:marTop w:val="60"/>
          <w:marBottom w:val="0"/>
          <w:divBdr>
            <w:top w:val="none" w:sz="0" w:space="0" w:color="auto"/>
            <w:left w:val="none" w:sz="0" w:space="0" w:color="auto"/>
            <w:bottom w:val="none" w:sz="0" w:space="0" w:color="auto"/>
            <w:right w:val="none" w:sz="0" w:space="0" w:color="auto"/>
          </w:divBdr>
        </w:div>
        <w:div w:id="2093964414">
          <w:marLeft w:val="130"/>
          <w:marRight w:val="0"/>
          <w:marTop w:val="60"/>
          <w:marBottom w:val="0"/>
          <w:divBdr>
            <w:top w:val="none" w:sz="0" w:space="0" w:color="auto"/>
            <w:left w:val="none" w:sz="0" w:space="0" w:color="auto"/>
            <w:bottom w:val="none" w:sz="0" w:space="0" w:color="auto"/>
            <w:right w:val="none" w:sz="0" w:space="0" w:color="auto"/>
          </w:divBdr>
        </w:div>
        <w:div w:id="2082671904">
          <w:marLeft w:val="274"/>
          <w:marRight w:val="0"/>
          <w:marTop w:val="60"/>
          <w:marBottom w:val="0"/>
          <w:divBdr>
            <w:top w:val="none" w:sz="0" w:space="0" w:color="auto"/>
            <w:left w:val="none" w:sz="0" w:space="0" w:color="auto"/>
            <w:bottom w:val="none" w:sz="0" w:space="0" w:color="auto"/>
            <w:right w:val="none" w:sz="0" w:space="0" w:color="auto"/>
          </w:divBdr>
        </w:div>
        <w:div w:id="1780223264">
          <w:marLeft w:val="274"/>
          <w:marRight w:val="0"/>
          <w:marTop w:val="60"/>
          <w:marBottom w:val="0"/>
          <w:divBdr>
            <w:top w:val="none" w:sz="0" w:space="0" w:color="auto"/>
            <w:left w:val="none" w:sz="0" w:space="0" w:color="auto"/>
            <w:bottom w:val="none" w:sz="0" w:space="0" w:color="auto"/>
            <w:right w:val="none" w:sz="0" w:space="0" w:color="auto"/>
          </w:divBdr>
        </w:div>
      </w:divsChild>
    </w:div>
    <w:div w:id="510871659">
      <w:bodyDiv w:val="1"/>
      <w:marLeft w:val="0"/>
      <w:marRight w:val="0"/>
      <w:marTop w:val="0"/>
      <w:marBottom w:val="0"/>
      <w:divBdr>
        <w:top w:val="none" w:sz="0" w:space="0" w:color="auto"/>
        <w:left w:val="none" w:sz="0" w:space="0" w:color="auto"/>
        <w:bottom w:val="none" w:sz="0" w:space="0" w:color="auto"/>
        <w:right w:val="none" w:sz="0" w:space="0" w:color="auto"/>
      </w:divBdr>
      <w:divsChild>
        <w:div w:id="178473736">
          <w:marLeft w:val="0"/>
          <w:marRight w:val="0"/>
          <w:marTop w:val="0"/>
          <w:marBottom w:val="0"/>
          <w:divBdr>
            <w:top w:val="none" w:sz="0" w:space="0" w:color="auto"/>
            <w:left w:val="none" w:sz="0" w:space="0" w:color="auto"/>
            <w:bottom w:val="none" w:sz="0" w:space="0" w:color="auto"/>
            <w:right w:val="none" w:sz="0" w:space="0" w:color="auto"/>
          </w:divBdr>
          <w:divsChild>
            <w:div w:id="1392269996">
              <w:marLeft w:val="0"/>
              <w:marRight w:val="0"/>
              <w:marTop w:val="0"/>
              <w:marBottom w:val="0"/>
              <w:divBdr>
                <w:top w:val="none" w:sz="0" w:space="0" w:color="auto"/>
                <w:left w:val="none" w:sz="0" w:space="0" w:color="auto"/>
                <w:bottom w:val="none" w:sz="0" w:space="0" w:color="auto"/>
                <w:right w:val="none" w:sz="0" w:space="0" w:color="auto"/>
              </w:divBdr>
              <w:divsChild>
                <w:div w:id="7268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9546">
      <w:bodyDiv w:val="1"/>
      <w:marLeft w:val="0"/>
      <w:marRight w:val="0"/>
      <w:marTop w:val="0"/>
      <w:marBottom w:val="0"/>
      <w:divBdr>
        <w:top w:val="none" w:sz="0" w:space="0" w:color="auto"/>
        <w:left w:val="none" w:sz="0" w:space="0" w:color="auto"/>
        <w:bottom w:val="none" w:sz="0" w:space="0" w:color="auto"/>
        <w:right w:val="none" w:sz="0" w:space="0" w:color="auto"/>
      </w:divBdr>
      <w:divsChild>
        <w:div w:id="318775983">
          <w:marLeft w:val="0"/>
          <w:marRight w:val="0"/>
          <w:marTop w:val="0"/>
          <w:marBottom w:val="0"/>
          <w:divBdr>
            <w:top w:val="none" w:sz="0" w:space="0" w:color="auto"/>
            <w:left w:val="none" w:sz="0" w:space="0" w:color="auto"/>
            <w:bottom w:val="none" w:sz="0" w:space="0" w:color="auto"/>
            <w:right w:val="none" w:sz="0" w:space="0" w:color="auto"/>
          </w:divBdr>
          <w:divsChild>
            <w:div w:id="2131512299">
              <w:marLeft w:val="0"/>
              <w:marRight w:val="0"/>
              <w:marTop w:val="0"/>
              <w:marBottom w:val="0"/>
              <w:divBdr>
                <w:top w:val="none" w:sz="0" w:space="0" w:color="auto"/>
                <w:left w:val="none" w:sz="0" w:space="0" w:color="auto"/>
                <w:bottom w:val="none" w:sz="0" w:space="0" w:color="auto"/>
                <w:right w:val="none" w:sz="0" w:space="0" w:color="auto"/>
              </w:divBdr>
              <w:divsChild>
                <w:div w:id="13949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7649">
      <w:bodyDiv w:val="1"/>
      <w:marLeft w:val="0"/>
      <w:marRight w:val="0"/>
      <w:marTop w:val="0"/>
      <w:marBottom w:val="0"/>
      <w:divBdr>
        <w:top w:val="none" w:sz="0" w:space="0" w:color="auto"/>
        <w:left w:val="none" w:sz="0" w:space="0" w:color="auto"/>
        <w:bottom w:val="none" w:sz="0" w:space="0" w:color="auto"/>
        <w:right w:val="none" w:sz="0" w:space="0" w:color="auto"/>
      </w:divBdr>
      <w:divsChild>
        <w:div w:id="854225852">
          <w:marLeft w:val="0"/>
          <w:marRight w:val="0"/>
          <w:marTop w:val="0"/>
          <w:marBottom w:val="0"/>
          <w:divBdr>
            <w:top w:val="none" w:sz="0" w:space="0" w:color="auto"/>
            <w:left w:val="none" w:sz="0" w:space="0" w:color="auto"/>
            <w:bottom w:val="none" w:sz="0" w:space="0" w:color="auto"/>
            <w:right w:val="none" w:sz="0" w:space="0" w:color="auto"/>
          </w:divBdr>
          <w:divsChild>
            <w:div w:id="875390804">
              <w:marLeft w:val="0"/>
              <w:marRight w:val="0"/>
              <w:marTop w:val="0"/>
              <w:marBottom w:val="0"/>
              <w:divBdr>
                <w:top w:val="none" w:sz="0" w:space="0" w:color="auto"/>
                <w:left w:val="none" w:sz="0" w:space="0" w:color="auto"/>
                <w:bottom w:val="none" w:sz="0" w:space="0" w:color="auto"/>
                <w:right w:val="none" w:sz="0" w:space="0" w:color="auto"/>
              </w:divBdr>
              <w:divsChild>
                <w:div w:id="242187057">
                  <w:marLeft w:val="0"/>
                  <w:marRight w:val="0"/>
                  <w:marTop w:val="0"/>
                  <w:marBottom w:val="0"/>
                  <w:divBdr>
                    <w:top w:val="none" w:sz="0" w:space="0" w:color="auto"/>
                    <w:left w:val="none" w:sz="0" w:space="0" w:color="auto"/>
                    <w:bottom w:val="none" w:sz="0" w:space="0" w:color="auto"/>
                    <w:right w:val="none" w:sz="0" w:space="0" w:color="auto"/>
                  </w:divBdr>
                  <w:divsChild>
                    <w:div w:id="1914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069720">
      <w:bodyDiv w:val="1"/>
      <w:marLeft w:val="0"/>
      <w:marRight w:val="0"/>
      <w:marTop w:val="0"/>
      <w:marBottom w:val="0"/>
      <w:divBdr>
        <w:top w:val="none" w:sz="0" w:space="0" w:color="auto"/>
        <w:left w:val="none" w:sz="0" w:space="0" w:color="auto"/>
        <w:bottom w:val="none" w:sz="0" w:space="0" w:color="auto"/>
        <w:right w:val="none" w:sz="0" w:space="0" w:color="auto"/>
      </w:divBdr>
      <w:divsChild>
        <w:div w:id="1555115676">
          <w:marLeft w:val="0"/>
          <w:marRight w:val="0"/>
          <w:marTop w:val="0"/>
          <w:marBottom w:val="0"/>
          <w:divBdr>
            <w:top w:val="none" w:sz="0" w:space="0" w:color="auto"/>
            <w:left w:val="none" w:sz="0" w:space="0" w:color="auto"/>
            <w:bottom w:val="none" w:sz="0" w:space="0" w:color="auto"/>
            <w:right w:val="none" w:sz="0" w:space="0" w:color="auto"/>
          </w:divBdr>
          <w:divsChild>
            <w:div w:id="565411694">
              <w:marLeft w:val="0"/>
              <w:marRight w:val="0"/>
              <w:marTop w:val="0"/>
              <w:marBottom w:val="0"/>
              <w:divBdr>
                <w:top w:val="none" w:sz="0" w:space="0" w:color="auto"/>
                <w:left w:val="none" w:sz="0" w:space="0" w:color="auto"/>
                <w:bottom w:val="none" w:sz="0" w:space="0" w:color="auto"/>
                <w:right w:val="none" w:sz="0" w:space="0" w:color="auto"/>
              </w:divBdr>
              <w:divsChild>
                <w:div w:id="1827041906">
                  <w:marLeft w:val="0"/>
                  <w:marRight w:val="0"/>
                  <w:marTop w:val="0"/>
                  <w:marBottom w:val="0"/>
                  <w:divBdr>
                    <w:top w:val="none" w:sz="0" w:space="0" w:color="auto"/>
                    <w:left w:val="none" w:sz="0" w:space="0" w:color="auto"/>
                    <w:bottom w:val="none" w:sz="0" w:space="0" w:color="auto"/>
                    <w:right w:val="none" w:sz="0" w:space="0" w:color="auto"/>
                  </w:divBdr>
                  <w:divsChild>
                    <w:div w:id="3313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169089">
      <w:bodyDiv w:val="1"/>
      <w:marLeft w:val="0"/>
      <w:marRight w:val="0"/>
      <w:marTop w:val="0"/>
      <w:marBottom w:val="0"/>
      <w:divBdr>
        <w:top w:val="none" w:sz="0" w:space="0" w:color="auto"/>
        <w:left w:val="none" w:sz="0" w:space="0" w:color="auto"/>
        <w:bottom w:val="none" w:sz="0" w:space="0" w:color="auto"/>
        <w:right w:val="none" w:sz="0" w:space="0" w:color="auto"/>
      </w:divBdr>
      <w:divsChild>
        <w:div w:id="2005861197">
          <w:marLeft w:val="0"/>
          <w:marRight w:val="0"/>
          <w:marTop w:val="0"/>
          <w:marBottom w:val="0"/>
          <w:divBdr>
            <w:top w:val="none" w:sz="0" w:space="0" w:color="auto"/>
            <w:left w:val="none" w:sz="0" w:space="0" w:color="auto"/>
            <w:bottom w:val="none" w:sz="0" w:space="0" w:color="auto"/>
            <w:right w:val="none" w:sz="0" w:space="0" w:color="auto"/>
          </w:divBdr>
          <w:divsChild>
            <w:div w:id="522403330">
              <w:marLeft w:val="0"/>
              <w:marRight w:val="0"/>
              <w:marTop w:val="0"/>
              <w:marBottom w:val="0"/>
              <w:divBdr>
                <w:top w:val="none" w:sz="0" w:space="0" w:color="auto"/>
                <w:left w:val="none" w:sz="0" w:space="0" w:color="auto"/>
                <w:bottom w:val="none" w:sz="0" w:space="0" w:color="auto"/>
                <w:right w:val="none" w:sz="0" w:space="0" w:color="auto"/>
              </w:divBdr>
              <w:divsChild>
                <w:div w:id="192773566">
                  <w:marLeft w:val="0"/>
                  <w:marRight w:val="0"/>
                  <w:marTop w:val="0"/>
                  <w:marBottom w:val="0"/>
                  <w:divBdr>
                    <w:top w:val="none" w:sz="0" w:space="0" w:color="auto"/>
                    <w:left w:val="none" w:sz="0" w:space="0" w:color="auto"/>
                    <w:bottom w:val="none" w:sz="0" w:space="0" w:color="auto"/>
                    <w:right w:val="none" w:sz="0" w:space="0" w:color="auto"/>
                  </w:divBdr>
                </w:div>
              </w:divsChild>
            </w:div>
            <w:div w:id="1439596449">
              <w:marLeft w:val="0"/>
              <w:marRight w:val="0"/>
              <w:marTop w:val="0"/>
              <w:marBottom w:val="0"/>
              <w:divBdr>
                <w:top w:val="none" w:sz="0" w:space="0" w:color="auto"/>
                <w:left w:val="none" w:sz="0" w:space="0" w:color="auto"/>
                <w:bottom w:val="none" w:sz="0" w:space="0" w:color="auto"/>
                <w:right w:val="none" w:sz="0" w:space="0" w:color="auto"/>
              </w:divBdr>
              <w:divsChild>
                <w:div w:id="2043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25943">
          <w:marLeft w:val="0"/>
          <w:marRight w:val="0"/>
          <w:marTop w:val="0"/>
          <w:marBottom w:val="0"/>
          <w:divBdr>
            <w:top w:val="none" w:sz="0" w:space="0" w:color="auto"/>
            <w:left w:val="none" w:sz="0" w:space="0" w:color="auto"/>
            <w:bottom w:val="none" w:sz="0" w:space="0" w:color="auto"/>
            <w:right w:val="none" w:sz="0" w:space="0" w:color="auto"/>
          </w:divBdr>
          <w:divsChild>
            <w:div w:id="472797483">
              <w:marLeft w:val="0"/>
              <w:marRight w:val="0"/>
              <w:marTop w:val="0"/>
              <w:marBottom w:val="0"/>
              <w:divBdr>
                <w:top w:val="none" w:sz="0" w:space="0" w:color="auto"/>
                <w:left w:val="none" w:sz="0" w:space="0" w:color="auto"/>
                <w:bottom w:val="none" w:sz="0" w:space="0" w:color="auto"/>
                <w:right w:val="none" w:sz="0" w:space="0" w:color="auto"/>
              </w:divBdr>
              <w:divsChild>
                <w:div w:id="8559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69498">
      <w:bodyDiv w:val="1"/>
      <w:marLeft w:val="0"/>
      <w:marRight w:val="0"/>
      <w:marTop w:val="0"/>
      <w:marBottom w:val="0"/>
      <w:divBdr>
        <w:top w:val="none" w:sz="0" w:space="0" w:color="auto"/>
        <w:left w:val="none" w:sz="0" w:space="0" w:color="auto"/>
        <w:bottom w:val="none" w:sz="0" w:space="0" w:color="auto"/>
        <w:right w:val="none" w:sz="0" w:space="0" w:color="auto"/>
      </w:divBdr>
      <w:divsChild>
        <w:div w:id="1377655201">
          <w:marLeft w:val="0"/>
          <w:marRight w:val="0"/>
          <w:marTop w:val="0"/>
          <w:marBottom w:val="0"/>
          <w:divBdr>
            <w:top w:val="none" w:sz="0" w:space="0" w:color="auto"/>
            <w:left w:val="none" w:sz="0" w:space="0" w:color="auto"/>
            <w:bottom w:val="none" w:sz="0" w:space="0" w:color="auto"/>
            <w:right w:val="none" w:sz="0" w:space="0" w:color="auto"/>
          </w:divBdr>
          <w:divsChild>
            <w:div w:id="1316374298">
              <w:marLeft w:val="0"/>
              <w:marRight w:val="0"/>
              <w:marTop w:val="0"/>
              <w:marBottom w:val="0"/>
              <w:divBdr>
                <w:top w:val="none" w:sz="0" w:space="0" w:color="auto"/>
                <w:left w:val="none" w:sz="0" w:space="0" w:color="auto"/>
                <w:bottom w:val="none" w:sz="0" w:space="0" w:color="auto"/>
                <w:right w:val="none" w:sz="0" w:space="0" w:color="auto"/>
              </w:divBdr>
              <w:divsChild>
                <w:div w:id="97718292">
                  <w:marLeft w:val="0"/>
                  <w:marRight w:val="0"/>
                  <w:marTop w:val="0"/>
                  <w:marBottom w:val="0"/>
                  <w:divBdr>
                    <w:top w:val="none" w:sz="0" w:space="0" w:color="auto"/>
                    <w:left w:val="none" w:sz="0" w:space="0" w:color="auto"/>
                    <w:bottom w:val="none" w:sz="0" w:space="0" w:color="auto"/>
                    <w:right w:val="none" w:sz="0" w:space="0" w:color="auto"/>
                  </w:divBdr>
                  <w:divsChild>
                    <w:div w:id="78311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48382">
      <w:bodyDiv w:val="1"/>
      <w:marLeft w:val="0"/>
      <w:marRight w:val="0"/>
      <w:marTop w:val="0"/>
      <w:marBottom w:val="0"/>
      <w:divBdr>
        <w:top w:val="none" w:sz="0" w:space="0" w:color="auto"/>
        <w:left w:val="none" w:sz="0" w:space="0" w:color="auto"/>
        <w:bottom w:val="none" w:sz="0" w:space="0" w:color="auto"/>
        <w:right w:val="none" w:sz="0" w:space="0" w:color="auto"/>
      </w:divBdr>
      <w:divsChild>
        <w:div w:id="782458874">
          <w:marLeft w:val="130"/>
          <w:marRight w:val="0"/>
          <w:marTop w:val="60"/>
          <w:marBottom w:val="0"/>
          <w:divBdr>
            <w:top w:val="none" w:sz="0" w:space="0" w:color="auto"/>
            <w:left w:val="none" w:sz="0" w:space="0" w:color="auto"/>
            <w:bottom w:val="none" w:sz="0" w:space="0" w:color="auto"/>
            <w:right w:val="none" w:sz="0" w:space="0" w:color="auto"/>
          </w:divBdr>
        </w:div>
        <w:div w:id="1270968511">
          <w:marLeft w:val="130"/>
          <w:marRight w:val="0"/>
          <w:marTop w:val="60"/>
          <w:marBottom w:val="0"/>
          <w:divBdr>
            <w:top w:val="none" w:sz="0" w:space="0" w:color="auto"/>
            <w:left w:val="none" w:sz="0" w:space="0" w:color="auto"/>
            <w:bottom w:val="none" w:sz="0" w:space="0" w:color="auto"/>
            <w:right w:val="none" w:sz="0" w:space="0" w:color="auto"/>
          </w:divBdr>
        </w:div>
        <w:div w:id="270164436">
          <w:marLeft w:val="130"/>
          <w:marRight w:val="0"/>
          <w:marTop w:val="60"/>
          <w:marBottom w:val="0"/>
          <w:divBdr>
            <w:top w:val="none" w:sz="0" w:space="0" w:color="auto"/>
            <w:left w:val="none" w:sz="0" w:space="0" w:color="auto"/>
            <w:bottom w:val="none" w:sz="0" w:space="0" w:color="auto"/>
            <w:right w:val="none" w:sz="0" w:space="0" w:color="auto"/>
          </w:divBdr>
        </w:div>
        <w:div w:id="1876691290">
          <w:marLeft w:val="274"/>
          <w:marRight w:val="0"/>
          <w:marTop w:val="60"/>
          <w:marBottom w:val="0"/>
          <w:divBdr>
            <w:top w:val="none" w:sz="0" w:space="0" w:color="auto"/>
            <w:left w:val="none" w:sz="0" w:space="0" w:color="auto"/>
            <w:bottom w:val="none" w:sz="0" w:space="0" w:color="auto"/>
            <w:right w:val="none" w:sz="0" w:space="0" w:color="auto"/>
          </w:divBdr>
        </w:div>
        <w:div w:id="93787966">
          <w:marLeft w:val="274"/>
          <w:marRight w:val="0"/>
          <w:marTop w:val="60"/>
          <w:marBottom w:val="0"/>
          <w:divBdr>
            <w:top w:val="none" w:sz="0" w:space="0" w:color="auto"/>
            <w:left w:val="none" w:sz="0" w:space="0" w:color="auto"/>
            <w:bottom w:val="none" w:sz="0" w:space="0" w:color="auto"/>
            <w:right w:val="none" w:sz="0" w:space="0" w:color="auto"/>
          </w:divBdr>
        </w:div>
      </w:divsChild>
    </w:div>
    <w:div w:id="630207638">
      <w:bodyDiv w:val="1"/>
      <w:marLeft w:val="0"/>
      <w:marRight w:val="0"/>
      <w:marTop w:val="0"/>
      <w:marBottom w:val="0"/>
      <w:divBdr>
        <w:top w:val="none" w:sz="0" w:space="0" w:color="auto"/>
        <w:left w:val="none" w:sz="0" w:space="0" w:color="auto"/>
        <w:bottom w:val="none" w:sz="0" w:space="0" w:color="auto"/>
        <w:right w:val="none" w:sz="0" w:space="0" w:color="auto"/>
      </w:divBdr>
      <w:divsChild>
        <w:div w:id="51661530">
          <w:marLeft w:val="0"/>
          <w:marRight w:val="0"/>
          <w:marTop w:val="0"/>
          <w:marBottom w:val="0"/>
          <w:divBdr>
            <w:top w:val="none" w:sz="0" w:space="0" w:color="auto"/>
            <w:left w:val="none" w:sz="0" w:space="0" w:color="auto"/>
            <w:bottom w:val="none" w:sz="0" w:space="0" w:color="auto"/>
            <w:right w:val="none" w:sz="0" w:space="0" w:color="auto"/>
          </w:divBdr>
          <w:divsChild>
            <w:div w:id="1870485303">
              <w:marLeft w:val="0"/>
              <w:marRight w:val="0"/>
              <w:marTop w:val="0"/>
              <w:marBottom w:val="0"/>
              <w:divBdr>
                <w:top w:val="none" w:sz="0" w:space="0" w:color="auto"/>
                <w:left w:val="none" w:sz="0" w:space="0" w:color="auto"/>
                <w:bottom w:val="none" w:sz="0" w:space="0" w:color="auto"/>
                <w:right w:val="none" w:sz="0" w:space="0" w:color="auto"/>
              </w:divBdr>
              <w:divsChild>
                <w:div w:id="3966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96769">
      <w:bodyDiv w:val="1"/>
      <w:marLeft w:val="0"/>
      <w:marRight w:val="0"/>
      <w:marTop w:val="0"/>
      <w:marBottom w:val="0"/>
      <w:divBdr>
        <w:top w:val="none" w:sz="0" w:space="0" w:color="auto"/>
        <w:left w:val="none" w:sz="0" w:space="0" w:color="auto"/>
        <w:bottom w:val="none" w:sz="0" w:space="0" w:color="auto"/>
        <w:right w:val="none" w:sz="0" w:space="0" w:color="auto"/>
      </w:divBdr>
      <w:divsChild>
        <w:div w:id="1276641511">
          <w:marLeft w:val="0"/>
          <w:marRight w:val="0"/>
          <w:marTop w:val="0"/>
          <w:marBottom w:val="0"/>
          <w:divBdr>
            <w:top w:val="none" w:sz="0" w:space="0" w:color="auto"/>
            <w:left w:val="none" w:sz="0" w:space="0" w:color="auto"/>
            <w:bottom w:val="none" w:sz="0" w:space="0" w:color="auto"/>
            <w:right w:val="none" w:sz="0" w:space="0" w:color="auto"/>
          </w:divBdr>
          <w:divsChild>
            <w:div w:id="1108357856">
              <w:marLeft w:val="0"/>
              <w:marRight w:val="0"/>
              <w:marTop w:val="0"/>
              <w:marBottom w:val="0"/>
              <w:divBdr>
                <w:top w:val="none" w:sz="0" w:space="0" w:color="auto"/>
                <w:left w:val="none" w:sz="0" w:space="0" w:color="auto"/>
                <w:bottom w:val="none" w:sz="0" w:space="0" w:color="auto"/>
                <w:right w:val="none" w:sz="0" w:space="0" w:color="auto"/>
              </w:divBdr>
              <w:divsChild>
                <w:div w:id="1281104249">
                  <w:marLeft w:val="0"/>
                  <w:marRight w:val="0"/>
                  <w:marTop w:val="0"/>
                  <w:marBottom w:val="0"/>
                  <w:divBdr>
                    <w:top w:val="none" w:sz="0" w:space="0" w:color="auto"/>
                    <w:left w:val="none" w:sz="0" w:space="0" w:color="auto"/>
                    <w:bottom w:val="none" w:sz="0" w:space="0" w:color="auto"/>
                    <w:right w:val="none" w:sz="0" w:space="0" w:color="auto"/>
                  </w:divBdr>
                  <w:divsChild>
                    <w:div w:id="7492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160730">
      <w:bodyDiv w:val="1"/>
      <w:marLeft w:val="0"/>
      <w:marRight w:val="0"/>
      <w:marTop w:val="0"/>
      <w:marBottom w:val="0"/>
      <w:divBdr>
        <w:top w:val="none" w:sz="0" w:space="0" w:color="auto"/>
        <w:left w:val="none" w:sz="0" w:space="0" w:color="auto"/>
        <w:bottom w:val="none" w:sz="0" w:space="0" w:color="auto"/>
        <w:right w:val="none" w:sz="0" w:space="0" w:color="auto"/>
      </w:divBdr>
      <w:divsChild>
        <w:div w:id="805777512">
          <w:marLeft w:val="0"/>
          <w:marRight w:val="0"/>
          <w:marTop w:val="0"/>
          <w:marBottom w:val="0"/>
          <w:divBdr>
            <w:top w:val="none" w:sz="0" w:space="0" w:color="auto"/>
            <w:left w:val="none" w:sz="0" w:space="0" w:color="auto"/>
            <w:bottom w:val="none" w:sz="0" w:space="0" w:color="auto"/>
            <w:right w:val="none" w:sz="0" w:space="0" w:color="auto"/>
          </w:divBdr>
          <w:divsChild>
            <w:div w:id="1589539833">
              <w:marLeft w:val="0"/>
              <w:marRight w:val="0"/>
              <w:marTop w:val="0"/>
              <w:marBottom w:val="0"/>
              <w:divBdr>
                <w:top w:val="none" w:sz="0" w:space="0" w:color="auto"/>
                <w:left w:val="none" w:sz="0" w:space="0" w:color="auto"/>
                <w:bottom w:val="none" w:sz="0" w:space="0" w:color="auto"/>
                <w:right w:val="none" w:sz="0" w:space="0" w:color="auto"/>
              </w:divBdr>
              <w:divsChild>
                <w:div w:id="247077639">
                  <w:marLeft w:val="0"/>
                  <w:marRight w:val="0"/>
                  <w:marTop w:val="0"/>
                  <w:marBottom w:val="0"/>
                  <w:divBdr>
                    <w:top w:val="none" w:sz="0" w:space="0" w:color="auto"/>
                    <w:left w:val="none" w:sz="0" w:space="0" w:color="auto"/>
                    <w:bottom w:val="none" w:sz="0" w:space="0" w:color="auto"/>
                    <w:right w:val="none" w:sz="0" w:space="0" w:color="auto"/>
                  </w:divBdr>
                  <w:divsChild>
                    <w:div w:id="1458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088914">
      <w:bodyDiv w:val="1"/>
      <w:marLeft w:val="0"/>
      <w:marRight w:val="0"/>
      <w:marTop w:val="0"/>
      <w:marBottom w:val="0"/>
      <w:divBdr>
        <w:top w:val="none" w:sz="0" w:space="0" w:color="auto"/>
        <w:left w:val="none" w:sz="0" w:space="0" w:color="auto"/>
        <w:bottom w:val="none" w:sz="0" w:space="0" w:color="auto"/>
        <w:right w:val="none" w:sz="0" w:space="0" w:color="auto"/>
      </w:divBdr>
      <w:divsChild>
        <w:div w:id="865366802">
          <w:marLeft w:val="0"/>
          <w:marRight w:val="0"/>
          <w:marTop w:val="0"/>
          <w:marBottom w:val="0"/>
          <w:divBdr>
            <w:top w:val="none" w:sz="0" w:space="0" w:color="auto"/>
            <w:left w:val="none" w:sz="0" w:space="0" w:color="auto"/>
            <w:bottom w:val="none" w:sz="0" w:space="0" w:color="auto"/>
            <w:right w:val="none" w:sz="0" w:space="0" w:color="auto"/>
          </w:divBdr>
          <w:divsChild>
            <w:div w:id="83496225">
              <w:marLeft w:val="0"/>
              <w:marRight w:val="0"/>
              <w:marTop w:val="0"/>
              <w:marBottom w:val="0"/>
              <w:divBdr>
                <w:top w:val="none" w:sz="0" w:space="0" w:color="auto"/>
                <w:left w:val="none" w:sz="0" w:space="0" w:color="auto"/>
                <w:bottom w:val="none" w:sz="0" w:space="0" w:color="auto"/>
                <w:right w:val="none" w:sz="0" w:space="0" w:color="auto"/>
              </w:divBdr>
              <w:divsChild>
                <w:div w:id="6225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99962">
      <w:bodyDiv w:val="1"/>
      <w:marLeft w:val="0"/>
      <w:marRight w:val="0"/>
      <w:marTop w:val="0"/>
      <w:marBottom w:val="0"/>
      <w:divBdr>
        <w:top w:val="none" w:sz="0" w:space="0" w:color="auto"/>
        <w:left w:val="none" w:sz="0" w:space="0" w:color="auto"/>
        <w:bottom w:val="none" w:sz="0" w:space="0" w:color="auto"/>
        <w:right w:val="none" w:sz="0" w:space="0" w:color="auto"/>
      </w:divBdr>
      <w:divsChild>
        <w:div w:id="2138602662">
          <w:marLeft w:val="0"/>
          <w:marRight w:val="0"/>
          <w:marTop w:val="0"/>
          <w:marBottom w:val="0"/>
          <w:divBdr>
            <w:top w:val="none" w:sz="0" w:space="0" w:color="auto"/>
            <w:left w:val="none" w:sz="0" w:space="0" w:color="auto"/>
            <w:bottom w:val="none" w:sz="0" w:space="0" w:color="auto"/>
            <w:right w:val="none" w:sz="0" w:space="0" w:color="auto"/>
          </w:divBdr>
          <w:divsChild>
            <w:div w:id="1631597008">
              <w:marLeft w:val="0"/>
              <w:marRight w:val="0"/>
              <w:marTop w:val="0"/>
              <w:marBottom w:val="0"/>
              <w:divBdr>
                <w:top w:val="none" w:sz="0" w:space="0" w:color="auto"/>
                <w:left w:val="none" w:sz="0" w:space="0" w:color="auto"/>
                <w:bottom w:val="none" w:sz="0" w:space="0" w:color="auto"/>
                <w:right w:val="none" w:sz="0" w:space="0" w:color="auto"/>
              </w:divBdr>
              <w:divsChild>
                <w:div w:id="166944944">
                  <w:marLeft w:val="0"/>
                  <w:marRight w:val="0"/>
                  <w:marTop w:val="0"/>
                  <w:marBottom w:val="0"/>
                  <w:divBdr>
                    <w:top w:val="none" w:sz="0" w:space="0" w:color="auto"/>
                    <w:left w:val="none" w:sz="0" w:space="0" w:color="auto"/>
                    <w:bottom w:val="none" w:sz="0" w:space="0" w:color="auto"/>
                    <w:right w:val="none" w:sz="0" w:space="0" w:color="auto"/>
                  </w:divBdr>
                  <w:divsChild>
                    <w:div w:id="1447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472112">
      <w:bodyDiv w:val="1"/>
      <w:marLeft w:val="0"/>
      <w:marRight w:val="0"/>
      <w:marTop w:val="0"/>
      <w:marBottom w:val="0"/>
      <w:divBdr>
        <w:top w:val="none" w:sz="0" w:space="0" w:color="auto"/>
        <w:left w:val="none" w:sz="0" w:space="0" w:color="auto"/>
        <w:bottom w:val="none" w:sz="0" w:space="0" w:color="auto"/>
        <w:right w:val="none" w:sz="0" w:space="0" w:color="auto"/>
      </w:divBdr>
      <w:divsChild>
        <w:div w:id="535505644">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0"/>
              <w:marTop w:val="0"/>
              <w:marBottom w:val="0"/>
              <w:divBdr>
                <w:top w:val="none" w:sz="0" w:space="0" w:color="auto"/>
                <w:left w:val="none" w:sz="0" w:space="0" w:color="auto"/>
                <w:bottom w:val="none" w:sz="0" w:space="0" w:color="auto"/>
                <w:right w:val="none" w:sz="0" w:space="0" w:color="auto"/>
              </w:divBdr>
              <w:divsChild>
                <w:div w:id="4398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80139">
      <w:bodyDiv w:val="1"/>
      <w:marLeft w:val="0"/>
      <w:marRight w:val="0"/>
      <w:marTop w:val="0"/>
      <w:marBottom w:val="0"/>
      <w:divBdr>
        <w:top w:val="none" w:sz="0" w:space="0" w:color="auto"/>
        <w:left w:val="none" w:sz="0" w:space="0" w:color="auto"/>
        <w:bottom w:val="none" w:sz="0" w:space="0" w:color="auto"/>
        <w:right w:val="none" w:sz="0" w:space="0" w:color="auto"/>
      </w:divBdr>
      <w:divsChild>
        <w:div w:id="181096502">
          <w:marLeft w:val="0"/>
          <w:marRight w:val="0"/>
          <w:marTop w:val="0"/>
          <w:marBottom w:val="0"/>
          <w:divBdr>
            <w:top w:val="none" w:sz="0" w:space="0" w:color="auto"/>
            <w:left w:val="none" w:sz="0" w:space="0" w:color="auto"/>
            <w:bottom w:val="none" w:sz="0" w:space="0" w:color="auto"/>
            <w:right w:val="none" w:sz="0" w:space="0" w:color="auto"/>
          </w:divBdr>
          <w:divsChild>
            <w:div w:id="1963219631">
              <w:marLeft w:val="0"/>
              <w:marRight w:val="0"/>
              <w:marTop w:val="0"/>
              <w:marBottom w:val="0"/>
              <w:divBdr>
                <w:top w:val="none" w:sz="0" w:space="0" w:color="auto"/>
                <w:left w:val="none" w:sz="0" w:space="0" w:color="auto"/>
                <w:bottom w:val="none" w:sz="0" w:space="0" w:color="auto"/>
                <w:right w:val="none" w:sz="0" w:space="0" w:color="auto"/>
              </w:divBdr>
              <w:divsChild>
                <w:div w:id="1253590587">
                  <w:marLeft w:val="0"/>
                  <w:marRight w:val="0"/>
                  <w:marTop w:val="0"/>
                  <w:marBottom w:val="0"/>
                  <w:divBdr>
                    <w:top w:val="none" w:sz="0" w:space="0" w:color="auto"/>
                    <w:left w:val="none" w:sz="0" w:space="0" w:color="auto"/>
                    <w:bottom w:val="none" w:sz="0" w:space="0" w:color="auto"/>
                    <w:right w:val="none" w:sz="0" w:space="0" w:color="auto"/>
                  </w:divBdr>
                  <w:divsChild>
                    <w:div w:id="919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685939">
      <w:bodyDiv w:val="1"/>
      <w:marLeft w:val="0"/>
      <w:marRight w:val="0"/>
      <w:marTop w:val="0"/>
      <w:marBottom w:val="0"/>
      <w:divBdr>
        <w:top w:val="none" w:sz="0" w:space="0" w:color="auto"/>
        <w:left w:val="none" w:sz="0" w:space="0" w:color="auto"/>
        <w:bottom w:val="none" w:sz="0" w:space="0" w:color="auto"/>
        <w:right w:val="none" w:sz="0" w:space="0" w:color="auto"/>
      </w:divBdr>
      <w:divsChild>
        <w:div w:id="2026396440">
          <w:marLeft w:val="0"/>
          <w:marRight w:val="0"/>
          <w:marTop w:val="0"/>
          <w:marBottom w:val="0"/>
          <w:divBdr>
            <w:top w:val="none" w:sz="0" w:space="0" w:color="auto"/>
            <w:left w:val="none" w:sz="0" w:space="0" w:color="auto"/>
            <w:bottom w:val="none" w:sz="0" w:space="0" w:color="auto"/>
            <w:right w:val="none" w:sz="0" w:space="0" w:color="auto"/>
          </w:divBdr>
          <w:divsChild>
            <w:div w:id="1203597249">
              <w:marLeft w:val="0"/>
              <w:marRight w:val="0"/>
              <w:marTop w:val="0"/>
              <w:marBottom w:val="0"/>
              <w:divBdr>
                <w:top w:val="none" w:sz="0" w:space="0" w:color="auto"/>
                <w:left w:val="none" w:sz="0" w:space="0" w:color="auto"/>
                <w:bottom w:val="none" w:sz="0" w:space="0" w:color="auto"/>
                <w:right w:val="none" w:sz="0" w:space="0" w:color="auto"/>
              </w:divBdr>
              <w:divsChild>
                <w:div w:id="13929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23147">
      <w:bodyDiv w:val="1"/>
      <w:marLeft w:val="0"/>
      <w:marRight w:val="0"/>
      <w:marTop w:val="0"/>
      <w:marBottom w:val="0"/>
      <w:divBdr>
        <w:top w:val="none" w:sz="0" w:space="0" w:color="auto"/>
        <w:left w:val="none" w:sz="0" w:space="0" w:color="auto"/>
        <w:bottom w:val="none" w:sz="0" w:space="0" w:color="auto"/>
        <w:right w:val="none" w:sz="0" w:space="0" w:color="auto"/>
      </w:divBdr>
      <w:divsChild>
        <w:div w:id="301422870">
          <w:marLeft w:val="0"/>
          <w:marRight w:val="0"/>
          <w:marTop w:val="0"/>
          <w:marBottom w:val="0"/>
          <w:divBdr>
            <w:top w:val="none" w:sz="0" w:space="0" w:color="auto"/>
            <w:left w:val="none" w:sz="0" w:space="0" w:color="auto"/>
            <w:bottom w:val="none" w:sz="0" w:space="0" w:color="auto"/>
            <w:right w:val="none" w:sz="0" w:space="0" w:color="auto"/>
          </w:divBdr>
          <w:divsChild>
            <w:div w:id="555821082">
              <w:marLeft w:val="0"/>
              <w:marRight w:val="0"/>
              <w:marTop w:val="0"/>
              <w:marBottom w:val="0"/>
              <w:divBdr>
                <w:top w:val="none" w:sz="0" w:space="0" w:color="auto"/>
                <w:left w:val="none" w:sz="0" w:space="0" w:color="auto"/>
                <w:bottom w:val="none" w:sz="0" w:space="0" w:color="auto"/>
                <w:right w:val="none" w:sz="0" w:space="0" w:color="auto"/>
              </w:divBdr>
              <w:divsChild>
                <w:div w:id="20436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1098">
      <w:bodyDiv w:val="1"/>
      <w:marLeft w:val="0"/>
      <w:marRight w:val="0"/>
      <w:marTop w:val="0"/>
      <w:marBottom w:val="0"/>
      <w:divBdr>
        <w:top w:val="none" w:sz="0" w:space="0" w:color="auto"/>
        <w:left w:val="none" w:sz="0" w:space="0" w:color="auto"/>
        <w:bottom w:val="none" w:sz="0" w:space="0" w:color="auto"/>
        <w:right w:val="none" w:sz="0" w:space="0" w:color="auto"/>
      </w:divBdr>
      <w:divsChild>
        <w:div w:id="1849785915">
          <w:marLeft w:val="0"/>
          <w:marRight w:val="0"/>
          <w:marTop w:val="0"/>
          <w:marBottom w:val="0"/>
          <w:divBdr>
            <w:top w:val="none" w:sz="0" w:space="0" w:color="auto"/>
            <w:left w:val="none" w:sz="0" w:space="0" w:color="auto"/>
            <w:bottom w:val="none" w:sz="0" w:space="0" w:color="auto"/>
            <w:right w:val="none" w:sz="0" w:space="0" w:color="auto"/>
          </w:divBdr>
          <w:divsChild>
            <w:div w:id="900096280">
              <w:marLeft w:val="0"/>
              <w:marRight w:val="0"/>
              <w:marTop w:val="0"/>
              <w:marBottom w:val="0"/>
              <w:divBdr>
                <w:top w:val="none" w:sz="0" w:space="0" w:color="auto"/>
                <w:left w:val="none" w:sz="0" w:space="0" w:color="auto"/>
                <w:bottom w:val="none" w:sz="0" w:space="0" w:color="auto"/>
                <w:right w:val="none" w:sz="0" w:space="0" w:color="auto"/>
              </w:divBdr>
              <w:divsChild>
                <w:div w:id="1740134644">
                  <w:marLeft w:val="0"/>
                  <w:marRight w:val="0"/>
                  <w:marTop w:val="0"/>
                  <w:marBottom w:val="0"/>
                  <w:divBdr>
                    <w:top w:val="none" w:sz="0" w:space="0" w:color="auto"/>
                    <w:left w:val="none" w:sz="0" w:space="0" w:color="auto"/>
                    <w:bottom w:val="none" w:sz="0" w:space="0" w:color="auto"/>
                    <w:right w:val="none" w:sz="0" w:space="0" w:color="auto"/>
                  </w:divBdr>
                  <w:divsChild>
                    <w:div w:id="13304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81744">
      <w:bodyDiv w:val="1"/>
      <w:marLeft w:val="0"/>
      <w:marRight w:val="0"/>
      <w:marTop w:val="0"/>
      <w:marBottom w:val="0"/>
      <w:divBdr>
        <w:top w:val="none" w:sz="0" w:space="0" w:color="auto"/>
        <w:left w:val="none" w:sz="0" w:space="0" w:color="auto"/>
        <w:bottom w:val="none" w:sz="0" w:space="0" w:color="auto"/>
        <w:right w:val="none" w:sz="0" w:space="0" w:color="auto"/>
      </w:divBdr>
      <w:divsChild>
        <w:div w:id="164521527">
          <w:marLeft w:val="144"/>
          <w:marRight w:val="0"/>
          <w:marTop w:val="0"/>
          <w:marBottom w:val="0"/>
          <w:divBdr>
            <w:top w:val="none" w:sz="0" w:space="0" w:color="auto"/>
            <w:left w:val="none" w:sz="0" w:space="0" w:color="auto"/>
            <w:bottom w:val="none" w:sz="0" w:space="0" w:color="auto"/>
            <w:right w:val="none" w:sz="0" w:space="0" w:color="auto"/>
          </w:divBdr>
        </w:div>
        <w:div w:id="2004435229">
          <w:marLeft w:val="144"/>
          <w:marRight w:val="0"/>
          <w:marTop w:val="0"/>
          <w:marBottom w:val="0"/>
          <w:divBdr>
            <w:top w:val="none" w:sz="0" w:space="0" w:color="auto"/>
            <w:left w:val="none" w:sz="0" w:space="0" w:color="auto"/>
            <w:bottom w:val="none" w:sz="0" w:space="0" w:color="auto"/>
            <w:right w:val="none" w:sz="0" w:space="0" w:color="auto"/>
          </w:divBdr>
        </w:div>
        <w:div w:id="882209155">
          <w:marLeft w:val="144"/>
          <w:marRight w:val="0"/>
          <w:marTop w:val="0"/>
          <w:marBottom w:val="0"/>
          <w:divBdr>
            <w:top w:val="none" w:sz="0" w:space="0" w:color="auto"/>
            <w:left w:val="none" w:sz="0" w:space="0" w:color="auto"/>
            <w:bottom w:val="none" w:sz="0" w:space="0" w:color="auto"/>
            <w:right w:val="none" w:sz="0" w:space="0" w:color="auto"/>
          </w:divBdr>
        </w:div>
        <w:div w:id="301158908">
          <w:marLeft w:val="144"/>
          <w:marRight w:val="0"/>
          <w:marTop w:val="0"/>
          <w:marBottom w:val="0"/>
          <w:divBdr>
            <w:top w:val="none" w:sz="0" w:space="0" w:color="auto"/>
            <w:left w:val="none" w:sz="0" w:space="0" w:color="auto"/>
            <w:bottom w:val="none" w:sz="0" w:space="0" w:color="auto"/>
            <w:right w:val="none" w:sz="0" w:space="0" w:color="auto"/>
          </w:divBdr>
        </w:div>
      </w:divsChild>
    </w:div>
    <w:div w:id="1084718280">
      <w:bodyDiv w:val="1"/>
      <w:marLeft w:val="0"/>
      <w:marRight w:val="0"/>
      <w:marTop w:val="0"/>
      <w:marBottom w:val="0"/>
      <w:divBdr>
        <w:top w:val="none" w:sz="0" w:space="0" w:color="auto"/>
        <w:left w:val="none" w:sz="0" w:space="0" w:color="auto"/>
        <w:bottom w:val="none" w:sz="0" w:space="0" w:color="auto"/>
        <w:right w:val="none" w:sz="0" w:space="0" w:color="auto"/>
      </w:divBdr>
      <w:divsChild>
        <w:div w:id="1945961464">
          <w:marLeft w:val="0"/>
          <w:marRight w:val="0"/>
          <w:marTop w:val="0"/>
          <w:marBottom w:val="0"/>
          <w:divBdr>
            <w:top w:val="none" w:sz="0" w:space="0" w:color="auto"/>
            <w:left w:val="none" w:sz="0" w:space="0" w:color="auto"/>
            <w:bottom w:val="none" w:sz="0" w:space="0" w:color="auto"/>
            <w:right w:val="none" w:sz="0" w:space="0" w:color="auto"/>
          </w:divBdr>
          <w:divsChild>
            <w:div w:id="781147373">
              <w:marLeft w:val="0"/>
              <w:marRight w:val="0"/>
              <w:marTop w:val="0"/>
              <w:marBottom w:val="0"/>
              <w:divBdr>
                <w:top w:val="none" w:sz="0" w:space="0" w:color="auto"/>
                <w:left w:val="none" w:sz="0" w:space="0" w:color="auto"/>
                <w:bottom w:val="none" w:sz="0" w:space="0" w:color="auto"/>
                <w:right w:val="none" w:sz="0" w:space="0" w:color="auto"/>
              </w:divBdr>
              <w:divsChild>
                <w:div w:id="615329656">
                  <w:marLeft w:val="0"/>
                  <w:marRight w:val="0"/>
                  <w:marTop w:val="0"/>
                  <w:marBottom w:val="0"/>
                  <w:divBdr>
                    <w:top w:val="none" w:sz="0" w:space="0" w:color="auto"/>
                    <w:left w:val="none" w:sz="0" w:space="0" w:color="auto"/>
                    <w:bottom w:val="none" w:sz="0" w:space="0" w:color="auto"/>
                    <w:right w:val="none" w:sz="0" w:space="0" w:color="auto"/>
                  </w:divBdr>
                </w:div>
              </w:divsChild>
            </w:div>
            <w:div w:id="1397166022">
              <w:marLeft w:val="0"/>
              <w:marRight w:val="0"/>
              <w:marTop w:val="0"/>
              <w:marBottom w:val="0"/>
              <w:divBdr>
                <w:top w:val="none" w:sz="0" w:space="0" w:color="auto"/>
                <w:left w:val="none" w:sz="0" w:space="0" w:color="auto"/>
                <w:bottom w:val="none" w:sz="0" w:space="0" w:color="auto"/>
                <w:right w:val="none" w:sz="0" w:space="0" w:color="auto"/>
              </w:divBdr>
              <w:divsChild>
                <w:div w:id="646710945">
                  <w:marLeft w:val="0"/>
                  <w:marRight w:val="0"/>
                  <w:marTop w:val="0"/>
                  <w:marBottom w:val="0"/>
                  <w:divBdr>
                    <w:top w:val="none" w:sz="0" w:space="0" w:color="auto"/>
                    <w:left w:val="none" w:sz="0" w:space="0" w:color="auto"/>
                    <w:bottom w:val="none" w:sz="0" w:space="0" w:color="auto"/>
                    <w:right w:val="none" w:sz="0" w:space="0" w:color="auto"/>
                  </w:divBdr>
                </w:div>
              </w:divsChild>
            </w:div>
            <w:div w:id="1935624087">
              <w:marLeft w:val="0"/>
              <w:marRight w:val="0"/>
              <w:marTop w:val="0"/>
              <w:marBottom w:val="0"/>
              <w:divBdr>
                <w:top w:val="none" w:sz="0" w:space="0" w:color="auto"/>
                <w:left w:val="none" w:sz="0" w:space="0" w:color="auto"/>
                <w:bottom w:val="none" w:sz="0" w:space="0" w:color="auto"/>
                <w:right w:val="none" w:sz="0" w:space="0" w:color="auto"/>
              </w:divBdr>
              <w:divsChild>
                <w:div w:id="2085452274">
                  <w:marLeft w:val="0"/>
                  <w:marRight w:val="0"/>
                  <w:marTop w:val="0"/>
                  <w:marBottom w:val="0"/>
                  <w:divBdr>
                    <w:top w:val="none" w:sz="0" w:space="0" w:color="auto"/>
                    <w:left w:val="none" w:sz="0" w:space="0" w:color="auto"/>
                    <w:bottom w:val="none" w:sz="0" w:space="0" w:color="auto"/>
                    <w:right w:val="none" w:sz="0" w:space="0" w:color="auto"/>
                  </w:divBdr>
                </w:div>
              </w:divsChild>
            </w:div>
            <w:div w:id="1104958646">
              <w:marLeft w:val="0"/>
              <w:marRight w:val="0"/>
              <w:marTop w:val="0"/>
              <w:marBottom w:val="0"/>
              <w:divBdr>
                <w:top w:val="none" w:sz="0" w:space="0" w:color="auto"/>
                <w:left w:val="none" w:sz="0" w:space="0" w:color="auto"/>
                <w:bottom w:val="none" w:sz="0" w:space="0" w:color="auto"/>
                <w:right w:val="none" w:sz="0" w:space="0" w:color="auto"/>
              </w:divBdr>
              <w:divsChild>
                <w:div w:id="1558541635">
                  <w:marLeft w:val="0"/>
                  <w:marRight w:val="0"/>
                  <w:marTop w:val="0"/>
                  <w:marBottom w:val="0"/>
                  <w:divBdr>
                    <w:top w:val="none" w:sz="0" w:space="0" w:color="auto"/>
                    <w:left w:val="none" w:sz="0" w:space="0" w:color="auto"/>
                    <w:bottom w:val="none" w:sz="0" w:space="0" w:color="auto"/>
                    <w:right w:val="none" w:sz="0" w:space="0" w:color="auto"/>
                  </w:divBdr>
                  <w:divsChild>
                    <w:div w:id="17946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4976">
          <w:marLeft w:val="0"/>
          <w:marRight w:val="0"/>
          <w:marTop w:val="0"/>
          <w:marBottom w:val="0"/>
          <w:divBdr>
            <w:top w:val="none" w:sz="0" w:space="0" w:color="auto"/>
            <w:left w:val="none" w:sz="0" w:space="0" w:color="auto"/>
            <w:bottom w:val="none" w:sz="0" w:space="0" w:color="auto"/>
            <w:right w:val="none" w:sz="0" w:space="0" w:color="auto"/>
          </w:divBdr>
          <w:divsChild>
            <w:div w:id="1321497681">
              <w:marLeft w:val="0"/>
              <w:marRight w:val="0"/>
              <w:marTop w:val="0"/>
              <w:marBottom w:val="0"/>
              <w:divBdr>
                <w:top w:val="none" w:sz="0" w:space="0" w:color="auto"/>
                <w:left w:val="none" w:sz="0" w:space="0" w:color="auto"/>
                <w:bottom w:val="none" w:sz="0" w:space="0" w:color="auto"/>
                <w:right w:val="none" w:sz="0" w:space="0" w:color="auto"/>
              </w:divBdr>
              <w:divsChild>
                <w:div w:id="817963337">
                  <w:marLeft w:val="0"/>
                  <w:marRight w:val="0"/>
                  <w:marTop w:val="0"/>
                  <w:marBottom w:val="0"/>
                  <w:divBdr>
                    <w:top w:val="none" w:sz="0" w:space="0" w:color="auto"/>
                    <w:left w:val="none" w:sz="0" w:space="0" w:color="auto"/>
                    <w:bottom w:val="none" w:sz="0" w:space="0" w:color="auto"/>
                    <w:right w:val="none" w:sz="0" w:space="0" w:color="auto"/>
                  </w:divBdr>
                  <w:divsChild>
                    <w:div w:id="746338686">
                      <w:marLeft w:val="0"/>
                      <w:marRight w:val="0"/>
                      <w:marTop w:val="0"/>
                      <w:marBottom w:val="0"/>
                      <w:divBdr>
                        <w:top w:val="none" w:sz="0" w:space="0" w:color="auto"/>
                        <w:left w:val="none" w:sz="0" w:space="0" w:color="auto"/>
                        <w:bottom w:val="none" w:sz="0" w:space="0" w:color="auto"/>
                        <w:right w:val="none" w:sz="0" w:space="0" w:color="auto"/>
                      </w:divBdr>
                    </w:div>
                  </w:divsChild>
                </w:div>
                <w:div w:id="2124569071">
                  <w:marLeft w:val="0"/>
                  <w:marRight w:val="0"/>
                  <w:marTop w:val="0"/>
                  <w:marBottom w:val="0"/>
                  <w:divBdr>
                    <w:top w:val="none" w:sz="0" w:space="0" w:color="auto"/>
                    <w:left w:val="none" w:sz="0" w:space="0" w:color="auto"/>
                    <w:bottom w:val="none" w:sz="0" w:space="0" w:color="auto"/>
                    <w:right w:val="none" w:sz="0" w:space="0" w:color="auto"/>
                  </w:divBdr>
                  <w:divsChild>
                    <w:div w:id="9904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152874">
      <w:bodyDiv w:val="1"/>
      <w:marLeft w:val="0"/>
      <w:marRight w:val="0"/>
      <w:marTop w:val="0"/>
      <w:marBottom w:val="0"/>
      <w:divBdr>
        <w:top w:val="none" w:sz="0" w:space="0" w:color="auto"/>
        <w:left w:val="none" w:sz="0" w:space="0" w:color="auto"/>
        <w:bottom w:val="none" w:sz="0" w:space="0" w:color="auto"/>
        <w:right w:val="none" w:sz="0" w:space="0" w:color="auto"/>
      </w:divBdr>
      <w:divsChild>
        <w:div w:id="1358695208">
          <w:marLeft w:val="389"/>
          <w:marRight w:val="0"/>
          <w:marTop w:val="168"/>
          <w:marBottom w:val="0"/>
          <w:divBdr>
            <w:top w:val="none" w:sz="0" w:space="0" w:color="auto"/>
            <w:left w:val="none" w:sz="0" w:space="0" w:color="auto"/>
            <w:bottom w:val="none" w:sz="0" w:space="0" w:color="auto"/>
            <w:right w:val="none" w:sz="0" w:space="0" w:color="auto"/>
          </w:divBdr>
        </w:div>
        <w:div w:id="2115707698">
          <w:marLeft w:val="1267"/>
          <w:marRight w:val="0"/>
          <w:marTop w:val="168"/>
          <w:marBottom w:val="0"/>
          <w:divBdr>
            <w:top w:val="none" w:sz="0" w:space="0" w:color="auto"/>
            <w:left w:val="none" w:sz="0" w:space="0" w:color="auto"/>
            <w:bottom w:val="none" w:sz="0" w:space="0" w:color="auto"/>
            <w:right w:val="none" w:sz="0" w:space="0" w:color="auto"/>
          </w:divBdr>
        </w:div>
        <w:div w:id="1832987331">
          <w:marLeft w:val="2275"/>
          <w:marRight w:val="0"/>
          <w:marTop w:val="168"/>
          <w:marBottom w:val="0"/>
          <w:divBdr>
            <w:top w:val="none" w:sz="0" w:space="0" w:color="auto"/>
            <w:left w:val="none" w:sz="0" w:space="0" w:color="auto"/>
            <w:bottom w:val="none" w:sz="0" w:space="0" w:color="auto"/>
            <w:right w:val="none" w:sz="0" w:space="0" w:color="auto"/>
          </w:divBdr>
        </w:div>
        <w:div w:id="115027822">
          <w:marLeft w:val="2275"/>
          <w:marRight w:val="0"/>
          <w:marTop w:val="168"/>
          <w:marBottom w:val="0"/>
          <w:divBdr>
            <w:top w:val="none" w:sz="0" w:space="0" w:color="auto"/>
            <w:left w:val="none" w:sz="0" w:space="0" w:color="auto"/>
            <w:bottom w:val="none" w:sz="0" w:space="0" w:color="auto"/>
            <w:right w:val="none" w:sz="0" w:space="0" w:color="auto"/>
          </w:divBdr>
        </w:div>
        <w:div w:id="599412790">
          <w:marLeft w:val="1267"/>
          <w:marRight w:val="0"/>
          <w:marTop w:val="168"/>
          <w:marBottom w:val="88"/>
          <w:divBdr>
            <w:top w:val="none" w:sz="0" w:space="0" w:color="auto"/>
            <w:left w:val="none" w:sz="0" w:space="0" w:color="auto"/>
            <w:bottom w:val="none" w:sz="0" w:space="0" w:color="auto"/>
            <w:right w:val="none" w:sz="0" w:space="0" w:color="auto"/>
          </w:divBdr>
        </w:div>
      </w:divsChild>
    </w:div>
    <w:div w:id="1096634429">
      <w:bodyDiv w:val="1"/>
      <w:marLeft w:val="0"/>
      <w:marRight w:val="0"/>
      <w:marTop w:val="0"/>
      <w:marBottom w:val="0"/>
      <w:divBdr>
        <w:top w:val="none" w:sz="0" w:space="0" w:color="auto"/>
        <w:left w:val="none" w:sz="0" w:space="0" w:color="auto"/>
        <w:bottom w:val="none" w:sz="0" w:space="0" w:color="auto"/>
        <w:right w:val="none" w:sz="0" w:space="0" w:color="auto"/>
      </w:divBdr>
      <w:divsChild>
        <w:div w:id="682130956">
          <w:marLeft w:val="0"/>
          <w:marRight w:val="0"/>
          <w:marTop w:val="0"/>
          <w:marBottom w:val="0"/>
          <w:divBdr>
            <w:top w:val="none" w:sz="0" w:space="0" w:color="auto"/>
            <w:left w:val="none" w:sz="0" w:space="0" w:color="auto"/>
            <w:bottom w:val="none" w:sz="0" w:space="0" w:color="auto"/>
            <w:right w:val="none" w:sz="0" w:space="0" w:color="auto"/>
          </w:divBdr>
          <w:divsChild>
            <w:div w:id="1902591859">
              <w:marLeft w:val="0"/>
              <w:marRight w:val="0"/>
              <w:marTop w:val="0"/>
              <w:marBottom w:val="0"/>
              <w:divBdr>
                <w:top w:val="none" w:sz="0" w:space="0" w:color="auto"/>
                <w:left w:val="none" w:sz="0" w:space="0" w:color="auto"/>
                <w:bottom w:val="none" w:sz="0" w:space="0" w:color="auto"/>
                <w:right w:val="none" w:sz="0" w:space="0" w:color="auto"/>
              </w:divBdr>
              <w:divsChild>
                <w:div w:id="2096315329">
                  <w:marLeft w:val="0"/>
                  <w:marRight w:val="0"/>
                  <w:marTop w:val="0"/>
                  <w:marBottom w:val="0"/>
                  <w:divBdr>
                    <w:top w:val="none" w:sz="0" w:space="0" w:color="auto"/>
                    <w:left w:val="none" w:sz="0" w:space="0" w:color="auto"/>
                    <w:bottom w:val="none" w:sz="0" w:space="0" w:color="auto"/>
                    <w:right w:val="none" w:sz="0" w:space="0" w:color="auto"/>
                  </w:divBdr>
                  <w:divsChild>
                    <w:div w:id="446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347656">
      <w:bodyDiv w:val="1"/>
      <w:marLeft w:val="0"/>
      <w:marRight w:val="0"/>
      <w:marTop w:val="0"/>
      <w:marBottom w:val="0"/>
      <w:divBdr>
        <w:top w:val="none" w:sz="0" w:space="0" w:color="auto"/>
        <w:left w:val="none" w:sz="0" w:space="0" w:color="auto"/>
        <w:bottom w:val="none" w:sz="0" w:space="0" w:color="auto"/>
        <w:right w:val="none" w:sz="0" w:space="0" w:color="auto"/>
      </w:divBdr>
      <w:divsChild>
        <w:div w:id="1015769948">
          <w:marLeft w:val="1267"/>
          <w:marRight w:val="0"/>
          <w:marTop w:val="168"/>
          <w:marBottom w:val="88"/>
          <w:divBdr>
            <w:top w:val="none" w:sz="0" w:space="0" w:color="auto"/>
            <w:left w:val="none" w:sz="0" w:space="0" w:color="auto"/>
            <w:bottom w:val="none" w:sz="0" w:space="0" w:color="auto"/>
            <w:right w:val="none" w:sz="0" w:space="0" w:color="auto"/>
          </w:divBdr>
        </w:div>
      </w:divsChild>
    </w:div>
    <w:div w:id="1167524441">
      <w:bodyDiv w:val="1"/>
      <w:marLeft w:val="0"/>
      <w:marRight w:val="0"/>
      <w:marTop w:val="0"/>
      <w:marBottom w:val="0"/>
      <w:divBdr>
        <w:top w:val="none" w:sz="0" w:space="0" w:color="auto"/>
        <w:left w:val="none" w:sz="0" w:space="0" w:color="auto"/>
        <w:bottom w:val="none" w:sz="0" w:space="0" w:color="auto"/>
        <w:right w:val="none" w:sz="0" w:space="0" w:color="auto"/>
      </w:divBdr>
      <w:divsChild>
        <w:div w:id="495657648">
          <w:marLeft w:val="0"/>
          <w:marRight w:val="0"/>
          <w:marTop w:val="0"/>
          <w:marBottom w:val="0"/>
          <w:divBdr>
            <w:top w:val="none" w:sz="0" w:space="0" w:color="auto"/>
            <w:left w:val="none" w:sz="0" w:space="0" w:color="auto"/>
            <w:bottom w:val="none" w:sz="0" w:space="0" w:color="auto"/>
            <w:right w:val="none" w:sz="0" w:space="0" w:color="auto"/>
          </w:divBdr>
          <w:divsChild>
            <w:div w:id="730469411">
              <w:marLeft w:val="0"/>
              <w:marRight w:val="0"/>
              <w:marTop w:val="0"/>
              <w:marBottom w:val="0"/>
              <w:divBdr>
                <w:top w:val="none" w:sz="0" w:space="0" w:color="auto"/>
                <w:left w:val="none" w:sz="0" w:space="0" w:color="auto"/>
                <w:bottom w:val="none" w:sz="0" w:space="0" w:color="auto"/>
                <w:right w:val="none" w:sz="0" w:space="0" w:color="auto"/>
              </w:divBdr>
              <w:divsChild>
                <w:div w:id="16571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34245">
      <w:bodyDiv w:val="1"/>
      <w:marLeft w:val="0"/>
      <w:marRight w:val="0"/>
      <w:marTop w:val="0"/>
      <w:marBottom w:val="0"/>
      <w:divBdr>
        <w:top w:val="none" w:sz="0" w:space="0" w:color="auto"/>
        <w:left w:val="none" w:sz="0" w:space="0" w:color="auto"/>
        <w:bottom w:val="none" w:sz="0" w:space="0" w:color="auto"/>
        <w:right w:val="none" w:sz="0" w:space="0" w:color="auto"/>
      </w:divBdr>
      <w:divsChild>
        <w:div w:id="1335643230">
          <w:marLeft w:val="0"/>
          <w:marRight w:val="0"/>
          <w:marTop w:val="0"/>
          <w:marBottom w:val="0"/>
          <w:divBdr>
            <w:top w:val="none" w:sz="0" w:space="0" w:color="auto"/>
            <w:left w:val="none" w:sz="0" w:space="0" w:color="auto"/>
            <w:bottom w:val="none" w:sz="0" w:space="0" w:color="auto"/>
            <w:right w:val="none" w:sz="0" w:space="0" w:color="auto"/>
          </w:divBdr>
          <w:divsChild>
            <w:div w:id="1153989406">
              <w:marLeft w:val="0"/>
              <w:marRight w:val="0"/>
              <w:marTop w:val="0"/>
              <w:marBottom w:val="0"/>
              <w:divBdr>
                <w:top w:val="none" w:sz="0" w:space="0" w:color="auto"/>
                <w:left w:val="none" w:sz="0" w:space="0" w:color="auto"/>
                <w:bottom w:val="none" w:sz="0" w:space="0" w:color="auto"/>
                <w:right w:val="none" w:sz="0" w:space="0" w:color="auto"/>
              </w:divBdr>
              <w:divsChild>
                <w:div w:id="42139663">
                  <w:marLeft w:val="0"/>
                  <w:marRight w:val="0"/>
                  <w:marTop w:val="0"/>
                  <w:marBottom w:val="0"/>
                  <w:divBdr>
                    <w:top w:val="none" w:sz="0" w:space="0" w:color="auto"/>
                    <w:left w:val="none" w:sz="0" w:space="0" w:color="auto"/>
                    <w:bottom w:val="none" w:sz="0" w:space="0" w:color="auto"/>
                    <w:right w:val="none" w:sz="0" w:space="0" w:color="auto"/>
                  </w:divBdr>
                  <w:divsChild>
                    <w:div w:id="19442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30469">
      <w:bodyDiv w:val="1"/>
      <w:marLeft w:val="0"/>
      <w:marRight w:val="0"/>
      <w:marTop w:val="0"/>
      <w:marBottom w:val="0"/>
      <w:divBdr>
        <w:top w:val="none" w:sz="0" w:space="0" w:color="auto"/>
        <w:left w:val="none" w:sz="0" w:space="0" w:color="auto"/>
        <w:bottom w:val="none" w:sz="0" w:space="0" w:color="auto"/>
        <w:right w:val="none" w:sz="0" w:space="0" w:color="auto"/>
      </w:divBdr>
      <w:divsChild>
        <w:div w:id="1274706070">
          <w:marLeft w:val="0"/>
          <w:marRight w:val="0"/>
          <w:marTop w:val="0"/>
          <w:marBottom w:val="0"/>
          <w:divBdr>
            <w:top w:val="none" w:sz="0" w:space="0" w:color="auto"/>
            <w:left w:val="none" w:sz="0" w:space="0" w:color="auto"/>
            <w:bottom w:val="none" w:sz="0" w:space="0" w:color="auto"/>
            <w:right w:val="none" w:sz="0" w:space="0" w:color="auto"/>
          </w:divBdr>
          <w:divsChild>
            <w:div w:id="705954421">
              <w:marLeft w:val="0"/>
              <w:marRight w:val="0"/>
              <w:marTop w:val="0"/>
              <w:marBottom w:val="0"/>
              <w:divBdr>
                <w:top w:val="none" w:sz="0" w:space="0" w:color="auto"/>
                <w:left w:val="none" w:sz="0" w:space="0" w:color="auto"/>
                <w:bottom w:val="none" w:sz="0" w:space="0" w:color="auto"/>
                <w:right w:val="none" w:sz="0" w:space="0" w:color="auto"/>
              </w:divBdr>
              <w:divsChild>
                <w:div w:id="4492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24868">
      <w:bodyDiv w:val="1"/>
      <w:marLeft w:val="0"/>
      <w:marRight w:val="0"/>
      <w:marTop w:val="0"/>
      <w:marBottom w:val="0"/>
      <w:divBdr>
        <w:top w:val="none" w:sz="0" w:space="0" w:color="auto"/>
        <w:left w:val="none" w:sz="0" w:space="0" w:color="auto"/>
        <w:bottom w:val="none" w:sz="0" w:space="0" w:color="auto"/>
        <w:right w:val="none" w:sz="0" w:space="0" w:color="auto"/>
      </w:divBdr>
      <w:divsChild>
        <w:div w:id="1724019338">
          <w:marLeft w:val="0"/>
          <w:marRight w:val="0"/>
          <w:marTop w:val="0"/>
          <w:marBottom w:val="0"/>
          <w:divBdr>
            <w:top w:val="none" w:sz="0" w:space="0" w:color="auto"/>
            <w:left w:val="none" w:sz="0" w:space="0" w:color="auto"/>
            <w:bottom w:val="none" w:sz="0" w:space="0" w:color="auto"/>
            <w:right w:val="none" w:sz="0" w:space="0" w:color="auto"/>
          </w:divBdr>
          <w:divsChild>
            <w:div w:id="957179914">
              <w:marLeft w:val="0"/>
              <w:marRight w:val="0"/>
              <w:marTop w:val="0"/>
              <w:marBottom w:val="0"/>
              <w:divBdr>
                <w:top w:val="none" w:sz="0" w:space="0" w:color="auto"/>
                <w:left w:val="none" w:sz="0" w:space="0" w:color="auto"/>
                <w:bottom w:val="none" w:sz="0" w:space="0" w:color="auto"/>
                <w:right w:val="none" w:sz="0" w:space="0" w:color="auto"/>
              </w:divBdr>
              <w:divsChild>
                <w:div w:id="1641226244">
                  <w:marLeft w:val="0"/>
                  <w:marRight w:val="0"/>
                  <w:marTop w:val="0"/>
                  <w:marBottom w:val="0"/>
                  <w:divBdr>
                    <w:top w:val="none" w:sz="0" w:space="0" w:color="auto"/>
                    <w:left w:val="none" w:sz="0" w:space="0" w:color="auto"/>
                    <w:bottom w:val="none" w:sz="0" w:space="0" w:color="auto"/>
                    <w:right w:val="none" w:sz="0" w:space="0" w:color="auto"/>
                  </w:divBdr>
                  <w:divsChild>
                    <w:div w:id="13540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2970">
      <w:bodyDiv w:val="1"/>
      <w:marLeft w:val="0"/>
      <w:marRight w:val="0"/>
      <w:marTop w:val="0"/>
      <w:marBottom w:val="0"/>
      <w:divBdr>
        <w:top w:val="none" w:sz="0" w:space="0" w:color="auto"/>
        <w:left w:val="none" w:sz="0" w:space="0" w:color="auto"/>
        <w:bottom w:val="none" w:sz="0" w:space="0" w:color="auto"/>
        <w:right w:val="none" w:sz="0" w:space="0" w:color="auto"/>
      </w:divBdr>
    </w:div>
    <w:div w:id="1245143369">
      <w:bodyDiv w:val="1"/>
      <w:marLeft w:val="0"/>
      <w:marRight w:val="0"/>
      <w:marTop w:val="0"/>
      <w:marBottom w:val="0"/>
      <w:divBdr>
        <w:top w:val="none" w:sz="0" w:space="0" w:color="auto"/>
        <w:left w:val="none" w:sz="0" w:space="0" w:color="auto"/>
        <w:bottom w:val="none" w:sz="0" w:space="0" w:color="auto"/>
        <w:right w:val="none" w:sz="0" w:space="0" w:color="auto"/>
      </w:divBdr>
      <w:divsChild>
        <w:div w:id="2084714217">
          <w:marLeft w:val="1267"/>
          <w:marRight w:val="0"/>
          <w:marTop w:val="168"/>
          <w:marBottom w:val="0"/>
          <w:divBdr>
            <w:top w:val="none" w:sz="0" w:space="0" w:color="auto"/>
            <w:left w:val="none" w:sz="0" w:space="0" w:color="auto"/>
            <w:bottom w:val="none" w:sz="0" w:space="0" w:color="auto"/>
            <w:right w:val="none" w:sz="0" w:space="0" w:color="auto"/>
          </w:divBdr>
        </w:div>
        <w:div w:id="953287169">
          <w:marLeft w:val="2275"/>
          <w:marRight w:val="0"/>
          <w:marTop w:val="168"/>
          <w:marBottom w:val="0"/>
          <w:divBdr>
            <w:top w:val="none" w:sz="0" w:space="0" w:color="auto"/>
            <w:left w:val="none" w:sz="0" w:space="0" w:color="auto"/>
            <w:bottom w:val="none" w:sz="0" w:space="0" w:color="auto"/>
            <w:right w:val="none" w:sz="0" w:space="0" w:color="auto"/>
          </w:divBdr>
        </w:div>
        <w:div w:id="981999990">
          <w:marLeft w:val="2275"/>
          <w:marRight w:val="0"/>
          <w:marTop w:val="168"/>
          <w:marBottom w:val="0"/>
          <w:divBdr>
            <w:top w:val="none" w:sz="0" w:space="0" w:color="auto"/>
            <w:left w:val="none" w:sz="0" w:space="0" w:color="auto"/>
            <w:bottom w:val="none" w:sz="0" w:space="0" w:color="auto"/>
            <w:right w:val="none" w:sz="0" w:space="0" w:color="auto"/>
          </w:divBdr>
        </w:div>
      </w:divsChild>
    </w:div>
    <w:div w:id="1311014402">
      <w:bodyDiv w:val="1"/>
      <w:marLeft w:val="0"/>
      <w:marRight w:val="0"/>
      <w:marTop w:val="0"/>
      <w:marBottom w:val="0"/>
      <w:divBdr>
        <w:top w:val="none" w:sz="0" w:space="0" w:color="auto"/>
        <w:left w:val="none" w:sz="0" w:space="0" w:color="auto"/>
        <w:bottom w:val="none" w:sz="0" w:space="0" w:color="auto"/>
        <w:right w:val="none" w:sz="0" w:space="0" w:color="auto"/>
      </w:divBdr>
      <w:divsChild>
        <w:div w:id="1882471403">
          <w:marLeft w:val="0"/>
          <w:marRight w:val="0"/>
          <w:marTop w:val="0"/>
          <w:marBottom w:val="0"/>
          <w:divBdr>
            <w:top w:val="none" w:sz="0" w:space="0" w:color="auto"/>
            <w:left w:val="none" w:sz="0" w:space="0" w:color="auto"/>
            <w:bottom w:val="none" w:sz="0" w:space="0" w:color="auto"/>
            <w:right w:val="none" w:sz="0" w:space="0" w:color="auto"/>
          </w:divBdr>
          <w:divsChild>
            <w:div w:id="1805082890">
              <w:marLeft w:val="0"/>
              <w:marRight w:val="0"/>
              <w:marTop w:val="0"/>
              <w:marBottom w:val="0"/>
              <w:divBdr>
                <w:top w:val="none" w:sz="0" w:space="0" w:color="auto"/>
                <w:left w:val="none" w:sz="0" w:space="0" w:color="auto"/>
                <w:bottom w:val="none" w:sz="0" w:space="0" w:color="auto"/>
                <w:right w:val="none" w:sz="0" w:space="0" w:color="auto"/>
              </w:divBdr>
              <w:divsChild>
                <w:div w:id="4613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13615">
      <w:bodyDiv w:val="1"/>
      <w:marLeft w:val="0"/>
      <w:marRight w:val="0"/>
      <w:marTop w:val="0"/>
      <w:marBottom w:val="0"/>
      <w:divBdr>
        <w:top w:val="none" w:sz="0" w:space="0" w:color="auto"/>
        <w:left w:val="none" w:sz="0" w:space="0" w:color="auto"/>
        <w:bottom w:val="none" w:sz="0" w:space="0" w:color="auto"/>
        <w:right w:val="none" w:sz="0" w:space="0" w:color="auto"/>
      </w:divBdr>
      <w:divsChild>
        <w:div w:id="962419941">
          <w:marLeft w:val="432"/>
          <w:marRight w:val="0"/>
          <w:marTop w:val="168"/>
          <w:marBottom w:val="0"/>
          <w:divBdr>
            <w:top w:val="none" w:sz="0" w:space="0" w:color="auto"/>
            <w:left w:val="none" w:sz="0" w:space="0" w:color="auto"/>
            <w:bottom w:val="none" w:sz="0" w:space="0" w:color="auto"/>
            <w:right w:val="none" w:sz="0" w:space="0" w:color="auto"/>
          </w:divBdr>
        </w:div>
        <w:div w:id="370156669">
          <w:marLeft w:val="1267"/>
          <w:marRight w:val="0"/>
          <w:marTop w:val="168"/>
          <w:marBottom w:val="0"/>
          <w:divBdr>
            <w:top w:val="none" w:sz="0" w:space="0" w:color="auto"/>
            <w:left w:val="none" w:sz="0" w:space="0" w:color="auto"/>
            <w:bottom w:val="none" w:sz="0" w:space="0" w:color="auto"/>
            <w:right w:val="none" w:sz="0" w:space="0" w:color="auto"/>
          </w:divBdr>
        </w:div>
        <w:div w:id="115100864">
          <w:marLeft w:val="1267"/>
          <w:marRight w:val="0"/>
          <w:marTop w:val="168"/>
          <w:marBottom w:val="0"/>
          <w:divBdr>
            <w:top w:val="none" w:sz="0" w:space="0" w:color="auto"/>
            <w:left w:val="none" w:sz="0" w:space="0" w:color="auto"/>
            <w:bottom w:val="none" w:sz="0" w:space="0" w:color="auto"/>
            <w:right w:val="none" w:sz="0" w:space="0" w:color="auto"/>
          </w:divBdr>
        </w:div>
        <w:div w:id="1458718277">
          <w:marLeft w:val="1267"/>
          <w:marRight w:val="0"/>
          <w:marTop w:val="168"/>
          <w:marBottom w:val="0"/>
          <w:divBdr>
            <w:top w:val="none" w:sz="0" w:space="0" w:color="auto"/>
            <w:left w:val="none" w:sz="0" w:space="0" w:color="auto"/>
            <w:bottom w:val="none" w:sz="0" w:space="0" w:color="auto"/>
            <w:right w:val="none" w:sz="0" w:space="0" w:color="auto"/>
          </w:divBdr>
        </w:div>
      </w:divsChild>
    </w:div>
    <w:div w:id="1344280591">
      <w:bodyDiv w:val="1"/>
      <w:marLeft w:val="0"/>
      <w:marRight w:val="0"/>
      <w:marTop w:val="0"/>
      <w:marBottom w:val="0"/>
      <w:divBdr>
        <w:top w:val="none" w:sz="0" w:space="0" w:color="auto"/>
        <w:left w:val="none" w:sz="0" w:space="0" w:color="auto"/>
        <w:bottom w:val="none" w:sz="0" w:space="0" w:color="auto"/>
        <w:right w:val="none" w:sz="0" w:space="0" w:color="auto"/>
      </w:divBdr>
      <w:divsChild>
        <w:div w:id="1637566147">
          <w:marLeft w:val="0"/>
          <w:marRight w:val="0"/>
          <w:marTop w:val="0"/>
          <w:marBottom w:val="0"/>
          <w:divBdr>
            <w:top w:val="none" w:sz="0" w:space="0" w:color="auto"/>
            <w:left w:val="none" w:sz="0" w:space="0" w:color="auto"/>
            <w:bottom w:val="none" w:sz="0" w:space="0" w:color="auto"/>
            <w:right w:val="none" w:sz="0" w:space="0" w:color="auto"/>
          </w:divBdr>
          <w:divsChild>
            <w:div w:id="906770542">
              <w:marLeft w:val="0"/>
              <w:marRight w:val="0"/>
              <w:marTop w:val="0"/>
              <w:marBottom w:val="0"/>
              <w:divBdr>
                <w:top w:val="none" w:sz="0" w:space="0" w:color="auto"/>
                <w:left w:val="none" w:sz="0" w:space="0" w:color="auto"/>
                <w:bottom w:val="none" w:sz="0" w:space="0" w:color="auto"/>
                <w:right w:val="none" w:sz="0" w:space="0" w:color="auto"/>
              </w:divBdr>
              <w:divsChild>
                <w:div w:id="474764445">
                  <w:marLeft w:val="0"/>
                  <w:marRight w:val="0"/>
                  <w:marTop w:val="0"/>
                  <w:marBottom w:val="0"/>
                  <w:divBdr>
                    <w:top w:val="none" w:sz="0" w:space="0" w:color="auto"/>
                    <w:left w:val="none" w:sz="0" w:space="0" w:color="auto"/>
                    <w:bottom w:val="none" w:sz="0" w:space="0" w:color="auto"/>
                    <w:right w:val="none" w:sz="0" w:space="0" w:color="auto"/>
                  </w:divBdr>
                  <w:divsChild>
                    <w:div w:id="20444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198">
      <w:bodyDiv w:val="1"/>
      <w:marLeft w:val="0"/>
      <w:marRight w:val="0"/>
      <w:marTop w:val="0"/>
      <w:marBottom w:val="0"/>
      <w:divBdr>
        <w:top w:val="none" w:sz="0" w:space="0" w:color="auto"/>
        <w:left w:val="none" w:sz="0" w:space="0" w:color="auto"/>
        <w:bottom w:val="none" w:sz="0" w:space="0" w:color="auto"/>
        <w:right w:val="none" w:sz="0" w:space="0" w:color="auto"/>
      </w:divBdr>
      <w:divsChild>
        <w:div w:id="1999991587">
          <w:marLeft w:val="288"/>
          <w:marRight w:val="0"/>
          <w:marTop w:val="115"/>
          <w:marBottom w:val="0"/>
          <w:divBdr>
            <w:top w:val="none" w:sz="0" w:space="0" w:color="auto"/>
            <w:left w:val="none" w:sz="0" w:space="0" w:color="auto"/>
            <w:bottom w:val="none" w:sz="0" w:space="0" w:color="auto"/>
            <w:right w:val="none" w:sz="0" w:space="0" w:color="auto"/>
          </w:divBdr>
        </w:div>
        <w:div w:id="1030105640">
          <w:marLeft w:val="288"/>
          <w:marRight w:val="0"/>
          <w:marTop w:val="115"/>
          <w:marBottom w:val="0"/>
          <w:divBdr>
            <w:top w:val="none" w:sz="0" w:space="0" w:color="auto"/>
            <w:left w:val="none" w:sz="0" w:space="0" w:color="auto"/>
            <w:bottom w:val="none" w:sz="0" w:space="0" w:color="auto"/>
            <w:right w:val="none" w:sz="0" w:space="0" w:color="auto"/>
          </w:divBdr>
        </w:div>
      </w:divsChild>
    </w:div>
    <w:div w:id="1382825883">
      <w:bodyDiv w:val="1"/>
      <w:marLeft w:val="0"/>
      <w:marRight w:val="0"/>
      <w:marTop w:val="0"/>
      <w:marBottom w:val="0"/>
      <w:divBdr>
        <w:top w:val="none" w:sz="0" w:space="0" w:color="auto"/>
        <w:left w:val="none" w:sz="0" w:space="0" w:color="auto"/>
        <w:bottom w:val="none" w:sz="0" w:space="0" w:color="auto"/>
        <w:right w:val="none" w:sz="0" w:space="0" w:color="auto"/>
      </w:divBdr>
    </w:div>
    <w:div w:id="1393311409">
      <w:bodyDiv w:val="1"/>
      <w:marLeft w:val="0"/>
      <w:marRight w:val="0"/>
      <w:marTop w:val="0"/>
      <w:marBottom w:val="0"/>
      <w:divBdr>
        <w:top w:val="none" w:sz="0" w:space="0" w:color="auto"/>
        <w:left w:val="none" w:sz="0" w:space="0" w:color="auto"/>
        <w:bottom w:val="none" w:sz="0" w:space="0" w:color="auto"/>
        <w:right w:val="none" w:sz="0" w:space="0" w:color="auto"/>
      </w:divBdr>
      <w:divsChild>
        <w:div w:id="1947615996">
          <w:marLeft w:val="0"/>
          <w:marRight w:val="0"/>
          <w:marTop w:val="0"/>
          <w:marBottom w:val="0"/>
          <w:divBdr>
            <w:top w:val="none" w:sz="0" w:space="0" w:color="auto"/>
            <w:left w:val="none" w:sz="0" w:space="0" w:color="auto"/>
            <w:bottom w:val="none" w:sz="0" w:space="0" w:color="auto"/>
            <w:right w:val="none" w:sz="0" w:space="0" w:color="auto"/>
          </w:divBdr>
          <w:divsChild>
            <w:div w:id="457916023">
              <w:marLeft w:val="0"/>
              <w:marRight w:val="0"/>
              <w:marTop w:val="0"/>
              <w:marBottom w:val="0"/>
              <w:divBdr>
                <w:top w:val="none" w:sz="0" w:space="0" w:color="auto"/>
                <w:left w:val="none" w:sz="0" w:space="0" w:color="auto"/>
                <w:bottom w:val="none" w:sz="0" w:space="0" w:color="auto"/>
                <w:right w:val="none" w:sz="0" w:space="0" w:color="auto"/>
              </w:divBdr>
              <w:divsChild>
                <w:div w:id="9475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9901">
      <w:bodyDiv w:val="1"/>
      <w:marLeft w:val="0"/>
      <w:marRight w:val="0"/>
      <w:marTop w:val="0"/>
      <w:marBottom w:val="0"/>
      <w:divBdr>
        <w:top w:val="none" w:sz="0" w:space="0" w:color="auto"/>
        <w:left w:val="none" w:sz="0" w:space="0" w:color="auto"/>
        <w:bottom w:val="none" w:sz="0" w:space="0" w:color="auto"/>
        <w:right w:val="none" w:sz="0" w:space="0" w:color="auto"/>
      </w:divBdr>
      <w:divsChild>
        <w:div w:id="450831521">
          <w:marLeft w:val="0"/>
          <w:marRight w:val="0"/>
          <w:marTop w:val="0"/>
          <w:marBottom w:val="0"/>
          <w:divBdr>
            <w:top w:val="none" w:sz="0" w:space="0" w:color="auto"/>
            <w:left w:val="none" w:sz="0" w:space="0" w:color="auto"/>
            <w:bottom w:val="none" w:sz="0" w:space="0" w:color="auto"/>
            <w:right w:val="none" w:sz="0" w:space="0" w:color="auto"/>
          </w:divBdr>
          <w:divsChild>
            <w:div w:id="1268464488">
              <w:marLeft w:val="0"/>
              <w:marRight w:val="0"/>
              <w:marTop w:val="0"/>
              <w:marBottom w:val="0"/>
              <w:divBdr>
                <w:top w:val="none" w:sz="0" w:space="0" w:color="auto"/>
                <w:left w:val="none" w:sz="0" w:space="0" w:color="auto"/>
                <w:bottom w:val="none" w:sz="0" w:space="0" w:color="auto"/>
                <w:right w:val="none" w:sz="0" w:space="0" w:color="auto"/>
              </w:divBdr>
              <w:divsChild>
                <w:div w:id="8228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4981">
      <w:bodyDiv w:val="1"/>
      <w:marLeft w:val="0"/>
      <w:marRight w:val="0"/>
      <w:marTop w:val="0"/>
      <w:marBottom w:val="0"/>
      <w:divBdr>
        <w:top w:val="none" w:sz="0" w:space="0" w:color="auto"/>
        <w:left w:val="none" w:sz="0" w:space="0" w:color="auto"/>
        <w:bottom w:val="none" w:sz="0" w:space="0" w:color="auto"/>
        <w:right w:val="none" w:sz="0" w:space="0" w:color="auto"/>
      </w:divBdr>
    </w:div>
    <w:div w:id="1454401888">
      <w:bodyDiv w:val="1"/>
      <w:marLeft w:val="0"/>
      <w:marRight w:val="0"/>
      <w:marTop w:val="0"/>
      <w:marBottom w:val="0"/>
      <w:divBdr>
        <w:top w:val="none" w:sz="0" w:space="0" w:color="auto"/>
        <w:left w:val="none" w:sz="0" w:space="0" w:color="auto"/>
        <w:bottom w:val="none" w:sz="0" w:space="0" w:color="auto"/>
        <w:right w:val="none" w:sz="0" w:space="0" w:color="auto"/>
      </w:divBdr>
      <w:divsChild>
        <w:div w:id="1540430376">
          <w:marLeft w:val="389"/>
          <w:marRight w:val="0"/>
          <w:marTop w:val="168"/>
          <w:marBottom w:val="0"/>
          <w:divBdr>
            <w:top w:val="none" w:sz="0" w:space="0" w:color="auto"/>
            <w:left w:val="none" w:sz="0" w:space="0" w:color="auto"/>
            <w:bottom w:val="none" w:sz="0" w:space="0" w:color="auto"/>
            <w:right w:val="none" w:sz="0" w:space="0" w:color="auto"/>
          </w:divBdr>
        </w:div>
        <w:div w:id="1959558889">
          <w:marLeft w:val="389"/>
          <w:marRight w:val="0"/>
          <w:marTop w:val="168"/>
          <w:marBottom w:val="0"/>
          <w:divBdr>
            <w:top w:val="none" w:sz="0" w:space="0" w:color="auto"/>
            <w:left w:val="none" w:sz="0" w:space="0" w:color="auto"/>
            <w:bottom w:val="none" w:sz="0" w:space="0" w:color="auto"/>
            <w:right w:val="none" w:sz="0" w:space="0" w:color="auto"/>
          </w:divBdr>
        </w:div>
      </w:divsChild>
    </w:div>
    <w:div w:id="1508716131">
      <w:bodyDiv w:val="1"/>
      <w:marLeft w:val="0"/>
      <w:marRight w:val="0"/>
      <w:marTop w:val="0"/>
      <w:marBottom w:val="0"/>
      <w:divBdr>
        <w:top w:val="none" w:sz="0" w:space="0" w:color="auto"/>
        <w:left w:val="none" w:sz="0" w:space="0" w:color="auto"/>
        <w:bottom w:val="none" w:sz="0" w:space="0" w:color="auto"/>
        <w:right w:val="none" w:sz="0" w:space="0" w:color="auto"/>
      </w:divBdr>
      <w:divsChild>
        <w:div w:id="214393989">
          <w:marLeft w:val="0"/>
          <w:marRight w:val="0"/>
          <w:marTop w:val="0"/>
          <w:marBottom w:val="0"/>
          <w:divBdr>
            <w:top w:val="none" w:sz="0" w:space="0" w:color="auto"/>
            <w:left w:val="none" w:sz="0" w:space="0" w:color="auto"/>
            <w:bottom w:val="none" w:sz="0" w:space="0" w:color="auto"/>
            <w:right w:val="none" w:sz="0" w:space="0" w:color="auto"/>
          </w:divBdr>
          <w:divsChild>
            <w:div w:id="1204706751">
              <w:marLeft w:val="0"/>
              <w:marRight w:val="0"/>
              <w:marTop w:val="0"/>
              <w:marBottom w:val="0"/>
              <w:divBdr>
                <w:top w:val="none" w:sz="0" w:space="0" w:color="auto"/>
                <w:left w:val="none" w:sz="0" w:space="0" w:color="auto"/>
                <w:bottom w:val="none" w:sz="0" w:space="0" w:color="auto"/>
                <w:right w:val="none" w:sz="0" w:space="0" w:color="auto"/>
              </w:divBdr>
              <w:divsChild>
                <w:div w:id="466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42844">
      <w:bodyDiv w:val="1"/>
      <w:marLeft w:val="0"/>
      <w:marRight w:val="0"/>
      <w:marTop w:val="0"/>
      <w:marBottom w:val="0"/>
      <w:divBdr>
        <w:top w:val="none" w:sz="0" w:space="0" w:color="auto"/>
        <w:left w:val="none" w:sz="0" w:space="0" w:color="auto"/>
        <w:bottom w:val="none" w:sz="0" w:space="0" w:color="auto"/>
        <w:right w:val="none" w:sz="0" w:space="0" w:color="auto"/>
      </w:divBdr>
      <w:divsChild>
        <w:div w:id="1795171887">
          <w:marLeft w:val="0"/>
          <w:marRight w:val="0"/>
          <w:marTop w:val="0"/>
          <w:marBottom w:val="0"/>
          <w:divBdr>
            <w:top w:val="none" w:sz="0" w:space="0" w:color="auto"/>
            <w:left w:val="none" w:sz="0" w:space="0" w:color="auto"/>
            <w:bottom w:val="none" w:sz="0" w:space="0" w:color="auto"/>
            <w:right w:val="none" w:sz="0" w:space="0" w:color="auto"/>
          </w:divBdr>
          <w:divsChild>
            <w:div w:id="1958675943">
              <w:marLeft w:val="0"/>
              <w:marRight w:val="0"/>
              <w:marTop w:val="0"/>
              <w:marBottom w:val="0"/>
              <w:divBdr>
                <w:top w:val="none" w:sz="0" w:space="0" w:color="auto"/>
                <w:left w:val="none" w:sz="0" w:space="0" w:color="auto"/>
                <w:bottom w:val="none" w:sz="0" w:space="0" w:color="auto"/>
                <w:right w:val="none" w:sz="0" w:space="0" w:color="auto"/>
              </w:divBdr>
              <w:divsChild>
                <w:div w:id="543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36525">
      <w:bodyDiv w:val="1"/>
      <w:marLeft w:val="0"/>
      <w:marRight w:val="0"/>
      <w:marTop w:val="0"/>
      <w:marBottom w:val="0"/>
      <w:divBdr>
        <w:top w:val="none" w:sz="0" w:space="0" w:color="auto"/>
        <w:left w:val="none" w:sz="0" w:space="0" w:color="auto"/>
        <w:bottom w:val="none" w:sz="0" w:space="0" w:color="auto"/>
        <w:right w:val="none" w:sz="0" w:space="0" w:color="auto"/>
      </w:divBdr>
      <w:divsChild>
        <w:div w:id="708914518">
          <w:marLeft w:val="0"/>
          <w:marRight w:val="0"/>
          <w:marTop w:val="0"/>
          <w:marBottom w:val="0"/>
          <w:divBdr>
            <w:top w:val="none" w:sz="0" w:space="0" w:color="auto"/>
            <w:left w:val="none" w:sz="0" w:space="0" w:color="auto"/>
            <w:bottom w:val="none" w:sz="0" w:space="0" w:color="auto"/>
            <w:right w:val="none" w:sz="0" w:space="0" w:color="auto"/>
          </w:divBdr>
          <w:divsChild>
            <w:div w:id="1194609373">
              <w:marLeft w:val="0"/>
              <w:marRight w:val="0"/>
              <w:marTop w:val="0"/>
              <w:marBottom w:val="0"/>
              <w:divBdr>
                <w:top w:val="none" w:sz="0" w:space="0" w:color="auto"/>
                <w:left w:val="none" w:sz="0" w:space="0" w:color="auto"/>
                <w:bottom w:val="none" w:sz="0" w:space="0" w:color="auto"/>
                <w:right w:val="none" w:sz="0" w:space="0" w:color="auto"/>
              </w:divBdr>
              <w:divsChild>
                <w:div w:id="1344547574">
                  <w:marLeft w:val="0"/>
                  <w:marRight w:val="0"/>
                  <w:marTop w:val="0"/>
                  <w:marBottom w:val="0"/>
                  <w:divBdr>
                    <w:top w:val="none" w:sz="0" w:space="0" w:color="auto"/>
                    <w:left w:val="none" w:sz="0" w:space="0" w:color="auto"/>
                    <w:bottom w:val="none" w:sz="0" w:space="0" w:color="auto"/>
                    <w:right w:val="none" w:sz="0" w:space="0" w:color="auto"/>
                  </w:divBdr>
                  <w:divsChild>
                    <w:div w:id="14169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6204">
      <w:bodyDiv w:val="1"/>
      <w:marLeft w:val="0"/>
      <w:marRight w:val="0"/>
      <w:marTop w:val="0"/>
      <w:marBottom w:val="0"/>
      <w:divBdr>
        <w:top w:val="none" w:sz="0" w:space="0" w:color="auto"/>
        <w:left w:val="none" w:sz="0" w:space="0" w:color="auto"/>
        <w:bottom w:val="none" w:sz="0" w:space="0" w:color="auto"/>
        <w:right w:val="none" w:sz="0" w:space="0" w:color="auto"/>
      </w:divBdr>
      <w:divsChild>
        <w:div w:id="294800578">
          <w:marLeft w:val="0"/>
          <w:marRight w:val="0"/>
          <w:marTop w:val="0"/>
          <w:marBottom w:val="0"/>
          <w:divBdr>
            <w:top w:val="none" w:sz="0" w:space="0" w:color="auto"/>
            <w:left w:val="none" w:sz="0" w:space="0" w:color="auto"/>
            <w:bottom w:val="none" w:sz="0" w:space="0" w:color="auto"/>
            <w:right w:val="none" w:sz="0" w:space="0" w:color="auto"/>
          </w:divBdr>
          <w:divsChild>
            <w:div w:id="1184631906">
              <w:marLeft w:val="0"/>
              <w:marRight w:val="0"/>
              <w:marTop w:val="0"/>
              <w:marBottom w:val="0"/>
              <w:divBdr>
                <w:top w:val="none" w:sz="0" w:space="0" w:color="auto"/>
                <w:left w:val="none" w:sz="0" w:space="0" w:color="auto"/>
                <w:bottom w:val="none" w:sz="0" w:space="0" w:color="auto"/>
                <w:right w:val="none" w:sz="0" w:space="0" w:color="auto"/>
              </w:divBdr>
              <w:divsChild>
                <w:div w:id="6271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13088">
      <w:bodyDiv w:val="1"/>
      <w:marLeft w:val="0"/>
      <w:marRight w:val="0"/>
      <w:marTop w:val="0"/>
      <w:marBottom w:val="0"/>
      <w:divBdr>
        <w:top w:val="none" w:sz="0" w:space="0" w:color="auto"/>
        <w:left w:val="none" w:sz="0" w:space="0" w:color="auto"/>
        <w:bottom w:val="none" w:sz="0" w:space="0" w:color="auto"/>
        <w:right w:val="none" w:sz="0" w:space="0" w:color="auto"/>
      </w:divBdr>
    </w:div>
    <w:div w:id="1609116377">
      <w:bodyDiv w:val="1"/>
      <w:marLeft w:val="0"/>
      <w:marRight w:val="0"/>
      <w:marTop w:val="0"/>
      <w:marBottom w:val="0"/>
      <w:divBdr>
        <w:top w:val="none" w:sz="0" w:space="0" w:color="auto"/>
        <w:left w:val="none" w:sz="0" w:space="0" w:color="auto"/>
        <w:bottom w:val="none" w:sz="0" w:space="0" w:color="auto"/>
        <w:right w:val="none" w:sz="0" w:space="0" w:color="auto"/>
      </w:divBdr>
      <w:divsChild>
        <w:div w:id="1748116645">
          <w:marLeft w:val="0"/>
          <w:marRight w:val="0"/>
          <w:marTop w:val="0"/>
          <w:marBottom w:val="0"/>
          <w:divBdr>
            <w:top w:val="none" w:sz="0" w:space="0" w:color="auto"/>
            <w:left w:val="none" w:sz="0" w:space="0" w:color="auto"/>
            <w:bottom w:val="none" w:sz="0" w:space="0" w:color="auto"/>
            <w:right w:val="none" w:sz="0" w:space="0" w:color="auto"/>
          </w:divBdr>
          <w:divsChild>
            <w:div w:id="1599484167">
              <w:marLeft w:val="0"/>
              <w:marRight w:val="0"/>
              <w:marTop w:val="0"/>
              <w:marBottom w:val="0"/>
              <w:divBdr>
                <w:top w:val="none" w:sz="0" w:space="0" w:color="auto"/>
                <w:left w:val="none" w:sz="0" w:space="0" w:color="auto"/>
                <w:bottom w:val="none" w:sz="0" w:space="0" w:color="auto"/>
                <w:right w:val="none" w:sz="0" w:space="0" w:color="auto"/>
              </w:divBdr>
              <w:divsChild>
                <w:div w:id="175269367">
                  <w:marLeft w:val="0"/>
                  <w:marRight w:val="0"/>
                  <w:marTop w:val="0"/>
                  <w:marBottom w:val="0"/>
                  <w:divBdr>
                    <w:top w:val="none" w:sz="0" w:space="0" w:color="auto"/>
                    <w:left w:val="none" w:sz="0" w:space="0" w:color="auto"/>
                    <w:bottom w:val="none" w:sz="0" w:space="0" w:color="auto"/>
                    <w:right w:val="none" w:sz="0" w:space="0" w:color="auto"/>
                  </w:divBdr>
                  <w:divsChild>
                    <w:div w:id="1296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87432">
      <w:bodyDiv w:val="1"/>
      <w:marLeft w:val="0"/>
      <w:marRight w:val="0"/>
      <w:marTop w:val="0"/>
      <w:marBottom w:val="0"/>
      <w:divBdr>
        <w:top w:val="none" w:sz="0" w:space="0" w:color="auto"/>
        <w:left w:val="none" w:sz="0" w:space="0" w:color="auto"/>
        <w:bottom w:val="none" w:sz="0" w:space="0" w:color="auto"/>
        <w:right w:val="none" w:sz="0" w:space="0" w:color="auto"/>
      </w:divBdr>
      <w:divsChild>
        <w:div w:id="1513180188">
          <w:marLeft w:val="0"/>
          <w:marRight w:val="0"/>
          <w:marTop w:val="0"/>
          <w:marBottom w:val="0"/>
          <w:divBdr>
            <w:top w:val="none" w:sz="0" w:space="0" w:color="auto"/>
            <w:left w:val="none" w:sz="0" w:space="0" w:color="auto"/>
            <w:bottom w:val="none" w:sz="0" w:space="0" w:color="auto"/>
            <w:right w:val="none" w:sz="0" w:space="0" w:color="auto"/>
          </w:divBdr>
          <w:divsChild>
            <w:div w:id="1965190137">
              <w:marLeft w:val="0"/>
              <w:marRight w:val="0"/>
              <w:marTop w:val="0"/>
              <w:marBottom w:val="0"/>
              <w:divBdr>
                <w:top w:val="none" w:sz="0" w:space="0" w:color="auto"/>
                <w:left w:val="none" w:sz="0" w:space="0" w:color="auto"/>
                <w:bottom w:val="none" w:sz="0" w:space="0" w:color="auto"/>
                <w:right w:val="none" w:sz="0" w:space="0" w:color="auto"/>
              </w:divBdr>
              <w:divsChild>
                <w:div w:id="750083702">
                  <w:marLeft w:val="0"/>
                  <w:marRight w:val="0"/>
                  <w:marTop w:val="0"/>
                  <w:marBottom w:val="0"/>
                  <w:divBdr>
                    <w:top w:val="none" w:sz="0" w:space="0" w:color="auto"/>
                    <w:left w:val="none" w:sz="0" w:space="0" w:color="auto"/>
                    <w:bottom w:val="none" w:sz="0" w:space="0" w:color="auto"/>
                    <w:right w:val="none" w:sz="0" w:space="0" w:color="auto"/>
                  </w:divBdr>
                  <w:divsChild>
                    <w:div w:id="13817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581287">
      <w:bodyDiv w:val="1"/>
      <w:marLeft w:val="0"/>
      <w:marRight w:val="0"/>
      <w:marTop w:val="0"/>
      <w:marBottom w:val="0"/>
      <w:divBdr>
        <w:top w:val="none" w:sz="0" w:space="0" w:color="auto"/>
        <w:left w:val="none" w:sz="0" w:space="0" w:color="auto"/>
        <w:bottom w:val="none" w:sz="0" w:space="0" w:color="auto"/>
        <w:right w:val="none" w:sz="0" w:space="0" w:color="auto"/>
      </w:divBdr>
      <w:divsChild>
        <w:div w:id="1966083656">
          <w:marLeft w:val="0"/>
          <w:marRight w:val="0"/>
          <w:marTop w:val="300"/>
          <w:marBottom w:val="0"/>
          <w:divBdr>
            <w:top w:val="none" w:sz="0" w:space="0" w:color="auto"/>
            <w:left w:val="none" w:sz="0" w:space="0" w:color="auto"/>
            <w:bottom w:val="none" w:sz="0" w:space="0" w:color="auto"/>
            <w:right w:val="none" w:sz="0" w:space="0" w:color="auto"/>
          </w:divBdr>
          <w:divsChild>
            <w:div w:id="870454186">
              <w:marLeft w:val="0"/>
              <w:marRight w:val="0"/>
              <w:marTop w:val="0"/>
              <w:marBottom w:val="0"/>
              <w:divBdr>
                <w:top w:val="none" w:sz="0" w:space="0" w:color="auto"/>
                <w:left w:val="none" w:sz="0" w:space="0" w:color="auto"/>
                <w:bottom w:val="none" w:sz="0" w:space="0" w:color="auto"/>
                <w:right w:val="none" w:sz="0" w:space="0" w:color="auto"/>
              </w:divBdr>
              <w:divsChild>
                <w:div w:id="2100061609">
                  <w:marLeft w:val="0"/>
                  <w:marRight w:val="-3600"/>
                  <w:marTop w:val="0"/>
                  <w:marBottom w:val="0"/>
                  <w:divBdr>
                    <w:top w:val="none" w:sz="0" w:space="0" w:color="auto"/>
                    <w:left w:val="none" w:sz="0" w:space="0" w:color="auto"/>
                    <w:bottom w:val="none" w:sz="0" w:space="0" w:color="auto"/>
                    <w:right w:val="none" w:sz="0" w:space="0" w:color="auto"/>
                  </w:divBdr>
                  <w:divsChild>
                    <w:div w:id="1276788817">
                      <w:marLeft w:val="300"/>
                      <w:marRight w:val="4200"/>
                      <w:marTop w:val="0"/>
                      <w:marBottom w:val="540"/>
                      <w:divBdr>
                        <w:top w:val="none" w:sz="0" w:space="0" w:color="auto"/>
                        <w:left w:val="none" w:sz="0" w:space="0" w:color="auto"/>
                        <w:bottom w:val="none" w:sz="0" w:space="0" w:color="auto"/>
                        <w:right w:val="none" w:sz="0" w:space="0" w:color="auto"/>
                      </w:divBdr>
                      <w:divsChild>
                        <w:div w:id="2104253261">
                          <w:marLeft w:val="0"/>
                          <w:marRight w:val="0"/>
                          <w:marTop w:val="0"/>
                          <w:marBottom w:val="0"/>
                          <w:divBdr>
                            <w:top w:val="none" w:sz="0" w:space="0" w:color="auto"/>
                            <w:left w:val="none" w:sz="0" w:space="0" w:color="auto"/>
                            <w:bottom w:val="none" w:sz="0" w:space="0" w:color="auto"/>
                            <w:right w:val="none" w:sz="0" w:space="0" w:color="auto"/>
                          </w:divBdr>
                          <w:divsChild>
                            <w:div w:id="15568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3302">
      <w:bodyDiv w:val="1"/>
      <w:marLeft w:val="0"/>
      <w:marRight w:val="0"/>
      <w:marTop w:val="0"/>
      <w:marBottom w:val="0"/>
      <w:divBdr>
        <w:top w:val="none" w:sz="0" w:space="0" w:color="auto"/>
        <w:left w:val="none" w:sz="0" w:space="0" w:color="auto"/>
        <w:bottom w:val="none" w:sz="0" w:space="0" w:color="auto"/>
        <w:right w:val="none" w:sz="0" w:space="0" w:color="auto"/>
      </w:divBdr>
      <w:divsChild>
        <w:div w:id="716123872">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2062828458">
                  <w:marLeft w:val="0"/>
                  <w:marRight w:val="0"/>
                  <w:marTop w:val="0"/>
                  <w:marBottom w:val="0"/>
                  <w:divBdr>
                    <w:top w:val="none" w:sz="0" w:space="0" w:color="auto"/>
                    <w:left w:val="none" w:sz="0" w:space="0" w:color="auto"/>
                    <w:bottom w:val="none" w:sz="0" w:space="0" w:color="auto"/>
                    <w:right w:val="none" w:sz="0" w:space="0" w:color="auto"/>
                  </w:divBdr>
                  <w:divsChild>
                    <w:div w:id="11615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602833">
      <w:bodyDiv w:val="1"/>
      <w:marLeft w:val="0"/>
      <w:marRight w:val="0"/>
      <w:marTop w:val="0"/>
      <w:marBottom w:val="0"/>
      <w:divBdr>
        <w:top w:val="none" w:sz="0" w:space="0" w:color="auto"/>
        <w:left w:val="none" w:sz="0" w:space="0" w:color="auto"/>
        <w:bottom w:val="none" w:sz="0" w:space="0" w:color="auto"/>
        <w:right w:val="none" w:sz="0" w:space="0" w:color="auto"/>
      </w:divBdr>
      <w:divsChild>
        <w:div w:id="2122869173">
          <w:marLeft w:val="0"/>
          <w:marRight w:val="0"/>
          <w:marTop w:val="0"/>
          <w:marBottom w:val="0"/>
          <w:divBdr>
            <w:top w:val="none" w:sz="0" w:space="0" w:color="auto"/>
            <w:left w:val="none" w:sz="0" w:space="0" w:color="auto"/>
            <w:bottom w:val="none" w:sz="0" w:space="0" w:color="auto"/>
            <w:right w:val="none" w:sz="0" w:space="0" w:color="auto"/>
          </w:divBdr>
          <w:divsChild>
            <w:div w:id="2104448019">
              <w:marLeft w:val="0"/>
              <w:marRight w:val="0"/>
              <w:marTop w:val="0"/>
              <w:marBottom w:val="0"/>
              <w:divBdr>
                <w:top w:val="none" w:sz="0" w:space="0" w:color="auto"/>
                <w:left w:val="none" w:sz="0" w:space="0" w:color="auto"/>
                <w:bottom w:val="none" w:sz="0" w:space="0" w:color="auto"/>
                <w:right w:val="none" w:sz="0" w:space="0" w:color="auto"/>
              </w:divBdr>
              <w:divsChild>
                <w:div w:id="1587156739">
                  <w:marLeft w:val="0"/>
                  <w:marRight w:val="0"/>
                  <w:marTop w:val="0"/>
                  <w:marBottom w:val="0"/>
                  <w:divBdr>
                    <w:top w:val="none" w:sz="0" w:space="0" w:color="auto"/>
                    <w:left w:val="none" w:sz="0" w:space="0" w:color="auto"/>
                    <w:bottom w:val="none" w:sz="0" w:space="0" w:color="auto"/>
                    <w:right w:val="none" w:sz="0" w:space="0" w:color="auto"/>
                  </w:divBdr>
                  <w:divsChild>
                    <w:div w:id="943535440">
                      <w:marLeft w:val="0"/>
                      <w:marRight w:val="0"/>
                      <w:marTop w:val="0"/>
                      <w:marBottom w:val="0"/>
                      <w:divBdr>
                        <w:top w:val="none" w:sz="0" w:space="0" w:color="auto"/>
                        <w:left w:val="none" w:sz="0" w:space="0" w:color="auto"/>
                        <w:bottom w:val="none" w:sz="0" w:space="0" w:color="auto"/>
                        <w:right w:val="none" w:sz="0" w:space="0" w:color="auto"/>
                      </w:divBdr>
                    </w:div>
                  </w:divsChild>
                </w:div>
                <w:div w:id="1913537975">
                  <w:marLeft w:val="0"/>
                  <w:marRight w:val="0"/>
                  <w:marTop w:val="0"/>
                  <w:marBottom w:val="0"/>
                  <w:divBdr>
                    <w:top w:val="none" w:sz="0" w:space="0" w:color="auto"/>
                    <w:left w:val="none" w:sz="0" w:space="0" w:color="auto"/>
                    <w:bottom w:val="none" w:sz="0" w:space="0" w:color="auto"/>
                    <w:right w:val="none" w:sz="0" w:space="0" w:color="auto"/>
                  </w:divBdr>
                  <w:divsChild>
                    <w:div w:id="1518932276">
                      <w:marLeft w:val="0"/>
                      <w:marRight w:val="0"/>
                      <w:marTop w:val="0"/>
                      <w:marBottom w:val="0"/>
                      <w:divBdr>
                        <w:top w:val="none" w:sz="0" w:space="0" w:color="auto"/>
                        <w:left w:val="none" w:sz="0" w:space="0" w:color="auto"/>
                        <w:bottom w:val="none" w:sz="0" w:space="0" w:color="auto"/>
                        <w:right w:val="none" w:sz="0" w:space="0" w:color="auto"/>
                      </w:divBdr>
                    </w:div>
                  </w:divsChild>
                </w:div>
                <w:div w:id="1020668597">
                  <w:marLeft w:val="0"/>
                  <w:marRight w:val="0"/>
                  <w:marTop w:val="0"/>
                  <w:marBottom w:val="0"/>
                  <w:divBdr>
                    <w:top w:val="none" w:sz="0" w:space="0" w:color="auto"/>
                    <w:left w:val="none" w:sz="0" w:space="0" w:color="auto"/>
                    <w:bottom w:val="none" w:sz="0" w:space="0" w:color="auto"/>
                    <w:right w:val="none" w:sz="0" w:space="0" w:color="auto"/>
                  </w:divBdr>
                  <w:divsChild>
                    <w:div w:id="724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47162">
      <w:bodyDiv w:val="1"/>
      <w:marLeft w:val="0"/>
      <w:marRight w:val="0"/>
      <w:marTop w:val="0"/>
      <w:marBottom w:val="0"/>
      <w:divBdr>
        <w:top w:val="none" w:sz="0" w:space="0" w:color="auto"/>
        <w:left w:val="none" w:sz="0" w:space="0" w:color="auto"/>
        <w:bottom w:val="none" w:sz="0" w:space="0" w:color="auto"/>
        <w:right w:val="none" w:sz="0" w:space="0" w:color="auto"/>
      </w:divBdr>
      <w:divsChild>
        <w:div w:id="1336416501">
          <w:marLeft w:val="0"/>
          <w:marRight w:val="0"/>
          <w:marTop w:val="0"/>
          <w:marBottom w:val="0"/>
          <w:divBdr>
            <w:top w:val="none" w:sz="0" w:space="0" w:color="auto"/>
            <w:left w:val="none" w:sz="0" w:space="0" w:color="auto"/>
            <w:bottom w:val="none" w:sz="0" w:space="0" w:color="auto"/>
            <w:right w:val="none" w:sz="0" w:space="0" w:color="auto"/>
          </w:divBdr>
          <w:divsChild>
            <w:div w:id="1589346292">
              <w:marLeft w:val="0"/>
              <w:marRight w:val="0"/>
              <w:marTop w:val="0"/>
              <w:marBottom w:val="0"/>
              <w:divBdr>
                <w:top w:val="none" w:sz="0" w:space="0" w:color="auto"/>
                <w:left w:val="none" w:sz="0" w:space="0" w:color="auto"/>
                <w:bottom w:val="none" w:sz="0" w:space="0" w:color="auto"/>
                <w:right w:val="none" w:sz="0" w:space="0" w:color="auto"/>
              </w:divBdr>
              <w:divsChild>
                <w:div w:id="1757170382">
                  <w:marLeft w:val="0"/>
                  <w:marRight w:val="0"/>
                  <w:marTop w:val="0"/>
                  <w:marBottom w:val="0"/>
                  <w:divBdr>
                    <w:top w:val="none" w:sz="0" w:space="0" w:color="auto"/>
                    <w:left w:val="none" w:sz="0" w:space="0" w:color="auto"/>
                    <w:bottom w:val="none" w:sz="0" w:space="0" w:color="auto"/>
                    <w:right w:val="none" w:sz="0" w:space="0" w:color="auto"/>
                  </w:divBdr>
                  <w:divsChild>
                    <w:div w:id="207462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852323">
      <w:bodyDiv w:val="1"/>
      <w:marLeft w:val="0"/>
      <w:marRight w:val="0"/>
      <w:marTop w:val="0"/>
      <w:marBottom w:val="0"/>
      <w:divBdr>
        <w:top w:val="none" w:sz="0" w:space="0" w:color="auto"/>
        <w:left w:val="none" w:sz="0" w:space="0" w:color="auto"/>
        <w:bottom w:val="none" w:sz="0" w:space="0" w:color="auto"/>
        <w:right w:val="none" w:sz="0" w:space="0" w:color="auto"/>
      </w:divBdr>
      <w:divsChild>
        <w:div w:id="1560945370">
          <w:marLeft w:val="130"/>
          <w:marRight w:val="0"/>
          <w:marTop w:val="60"/>
          <w:marBottom w:val="0"/>
          <w:divBdr>
            <w:top w:val="none" w:sz="0" w:space="0" w:color="auto"/>
            <w:left w:val="none" w:sz="0" w:space="0" w:color="auto"/>
            <w:bottom w:val="none" w:sz="0" w:space="0" w:color="auto"/>
            <w:right w:val="none" w:sz="0" w:space="0" w:color="auto"/>
          </w:divBdr>
        </w:div>
        <w:div w:id="763694872">
          <w:marLeft w:val="130"/>
          <w:marRight w:val="0"/>
          <w:marTop w:val="60"/>
          <w:marBottom w:val="0"/>
          <w:divBdr>
            <w:top w:val="none" w:sz="0" w:space="0" w:color="auto"/>
            <w:left w:val="none" w:sz="0" w:space="0" w:color="auto"/>
            <w:bottom w:val="none" w:sz="0" w:space="0" w:color="auto"/>
            <w:right w:val="none" w:sz="0" w:space="0" w:color="auto"/>
          </w:divBdr>
        </w:div>
        <w:div w:id="1968242944">
          <w:marLeft w:val="130"/>
          <w:marRight w:val="0"/>
          <w:marTop w:val="60"/>
          <w:marBottom w:val="0"/>
          <w:divBdr>
            <w:top w:val="none" w:sz="0" w:space="0" w:color="auto"/>
            <w:left w:val="none" w:sz="0" w:space="0" w:color="auto"/>
            <w:bottom w:val="none" w:sz="0" w:space="0" w:color="auto"/>
            <w:right w:val="none" w:sz="0" w:space="0" w:color="auto"/>
          </w:divBdr>
        </w:div>
        <w:div w:id="24529934">
          <w:marLeft w:val="274"/>
          <w:marRight w:val="0"/>
          <w:marTop w:val="60"/>
          <w:marBottom w:val="0"/>
          <w:divBdr>
            <w:top w:val="none" w:sz="0" w:space="0" w:color="auto"/>
            <w:left w:val="none" w:sz="0" w:space="0" w:color="auto"/>
            <w:bottom w:val="none" w:sz="0" w:space="0" w:color="auto"/>
            <w:right w:val="none" w:sz="0" w:space="0" w:color="auto"/>
          </w:divBdr>
        </w:div>
        <w:div w:id="1584797470">
          <w:marLeft w:val="274"/>
          <w:marRight w:val="0"/>
          <w:marTop w:val="60"/>
          <w:marBottom w:val="0"/>
          <w:divBdr>
            <w:top w:val="none" w:sz="0" w:space="0" w:color="auto"/>
            <w:left w:val="none" w:sz="0" w:space="0" w:color="auto"/>
            <w:bottom w:val="none" w:sz="0" w:space="0" w:color="auto"/>
            <w:right w:val="none" w:sz="0" w:space="0" w:color="auto"/>
          </w:divBdr>
        </w:div>
      </w:divsChild>
    </w:div>
    <w:div w:id="1886134730">
      <w:bodyDiv w:val="1"/>
      <w:marLeft w:val="0"/>
      <w:marRight w:val="0"/>
      <w:marTop w:val="0"/>
      <w:marBottom w:val="0"/>
      <w:divBdr>
        <w:top w:val="none" w:sz="0" w:space="0" w:color="auto"/>
        <w:left w:val="none" w:sz="0" w:space="0" w:color="auto"/>
        <w:bottom w:val="none" w:sz="0" w:space="0" w:color="auto"/>
        <w:right w:val="none" w:sz="0" w:space="0" w:color="auto"/>
      </w:divBdr>
      <w:divsChild>
        <w:div w:id="37751214">
          <w:marLeft w:val="0"/>
          <w:marRight w:val="0"/>
          <w:marTop w:val="0"/>
          <w:marBottom w:val="0"/>
          <w:divBdr>
            <w:top w:val="none" w:sz="0" w:space="0" w:color="auto"/>
            <w:left w:val="none" w:sz="0" w:space="0" w:color="auto"/>
            <w:bottom w:val="none" w:sz="0" w:space="0" w:color="auto"/>
            <w:right w:val="none" w:sz="0" w:space="0" w:color="auto"/>
          </w:divBdr>
          <w:divsChild>
            <w:div w:id="637103428">
              <w:marLeft w:val="0"/>
              <w:marRight w:val="0"/>
              <w:marTop w:val="0"/>
              <w:marBottom w:val="0"/>
              <w:divBdr>
                <w:top w:val="none" w:sz="0" w:space="0" w:color="auto"/>
                <w:left w:val="none" w:sz="0" w:space="0" w:color="auto"/>
                <w:bottom w:val="none" w:sz="0" w:space="0" w:color="auto"/>
                <w:right w:val="none" w:sz="0" w:space="0" w:color="auto"/>
              </w:divBdr>
              <w:divsChild>
                <w:div w:id="650793594">
                  <w:marLeft w:val="0"/>
                  <w:marRight w:val="0"/>
                  <w:marTop w:val="0"/>
                  <w:marBottom w:val="0"/>
                  <w:divBdr>
                    <w:top w:val="none" w:sz="0" w:space="0" w:color="auto"/>
                    <w:left w:val="none" w:sz="0" w:space="0" w:color="auto"/>
                    <w:bottom w:val="none" w:sz="0" w:space="0" w:color="auto"/>
                    <w:right w:val="none" w:sz="0" w:space="0" w:color="auto"/>
                  </w:divBdr>
                  <w:divsChild>
                    <w:div w:id="7804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832117">
      <w:bodyDiv w:val="1"/>
      <w:marLeft w:val="0"/>
      <w:marRight w:val="0"/>
      <w:marTop w:val="0"/>
      <w:marBottom w:val="0"/>
      <w:divBdr>
        <w:top w:val="none" w:sz="0" w:space="0" w:color="auto"/>
        <w:left w:val="none" w:sz="0" w:space="0" w:color="auto"/>
        <w:bottom w:val="none" w:sz="0" w:space="0" w:color="auto"/>
        <w:right w:val="none" w:sz="0" w:space="0" w:color="auto"/>
      </w:divBdr>
      <w:divsChild>
        <w:div w:id="754279037">
          <w:marLeft w:val="0"/>
          <w:marRight w:val="0"/>
          <w:marTop w:val="0"/>
          <w:marBottom w:val="0"/>
          <w:divBdr>
            <w:top w:val="none" w:sz="0" w:space="0" w:color="auto"/>
            <w:left w:val="none" w:sz="0" w:space="0" w:color="auto"/>
            <w:bottom w:val="none" w:sz="0" w:space="0" w:color="auto"/>
            <w:right w:val="none" w:sz="0" w:space="0" w:color="auto"/>
          </w:divBdr>
          <w:divsChild>
            <w:div w:id="608899648">
              <w:marLeft w:val="0"/>
              <w:marRight w:val="0"/>
              <w:marTop w:val="0"/>
              <w:marBottom w:val="0"/>
              <w:divBdr>
                <w:top w:val="none" w:sz="0" w:space="0" w:color="auto"/>
                <w:left w:val="none" w:sz="0" w:space="0" w:color="auto"/>
                <w:bottom w:val="none" w:sz="0" w:space="0" w:color="auto"/>
                <w:right w:val="none" w:sz="0" w:space="0" w:color="auto"/>
              </w:divBdr>
              <w:divsChild>
                <w:div w:id="12388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3323">
      <w:bodyDiv w:val="1"/>
      <w:marLeft w:val="0"/>
      <w:marRight w:val="0"/>
      <w:marTop w:val="0"/>
      <w:marBottom w:val="0"/>
      <w:divBdr>
        <w:top w:val="none" w:sz="0" w:space="0" w:color="auto"/>
        <w:left w:val="none" w:sz="0" w:space="0" w:color="auto"/>
        <w:bottom w:val="none" w:sz="0" w:space="0" w:color="auto"/>
        <w:right w:val="none" w:sz="0" w:space="0" w:color="auto"/>
      </w:divBdr>
    </w:div>
    <w:div w:id="1952545786">
      <w:bodyDiv w:val="1"/>
      <w:marLeft w:val="0"/>
      <w:marRight w:val="0"/>
      <w:marTop w:val="0"/>
      <w:marBottom w:val="0"/>
      <w:divBdr>
        <w:top w:val="none" w:sz="0" w:space="0" w:color="auto"/>
        <w:left w:val="none" w:sz="0" w:space="0" w:color="auto"/>
        <w:bottom w:val="none" w:sz="0" w:space="0" w:color="auto"/>
        <w:right w:val="none" w:sz="0" w:space="0" w:color="auto"/>
      </w:divBdr>
      <w:divsChild>
        <w:div w:id="254676480">
          <w:marLeft w:val="0"/>
          <w:marRight w:val="0"/>
          <w:marTop w:val="0"/>
          <w:marBottom w:val="0"/>
          <w:divBdr>
            <w:top w:val="none" w:sz="0" w:space="0" w:color="auto"/>
            <w:left w:val="none" w:sz="0" w:space="0" w:color="auto"/>
            <w:bottom w:val="none" w:sz="0" w:space="0" w:color="auto"/>
            <w:right w:val="none" w:sz="0" w:space="0" w:color="auto"/>
          </w:divBdr>
          <w:divsChild>
            <w:div w:id="1629776873">
              <w:marLeft w:val="0"/>
              <w:marRight w:val="0"/>
              <w:marTop w:val="0"/>
              <w:marBottom w:val="0"/>
              <w:divBdr>
                <w:top w:val="none" w:sz="0" w:space="0" w:color="auto"/>
                <w:left w:val="none" w:sz="0" w:space="0" w:color="auto"/>
                <w:bottom w:val="none" w:sz="0" w:space="0" w:color="auto"/>
                <w:right w:val="none" w:sz="0" w:space="0" w:color="auto"/>
              </w:divBdr>
              <w:divsChild>
                <w:div w:id="272250226">
                  <w:marLeft w:val="0"/>
                  <w:marRight w:val="0"/>
                  <w:marTop w:val="0"/>
                  <w:marBottom w:val="0"/>
                  <w:divBdr>
                    <w:top w:val="none" w:sz="0" w:space="0" w:color="auto"/>
                    <w:left w:val="none" w:sz="0" w:space="0" w:color="auto"/>
                    <w:bottom w:val="none" w:sz="0" w:space="0" w:color="auto"/>
                    <w:right w:val="none" w:sz="0" w:space="0" w:color="auto"/>
                  </w:divBdr>
                </w:div>
              </w:divsChild>
            </w:div>
            <w:div w:id="1473788663">
              <w:marLeft w:val="0"/>
              <w:marRight w:val="0"/>
              <w:marTop w:val="0"/>
              <w:marBottom w:val="0"/>
              <w:divBdr>
                <w:top w:val="none" w:sz="0" w:space="0" w:color="auto"/>
                <w:left w:val="none" w:sz="0" w:space="0" w:color="auto"/>
                <w:bottom w:val="none" w:sz="0" w:space="0" w:color="auto"/>
                <w:right w:val="none" w:sz="0" w:space="0" w:color="auto"/>
              </w:divBdr>
              <w:divsChild>
                <w:div w:id="2054574138">
                  <w:marLeft w:val="0"/>
                  <w:marRight w:val="0"/>
                  <w:marTop w:val="0"/>
                  <w:marBottom w:val="0"/>
                  <w:divBdr>
                    <w:top w:val="none" w:sz="0" w:space="0" w:color="auto"/>
                    <w:left w:val="none" w:sz="0" w:space="0" w:color="auto"/>
                    <w:bottom w:val="none" w:sz="0" w:space="0" w:color="auto"/>
                    <w:right w:val="none" w:sz="0" w:space="0" w:color="auto"/>
                  </w:divBdr>
                </w:div>
              </w:divsChild>
            </w:div>
            <w:div w:id="737704325">
              <w:marLeft w:val="0"/>
              <w:marRight w:val="0"/>
              <w:marTop w:val="0"/>
              <w:marBottom w:val="0"/>
              <w:divBdr>
                <w:top w:val="none" w:sz="0" w:space="0" w:color="auto"/>
                <w:left w:val="none" w:sz="0" w:space="0" w:color="auto"/>
                <w:bottom w:val="none" w:sz="0" w:space="0" w:color="auto"/>
                <w:right w:val="none" w:sz="0" w:space="0" w:color="auto"/>
              </w:divBdr>
              <w:divsChild>
                <w:div w:id="192575124">
                  <w:marLeft w:val="0"/>
                  <w:marRight w:val="0"/>
                  <w:marTop w:val="0"/>
                  <w:marBottom w:val="0"/>
                  <w:divBdr>
                    <w:top w:val="none" w:sz="0" w:space="0" w:color="auto"/>
                    <w:left w:val="none" w:sz="0" w:space="0" w:color="auto"/>
                    <w:bottom w:val="none" w:sz="0" w:space="0" w:color="auto"/>
                    <w:right w:val="none" w:sz="0" w:space="0" w:color="auto"/>
                  </w:divBdr>
                  <w:divsChild>
                    <w:div w:id="8930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9871">
          <w:marLeft w:val="0"/>
          <w:marRight w:val="0"/>
          <w:marTop w:val="0"/>
          <w:marBottom w:val="0"/>
          <w:divBdr>
            <w:top w:val="none" w:sz="0" w:space="0" w:color="auto"/>
            <w:left w:val="none" w:sz="0" w:space="0" w:color="auto"/>
            <w:bottom w:val="none" w:sz="0" w:space="0" w:color="auto"/>
            <w:right w:val="none" w:sz="0" w:space="0" w:color="auto"/>
          </w:divBdr>
          <w:divsChild>
            <w:div w:id="2142962415">
              <w:marLeft w:val="0"/>
              <w:marRight w:val="0"/>
              <w:marTop w:val="0"/>
              <w:marBottom w:val="0"/>
              <w:divBdr>
                <w:top w:val="none" w:sz="0" w:space="0" w:color="auto"/>
                <w:left w:val="none" w:sz="0" w:space="0" w:color="auto"/>
                <w:bottom w:val="none" w:sz="0" w:space="0" w:color="auto"/>
                <w:right w:val="none" w:sz="0" w:space="0" w:color="auto"/>
              </w:divBdr>
              <w:divsChild>
                <w:div w:id="68968408">
                  <w:marLeft w:val="0"/>
                  <w:marRight w:val="0"/>
                  <w:marTop w:val="0"/>
                  <w:marBottom w:val="0"/>
                  <w:divBdr>
                    <w:top w:val="none" w:sz="0" w:space="0" w:color="auto"/>
                    <w:left w:val="none" w:sz="0" w:space="0" w:color="auto"/>
                    <w:bottom w:val="none" w:sz="0" w:space="0" w:color="auto"/>
                    <w:right w:val="none" w:sz="0" w:space="0" w:color="auto"/>
                  </w:divBdr>
                </w:div>
              </w:divsChild>
            </w:div>
            <w:div w:id="1562211909">
              <w:marLeft w:val="0"/>
              <w:marRight w:val="0"/>
              <w:marTop w:val="0"/>
              <w:marBottom w:val="0"/>
              <w:divBdr>
                <w:top w:val="none" w:sz="0" w:space="0" w:color="auto"/>
                <w:left w:val="none" w:sz="0" w:space="0" w:color="auto"/>
                <w:bottom w:val="none" w:sz="0" w:space="0" w:color="auto"/>
                <w:right w:val="none" w:sz="0" w:space="0" w:color="auto"/>
              </w:divBdr>
              <w:divsChild>
                <w:div w:id="563100525">
                  <w:marLeft w:val="0"/>
                  <w:marRight w:val="0"/>
                  <w:marTop w:val="0"/>
                  <w:marBottom w:val="0"/>
                  <w:divBdr>
                    <w:top w:val="none" w:sz="0" w:space="0" w:color="auto"/>
                    <w:left w:val="none" w:sz="0" w:space="0" w:color="auto"/>
                    <w:bottom w:val="none" w:sz="0" w:space="0" w:color="auto"/>
                    <w:right w:val="none" w:sz="0" w:space="0" w:color="auto"/>
                  </w:divBdr>
                </w:div>
              </w:divsChild>
            </w:div>
            <w:div w:id="1553615426">
              <w:marLeft w:val="0"/>
              <w:marRight w:val="0"/>
              <w:marTop w:val="0"/>
              <w:marBottom w:val="0"/>
              <w:divBdr>
                <w:top w:val="none" w:sz="0" w:space="0" w:color="auto"/>
                <w:left w:val="none" w:sz="0" w:space="0" w:color="auto"/>
                <w:bottom w:val="none" w:sz="0" w:space="0" w:color="auto"/>
                <w:right w:val="none" w:sz="0" w:space="0" w:color="auto"/>
              </w:divBdr>
              <w:divsChild>
                <w:div w:id="1218856977">
                  <w:marLeft w:val="0"/>
                  <w:marRight w:val="0"/>
                  <w:marTop w:val="0"/>
                  <w:marBottom w:val="0"/>
                  <w:divBdr>
                    <w:top w:val="none" w:sz="0" w:space="0" w:color="auto"/>
                    <w:left w:val="none" w:sz="0" w:space="0" w:color="auto"/>
                    <w:bottom w:val="none" w:sz="0" w:space="0" w:color="auto"/>
                    <w:right w:val="none" w:sz="0" w:space="0" w:color="auto"/>
                  </w:divBdr>
                </w:div>
              </w:divsChild>
            </w:div>
            <w:div w:id="818228179">
              <w:marLeft w:val="0"/>
              <w:marRight w:val="0"/>
              <w:marTop w:val="0"/>
              <w:marBottom w:val="0"/>
              <w:divBdr>
                <w:top w:val="none" w:sz="0" w:space="0" w:color="auto"/>
                <w:left w:val="none" w:sz="0" w:space="0" w:color="auto"/>
                <w:bottom w:val="none" w:sz="0" w:space="0" w:color="auto"/>
                <w:right w:val="none" w:sz="0" w:space="0" w:color="auto"/>
              </w:divBdr>
              <w:divsChild>
                <w:div w:id="730883133">
                  <w:marLeft w:val="0"/>
                  <w:marRight w:val="0"/>
                  <w:marTop w:val="0"/>
                  <w:marBottom w:val="0"/>
                  <w:divBdr>
                    <w:top w:val="none" w:sz="0" w:space="0" w:color="auto"/>
                    <w:left w:val="none" w:sz="0" w:space="0" w:color="auto"/>
                    <w:bottom w:val="none" w:sz="0" w:space="0" w:color="auto"/>
                    <w:right w:val="none" w:sz="0" w:space="0" w:color="auto"/>
                  </w:divBdr>
                  <w:divsChild>
                    <w:div w:id="219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28530">
          <w:marLeft w:val="0"/>
          <w:marRight w:val="0"/>
          <w:marTop w:val="0"/>
          <w:marBottom w:val="0"/>
          <w:divBdr>
            <w:top w:val="none" w:sz="0" w:space="0" w:color="auto"/>
            <w:left w:val="none" w:sz="0" w:space="0" w:color="auto"/>
            <w:bottom w:val="none" w:sz="0" w:space="0" w:color="auto"/>
            <w:right w:val="none" w:sz="0" w:space="0" w:color="auto"/>
          </w:divBdr>
          <w:divsChild>
            <w:div w:id="1708530662">
              <w:marLeft w:val="0"/>
              <w:marRight w:val="0"/>
              <w:marTop w:val="0"/>
              <w:marBottom w:val="0"/>
              <w:divBdr>
                <w:top w:val="none" w:sz="0" w:space="0" w:color="auto"/>
                <w:left w:val="none" w:sz="0" w:space="0" w:color="auto"/>
                <w:bottom w:val="none" w:sz="0" w:space="0" w:color="auto"/>
                <w:right w:val="none" w:sz="0" w:space="0" w:color="auto"/>
              </w:divBdr>
              <w:divsChild>
                <w:div w:id="773867678">
                  <w:marLeft w:val="0"/>
                  <w:marRight w:val="0"/>
                  <w:marTop w:val="0"/>
                  <w:marBottom w:val="0"/>
                  <w:divBdr>
                    <w:top w:val="none" w:sz="0" w:space="0" w:color="auto"/>
                    <w:left w:val="none" w:sz="0" w:space="0" w:color="auto"/>
                    <w:bottom w:val="none" w:sz="0" w:space="0" w:color="auto"/>
                    <w:right w:val="none" w:sz="0" w:space="0" w:color="auto"/>
                  </w:divBdr>
                </w:div>
              </w:divsChild>
            </w:div>
            <w:div w:id="1249265111">
              <w:marLeft w:val="0"/>
              <w:marRight w:val="0"/>
              <w:marTop w:val="0"/>
              <w:marBottom w:val="0"/>
              <w:divBdr>
                <w:top w:val="none" w:sz="0" w:space="0" w:color="auto"/>
                <w:left w:val="none" w:sz="0" w:space="0" w:color="auto"/>
                <w:bottom w:val="none" w:sz="0" w:space="0" w:color="auto"/>
                <w:right w:val="none" w:sz="0" w:space="0" w:color="auto"/>
              </w:divBdr>
              <w:divsChild>
                <w:div w:id="11374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163281">
      <w:bodyDiv w:val="1"/>
      <w:marLeft w:val="0"/>
      <w:marRight w:val="0"/>
      <w:marTop w:val="0"/>
      <w:marBottom w:val="0"/>
      <w:divBdr>
        <w:top w:val="none" w:sz="0" w:space="0" w:color="auto"/>
        <w:left w:val="none" w:sz="0" w:space="0" w:color="auto"/>
        <w:bottom w:val="none" w:sz="0" w:space="0" w:color="auto"/>
        <w:right w:val="none" w:sz="0" w:space="0" w:color="auto"/>
      </w:divBdr>
      <w:divsChild>
        <w:div w:id="1553888704">
          <w:marLeft w:val="0"/>
          <w:marRight w:val="0"/>
          <w:marTop w:val="0"/>
          <w:marBottom w:val="0"/>
          <w:divBdr>
            <w:top w:val="none" w:sz="0" w:space="0" w:color="auto"/>
            <w:left w:val="none" w:sz="0" w:space="0" w:color="auto"/>
            <w:bottom w:val="none" w:sz="0" w:space="0" w:color="auto"/>
            <w:right w:val="none" w:sz="0" w:space="0" w:color="auto"/>
          </w:divBdr>
          <w:divsChild>
            <w:div w:id="908999850">
              <w:marLeft w:val="0"/>
              <w:marRight w:val="0"/>
              <w:marTop w:val="0"/>
              <w:marBottom w:val="0"/>
              <w:divBdr>
                <w:top w:val="none" w:sz="0" w:space="0" w:color="auto"/>
                <w:left w:val="none" w:sz="0" w:space="0" w:color="auto"/>
                <w:bottom w:val="none" w:sz="0" w:space="0" w:color="auto"/>
                <w:right w:val="none" w:sz="0" w:space="0" w:color="auto"/>
              </w:divBdr>
              <w:divsChild>
                <w:div w:id="168527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096478">
      <w:bodyDiv w:val="1"/>
      <w:marLeft w:val="0"/>
      <w:marRight w:val="0"/>
      <w:marTop w:val="0"/>
      <w:marBottom w:val="0"/>
      <w:divBdr>
        <w:top w:val="none" w:sz="0" w:space="0" w:color="auto"/>
        <w:left w:val="none" w:sz="0" w:space="0" w:color="auto"/>
        <w:bottom w:val="none" w:sz="0" w:space="0" w:color="auto"/>
        <w:right w:val="none" w:sz="0" w:space="0" w:color="auto"/>
      </w:divBdr>
      <w:divsChild>
        <w:div w:id="423500508">
          <w:marLeft w:val="0"/>
          <w:marRight w:val="0"/>
          <w:marTop w:val="0"/>
          <w:marBottom w:val="0"/>
          <w:divBdr>
            <w:top w:val="none" w:sz="0" w:space="0" w:color="auto"/>
            <w:left w:val="none" w:sz="0" w:space="0" w:color="auto"/>
            <w:bottom w:val="none" w:sz="0" w:space="0" w:color="auto"/>
            <w:right w:val="none" w:sz="0" w:space="0" w:color="auto"/>
          </w:divBdr>
          <w:divsChild>
            <w:div w:id="103309252">
              <w:marLeft w:val="0"/>
              <w:marRight w:val="0"/>
              <w:marTop w:val="0"/>
              <w:marBottom w:val="0"/>
              <w:divBdr>
                <w:top w:val="none" w:sz="0" w:space="0" w:color="auto"/>
                <w:left w:val="none" w:sz="0" w:space="0" w:color="auto"/>
                <w:bottom w:val="none" w:sz="0" w:space="0" w:color="auto"/>
                <w:right w:val="none" w:sz="0" w:space="0" w:color="auto"/>
              </w:divBdr>
              <w:divsChild>
                <w:div w:id="304547640">
                  <w:marLeft w:val="0"/>
                  <w:marRight w:val="0"/>
                  <w:marTop w:val="0"/>
                  <w:marBottom w:val="0"/>
                  <w:divBdr>
                    <w:top w:val="none" w:sz="0" w:space="0" w:color="auto"/>
                    <w:left w:val="none" w:sz="0" w:space="0" w:color="auto"/>
                    <w:bottom w:val="none" w:sz="0" w:space="0" w:color="auto"/>
                    <w:right w:val="none" w:sz="0" w:space="0" w:color="auto"/>
                  </w:divBdr>
                  <w:divsChild>
                    <w:div w:id="1744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410302">
      <w:bodyDiv w:val="1"/>
      <w:marLeft w:val="0"/>
      <w:marRight w:val="0"/>
      <w:marTop w:val="0"/>
      <w:marBottom w:val="0"/>
      <w:divBdr>
        <w:top w:val="none" w:sz="0" w:space="0" w:color="auto"/>
        <w:left w:val="none" w:sz="0" w:space="0" w:color="auto"/>
        <w:bottom w:val="none" w:sz="0" w:space="0" w:color="auto"/>
        <w:right w:val="none" w:sz="0" w:space="0" w:color="auto"/>
      </w:divBdr>
      <w:divsChild>
        <w:div w:id="1741251958">
          <w:marLeft w:val="0"/>
          <w:marRight w:val="0"/>
          <w:marTop w:val="0"/>
          <w:marBottom w:val="0"/>
          <w:divBdr>
            <w:top w:val="none" w:sz="0" w:space="0" w:color="auto"/>
            <w:left w:val="none" w:sz="0" w:space="0" w:color="auto"/>
            <w:bottom w:val="none" w:sz="0" w:space="0" w:color="auto"/>
            <w:right w:val="none" w:sz="0" w:space="0" w:color="auto"/>
          </w:divBdr>
          <w:divsChild>
            <w:div w:id="687676561">
              <w:marLeft w:val="0"/>
              <w:marRight w:val="0"/>
              <w:marTop w:val="0"/>
              <w:marBottom w:val="0"/>
              <w:divBdr>
                <w:top w:val="none" w:sz="0" w:space="0" w:color="auto"/>
                <w:left w:val="none" w:sz="0" w:space="0" w:color="auto"/>
                <w:bottom w:val="none" w:sz="0" w:space="0" w:color="auto"/>
                <w:right w:val="none" w:sz="0" w:space="0" w:color="auto"/>
              </w:divBdr>
              <w:divsChild>
                <w:div w:id="126555155">
                  <w:marLeft w:val="0"/>
                  <w:marRight w:val="0"/>
                  <w:marTop w:val="0"/>
                  <w:marBottom w:val="0"/>
                  <w:divBdr>
                    <w:top w:val="none" w:sz="0" w:space="0" w:color="auto"/>
                    <w:left w:val="none" w:sz="0" w:space="0" w:color="auto"/>
                    <w:bottom w:val="none" w:sz="0" w:space="0" w:color="auto"/>
                    <w:right w:val="none" w:sz="0" w:space="0" w:color="auto"/>
                  </w:divBdr>
                  <w:divsChild>
                    <w:div w:id="414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32797">
      <w:bodyDiv w:val="1"/>
      <w:marLeft w:val="0"/>
      <w:marRight w:val="0"/>
      <w:marTop w:val="0"/>
      <w:marBottom w:val="0"/>
      <w:divBdr>
        <w:top w:val="none" w:sz="0" w:space="0" w:color="auto"/>
        <w:left w:val="none" w:sz="0" w:space="0" w:color="auto"/>
        <w:bottom w:val="none" w:sz="0" w:space="0" w:color="auto"/>
        <w:right w:val="none" w:sz="0" w:space="0" w:color="auto"/>
      </w:divBdr>
    </w:div>
    <w:div w:id="2043826561">
      <w:bodyDiv w:val="1"/>
      <w:marLeft w:val="0"/>
      <w:marRight w:val="0"/>
      <w:marTop w:val="0"/>
      <w:marBottom w:val="0"/>
      <w:divBdr>
        <w:top w:val="none" w:sz="0" w:space="0" w:color="auto"/>
        <w:left w:val="none" w:sz="0" w:space="0" w:color="auto"/>
        <w:bottom w:val="none" w:sz="0" w:space="0" w:color="auto"/>
        <w:right w:val="none" w:sz="0" w:space="0" w:color="auto"/>
      </w:divBdr>
      <w:divsChild>
        <w:div w:id="472210848">
          <w:marLeft w:val="0"/>
          <w:marRight w:val="0"/>
          <w:marTop w:val="0"/>
          <w:marBottom w:val="0"/>
          <w:divBdr>
            <w:top w:val="none" w:sz="0" w:space="0" w:color="auto"/>
            <w:left w:val="none" w:sz="0" w:space="0" w:color="auto"/>
            <w:bottom w:val="none" w:sz="0" w:space="0" w:color="auto"/>
            <w:right w:val="none" w:sz="0" w:space="0" w:color="auto"/>
          </w:divBdr>
          <w:divsChild>
            <w:div w:id="1115751391">
              <w:marLeft w:val="0"/>
              <w:marRight w:val="0"/>
              <w:marTop w:val="0"/>
              <w:marBottom w:val="0"/>
              <w:divBdr>
                <w:top w:val="none" w:sz="0" w:space="0" w:color="auto"/>
                <w:left w:val="none" w:sz="0" w:space="0" w:color="auto"/>
                <w:bottom w:val="none" w:sz="0" w:space="0" w:color="auto"/>
                <w:right w:val="none" w:sz="0" w:space="0" w:color="auto"/>
              </w:divBdr>
              <w:divsChild>
                <w:div w:id="751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liver@yarraranges.vic.gov.au" TargetMode="External"/><Relationship Id="rId18" Type="http://schemas.openxmlformats.org/officeDocument/2006/relationships/hyperlink" Target="mailto:k.oliver@yarraranges.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XXX@yarraranges.vic.gov.au" TargetMode="External"/><Relationship Id="rId7" Type="http://schemas.openxmlformats.org/officeDocument/2006/relationships/settings" Target="settings.xml"/><Relationship Id="rId12" Type="http://schemas.openxmlformats.org/officeDocument/2006/relationships/hyperlink" Target="mailto:XXX@yarraranges.vic.gov.au" TargetMode="External"/><Relationship Id="rId17" Type="http://schemas.openxmlformats.org/officeDocument/2006/relationships/hyperlink" Target="mailto:XXX@yarraranges.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roviders.dhhs.vic.gov.au/family-violence-emergencies" TargetMode="External"/><Relationship Id="rId20" Type="http://schemas.openxmlformats.org/officeDocument/2006/relationships/hyperlink" Target="mailto:XXX@yarrarange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roviders.dhhs.vic.gov.au/family-violence-emergencies" TargetMode="External"/><Relationship Id="rId23" Type="http://schemas.openxmlformats.org/officeDocument/2006/relationships/hyperlink" Target="https://www.dvrcv.org.au/" TargetMode="External"/><Relationship Id="rId10" Type="http://schemas.openxmlformats.org/officeDocument/2006/relationships/endnotes" Target="endnotes.xml"/><Relationship Id="rId19" Type="http://schemas.openxmlformats.org/officeDocument/2006/relationships/hyperlink" Target="mailto:XXX@yarrarange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pectvictoria.vic.gov.au/news/staying-safe-current-environment" TargetMode="External"/><Relationship Id="rId22" Type="http://schemas.openxmlformats.org/officeDocument/2006/relationships/hyperlink" Target="mailto:XXX@yarraranges.vic.gov.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ved_x0020_to_x0020_Mavis_x003f_ xmlns="204dbdad-a721-484b-9403-1c9fee41fcce">false</Saved_x0020_to_x0020_Mavis_x003f_>
    <Published xmlns="204dbdad-a721-484b-9403-1c9fee41fcce" xsi:nil="true"/>
    <Author0 xmlns="204dbdad-a721-484b-9403-1c9fee41fc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4B569D1EC5FE4BB6DFFABE5E1C8196" ma:contentTypeVersion="16" ma:contentTypeDescription="Create a new document." ma:contentTypeScope="" ma:versionID="1db68d6c6a9e155beda7d1b39332c507">
  <xsd:schema xmlns:xsd="http://www.w3.org/2001/XMLSchema" xmlns:xs="http://www.w3.org/2001/XMLSchema" xmlns:p="http://schemas.microsoft.com/office/2006/metadata/properties" xmlns:ns2="204dbdad-a721-484b-9403-1c9fee41fcce" xmlns:ns3="e5f0f5e8-2011-45d2-94af-761f86bca516" targetNamespace="http://schemas.microsoft.com/office/2006/metadata/properties" ma:root="true" ma:fieldsID="140e3667b2df01fcf7f1a4bd6cab21f3" ns2:_="" ns3:_="">
    <xsd:import namespace="204dbdad-a721-484b-9403-1c9fee41fcce"/>
    <xsd:import namespace="e5f0f5e8-2011-45d2-94af-761f86bca51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Author0" minOccurs="0"/>
                <xsd:element ref="ns2:Published"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Saved_x0020_to_x0020_Mavis_x003f_"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dbdad-a721-484b-9403-1c9fee41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Author0" ma:index="12" nillable="true" ma:displayName="Author" ma:format="Dropdown" ma:internalName="Author0">
      <xsd:simpleType>
        <xsd:restriction base="dms:Text">
          <xsd:maxLength value="255"/>
        </xsd:restriction>
      </xsd:simpleType>
    </xsd:element>
    <xsd:element name="Published" ma:index="13" nillable="true" ma:displayName="Published" ma:format="Dropdown" ma:internalName="Published">
      <xsd:simpleType>
        <xsd:restriction base="dms:Text">
          <xsd:maxLength value="255"/>
        </xsd:restriction>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Saved_x0020_to_x0020_Mavis_x003f_" ma:index="20" nillable="true" ma:displayName="Saved to Mavis?" ma:default="0" ma:format="Dropdown" ma:internalName="Saved_x0020_to_x0020_Mavis_x003f_">
      <xsd:simpleType>
        <xsd:restriction base="dms:Boolea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f0f5e8-2011-45d2-94af-761f86bca5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A2370-D99D-4EAD-BC76-63F624837DD5}">
  <ds:schemaRefs>
    <ds:schemaRef ds:uri="e5f0f5e8-2011-45d2-94af-761f86bca5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04dbdad-a721-484b-9403-1c9fee41fcce"/>
    <ds:schemaRef ds:uri="http://www.w3.org/XML/1998/namespace"/>
    <ds:schemaRef ds:uri="http://purl.org/dc/dcmitype/"/>
  </ds:schemaRefs>
</ds:datastoreItem>
</file>

<file path=customXml/itemProps2.xml><?xml version="1.0" encoding="utf-8"?>
<ds:datastoreItem xmlns:ds="http://schemas.openxmlformats.org/officeDocument/2006/customXml" ds:itemID="{0E1573F8-AB04-4F83-B6DF-8432229D1948}">
  <ds:schemaRefs>
    <ds:schemaRef ds:uri="http://schemas.microsoft.com/sharepoint/v3/contenttype/forms"/>
  </ds:schemaRefs>
</ds:datastoreItem>
</file>

<file path=customXml/itemProps3.xml><?xml version="1.0" encoding="utf-8"?>
<ds:datastoreItem xmlns:ds="http://schemas.openxmlformats.org/officeDocument/2006/customXml" ds:itemID="{B7657C1C-F861-4258-962F-657B39A1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dbdad-a721-484b-9403-1c9fee41fcce"/>
    <ds:schemaRef ds:uri="e5f0f5e8-2011-45d2-94af-761f86bca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A7999C-98B4-46B8-B895-9BB90F9D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3042</Words>
  <Characters>17342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SHIRE OF YARRA RANGES</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Rachel </cp:lastModifiedBy>
  <cp:revision>2</cp:revision>
  <cp:lastPrinted>2016-11-09T06:00:00Z</cp:lastPrinted>
  <dcterms:created xsi:type="dcterms:W3CDTF">2020-03-24T23:55:00Z</dcterms:created>
  <dcterms:modified xsi:type="dcterms:W3CDTF">2020-03-24T23:55:00Z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0x010100694B569D1EC5FE4BB6DFFABE5E1C8196</vt:lpwstr>
  </property>
</Properties>
</file>