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4FB7" w14:textId="77777777" w:rsidR="00F257B9" w:rsidRDefault="00F257B9" w:rsidP="00F257B9">
      <w:pPr>
        <w:rPr>
          <w:b/>
          <w:bCs/>
          <w:sz w:val="48"/>
          <w:szCs w:val="48"/>
        </w:rPr>
      </w:pPr>
      <w:r>
        <w:rPr>
          <w:b/>
          <w:bCs/>
          <w:sz w:val="48"/>
          <w:szCs w:val="48"/>
        </w:rPr>
        <w:t>Memorandum of Understanding</w:t>
      </w:r>
    </w:p>
    <w:p w14:paraId="22AF0ADB" w14:textId="77777777" w:rsidR="00F257B9" w:rsidRPr="009D1055" w:rsidRDefault="00F257B9" w:rsidP="00F257B9">
      <w:pPr>
        <w:rPr>
          <w:rFonts w:ascii="Arial" w:hAnsi="Arial" w:cs="Arial"/>
          <w:b/>
          <w:bCs/>
          <w:sz w:val="20"/>
          <w:szCs w:val="20"/>
        </w:rPr>
      </w:pPr>
      <w:r w:rsidRPr="009D1055">
        <w:rPr>
          <w:rFonts w:ascii="Arial" w:hAnsi="Arial" w:cs="Arial"/>
          <w:b/>
          <w:bCs/>
          <w:sz w:val="20"/>
          <w:szCs w:val="20"/>
        </w:rPr>
        <w:t>BETWEEN</w:t>
      </w:r>
    </w:p>
    <w:p w14:paraId="30403233" w14:textId="77777777" w:rsidR="00F257B9" w:rsidRPr="009D1055" w:rsidRDefault="00F257B9" w:rsidP="00F257B9">
      <w:pPr>
        <w:rPr>
          <w:rFonts w:ascii="Arial" w:hAnsi="Arial" w:cs="Arial"/>
          <w:sz w:val="20"/>
          <w:szCs w:val="20"/>
        </w:rPr>
      </w:pPr>
      <w:r w:rsidRPr="009D1055">
        <w:rPr>
          <w:rFonts w:ascii="Arial" w:hAnsi="Arial" w:cs="Arial"/>
          <w:sz w:val="20"/>
          <w:szCs w:val="20"/>
        </w:rPr>
        <w:t>Australian Nursing and Midwifery Federation</w:t>
      </w:r>
      <w:r w:rsidR="0012325F" w:rsidRPr="009D1055">
        <w:rPr>
          <w:rFonts w:ascii="Arial" w:hAnsi="Arial" w:cs="Arial"/>
          <w:sz w:val="20"/>
          <w:szCs w:val="20"/>
        </w:rPr>
        <w:t xml:space="preserve"> (Victoria Branch)</w:t>
      </w:r>
      <w:r w:rsidRPr="009D1055">
        <w:rPr>
          <w:rFonts w:ascii="Arial" w:hAnsi="Arial" w:cs="Arial"/>
          <w:sz w:val="20"/>
          <w:szCs w:val="20"/>
        </w:rPr>
        <w:t xml:space="preserve"> of 535 Elizabeth Street, Melbourne Victoria (</w:t>
      </w:r>
      <w:r w:rsidRPr="009D1055">
        <w:rPr>
          <w:rFonts w:ascii="Arial" w:hAnsi="Arial" w:cs="Arial"/>
          <w:b/>
          <w:bCs/>
          <w:sz w:val="20"/>
          <w:szCs w:val="20"/>
        </w:rPr>
        <w:t>ANMF</w:t>
      </w:r>
      <w:r w:rsidRPr="009D1055">
        <w:rPr>
          <w:rFonts w:ascii="Arial" w:hAnsi="Arial" w:cs="Arial"/>
          <w:sz w:val="20"/>
          <w:szCs w:val="20"/>
        </w:rPr>
        <w:t>)</w:t>
      </w:r>
    </w:p>
    <w:p w14:paraId="29D2A2AC" w14:textId="77777777" w:rsidR="00F257B9" w:rsidRPr="009D1055" w:rsidRDefault="00F257B9" w:rsidP="00F257B9">
      <w:pPr>
        <w:rPr>
          <w:rFonts w:ascii="Arial" w:hAnsi="Arial" w:cs="Arial"/>
          <w:sz w:val="20"/>
          <w:szCs w:val="20"/>
        </w:rPr>
      </w:pPr>
      <w:r w:rsidRPr="009D1055">
        <w:rPr>
          <w:rFonts w:ascii="Arial" w:hAnsi="Arial" w:cs="Arial"/>
          <w:sz w:val="20"/>
          <w:szCs w:val="20"/>
        </w:rPr>
        <w:t>And</w:t>
      </w:r>
    </w:p>
    <w:p w14:paraId="10B779A7" w14:textId="5E79E4C8" w:rsidR="00F257B9" w:rsidRPr="009D1055" w:rsidRDefault="00F257B9" w:rsidP="00F257B9">
      <w:pPr>
        <w:rPr>
          <w:rFonts w:ascii="Arial" w:hAnsi="Arial" w:cs="Arial"/>
          <w:sz w:val="20"/>
          <w:szCs w:val="20"/>
        </w:rPr>
      </w:pPr>
      <w:r w:rsidRPr="00D90693">
        <w:rPr>
          <w:rFonts w:ascii="Arial" w:hAnsi="Arial" w:cs="Arial"/>
          <w:sz w:val="20"/>
          <w:szCs w:val="20"/>
        </w:rPr>
        <w:t>&gt;&gt;&gt;&lt;&lt;&lt; insert other party</w:t>
      </w:r>
    </w:p>
    <w:p w14:paraId="1A0DA566" w14:textId="77777777" w:rsidR="00F778EB" w:rsidRPr="009D1055" w:rsidRDefault="00F778EB" w:rsidP="00F257B9">
      <w:pPr>
        <w:rPr>
          <w:rFonts w:ascii="Arial" w:hAnsi="Arial" w:cs="Arial"/>
          <w:sz w:val="20"/>
          <w:szCs w:val="20"/>
        </w:rPr>
      </w:pPr>
    </w:p>
    <w:p w14:paraId="188EFF37" w14:textId="77777777" w:rsidR="0012325F" w:rsidRPr="009D1055" w:rsidRDefault="0012325F" w:rsidP="00F257B9">
      <w:pPr>
        <w:pStyle w:val="ListParagraph"/>
        <w:numPr>
          <w:ilvl w:val="0"/>
          <w:numId w:val="1"/>
        </w:numPr>
        <w:rPr>
          <w:rFonts w:ascii="Arial" w:hAnsi="Arial" w:cs="Arial"/>
          <w:b/>
          <w:bCs/>
          <w:sz w:val="20"/>
          <w:szCs w:val="20"/>
        </w:rPr>
      </w:pPr>
      <w:r w:rsidRPr="009D1055">
        <w:rPr>
          <w:rFonts w:ascii="Arial" w:hAnsi="Arial" w:cs="Arial"/>
          <w:b/>
          <w:bCs/>
          <w:sz w:val="20"/>
          <w:szCs w:val="20"/>
        </w:rPr>
        <w:t>Title</w:t>
      </w:r>
    </w:p>
    <w:p w14:paraId="40E1AD8F" w14:textId="4E5EF419" w:rsidR="004C4005" w:rsidRPr="009D1055" w:rsidRDefault="00EE34B9" w:rsidP="0012325F">
      <w:pPr>
        <w:pStyle w:val="ListParagraph"/>
        <w:ind w:left="360"/>
        <w:rPr>
          <w:rFonts w:ascii="Arial" w:hAnsi="Arial" w:cs="Arial"/>
          <w:sz w:val="20"/>
          <w:szCs w:val="20"/>
        </w:rPr>
      </w:pPr>
      <w:r w:rsidRPr="009D1055">
        <w:rPr>
          <w:rFonts w:ascii="Arial" w:hAnsi="Arial" w:cs="Arial"/>
          <w:sz w:val="20"/>
          <w:szCs w:val="20"/>
        </w:rPr>
        <w:t xml:space="preserve">The title of this MoU is the ANMF and </w:t>
      </w:r>
      <w:r w:rsidR="00AB3293" w:rsidRPr="00D90693">
        <w:rPr>
          <w:rFonts w:ascii="Arial" w:hAnsi="Arial" w:cs="Arial"/>
          <w:sz w:val="20"/>
          <w:szCs w:val="20"/>
        </w:rPr>
        <w:t xml:space="preserve">&lt;&lt;&lt;&gt;&gt;&gt; (insert name of </w:t>
      </w:r>
      <w:r w:rsidR="00C7084F" w:rsidRPr="00D90693">
        <w:rPr>
          <w:rFonts w:ascii="Arial" w:hAnsi="Arial" w:cs="Arial"/>
          <w:sz w:val="20"/>
          <w:szCs w:val="20"/>
        </w:rPr>
        <w:t>Council</w:t>
      </w:r>
      <w:r w:rsidR="00AB3293" w:rsidRPr="00D90693">
        <w:rPr>
          <w:rFonts w:ascii="Arial" w:hAnsi="Arial" w:cs="Arial"/>
          <w:sz w:val="20"/>
          <w:szCs w:val="20"/>
        </w:rPr>
        <w:t>)</w:t>
      </w:r>
      <w:r w:rsidR="00AB3293" w:rsidRPr="009D1055">
        <w:rPr>
          <w:rFonts w:ascii="Arial" w:hAnsi="Arial" w:cs="Arial"/>
          <w:sz w:val="20"/>
          <w:szCs w:val="20"/>
        </w:rPr>
        <w:t xml:space="preserve"> </w:t>
      </w:r>
      <w:r w:rsidR="003D1A17" w:rsidRPr="009D1055">
        <w:rPr>
          <w:rFonts w:ascii="Arial" w:hAnsi="Arial" w:cs="Arial"/>
          <w:sz w:val="20"/>
          <w:szCs w:val="20"/>
        </w:rPr>
        <w:t xml:space="preserve">Victorian Maternal and Child Health Nurse Student (VMCHNS) Employment Model </w:t>
      </w:r>
    </w:p>
    <w:p w14:paraId="2CCC12DA" w14:textId="77777777" w:rsidR="000411FD" w:rsidRPr="009D1055" w:rsidRDefault="009F7C1E" w:rsidP="000411FD">
      <w:pPr>
        <w:pStyle w:val="ListParagraph"/>
        <w:numPr>
          <w:ilvl w:val="0"/>
          <w:numId w:val="1"/>
        </w:numPr>
        <w:rPr>
          <w:rFonts w:ascii="Arial" w:hAnsi="Arial" w:cs="Arial"/>
          <w:b/>
          <w:bCs/>
          <w:sz w:val="20"/>
          <w:szCs w:val="20"/>
        </w:rPr>
      </w:pPr>
      <w:r w:rsidRPr="009D1055">
        <w:rPr>
          <w:rFonts w:ascii="Arial" w:hAnsi="Arial" w:cs="Arial"/>
          <w:b/>
          <w:bCs/>
          <w:sz w:val="20"/>
          <w:szCs w:val="20"/>
        </w:rPr>
        <w:t>Definitions</w:t>
      </w:r>
    </w:p>
    <w:p w14:paraId="2BFC0F1C" w14:textId="1397189D" w:rsidR="009F7C1E" w:rsidRDefault="00FA3D51" w:rsidP="003E2848">
      <w:pPr>
        <w:ind w:left="360"/>
        <w:rPr>
          <w:rFonts w:ascii="Arial" w:hAnsi="Arial" w:cs="Arial"/>
          <w:sz w:val="20"/>
          <w:szCs w:val="20"/>
        </w:rPr>
      </w:pPr>
      <w:r w:rsidRPr="009D1055">
        <w:rPr>
          <w:rFonts w:ascii="Arial" w:hAnsi="Arial" w:cs="Arial"/>
          <w:b/>
          <w:bCs/>
          <w:sz w:val="20"/>
          <w:szCs w:val="20"/>
        </w:rPr>
        <w:t>“</w:t>
      </w:r>
      <w:r w:rsidR="009F7C1E" w:rsidRPr="009D1055">
        <w:rPr>
          <w:rFonts w:ascii="Arial" w:hAnsi="Arial" w:cs="Arial"/>
          <w:b/>
          <w:bCs/>
          <w:sz w:val="20"/>
          <w:szCs w:val="20"/>
        </w:rPr>
        <w:t>ANMF</w:t>
      </w:r>
      <w:r w:rsidRPr="009D1055">
        <w:rPr>
          <w:rFonts w:ascii="Arial" w:hAnsi="Arial" w:cs="Arial"/>
          <w:b/>
          <w:bCs/>
          <w:sz w:val="20"/>
          <w:szCs w:val="20"/>
        </w:rPr>
        <w:t>”</w:t>
      </w:r>
      <w:r w:rsidR="009F7C1E" w:rsidRPr="009D1055">
        <w:rPr>
          <w:rFonts w:ascii="Arial" w:hAnsi="Arial" w:cs="Arial"/>
          <w:b/>
          <w:bCs/>
          <w:sz w:val="20"/>
          <w:szCs w:val="20"/>
        </w:rPr>
        <w:t xml:space="preserve"> </w:t>
      </w:r>
      <w:r w:rsidR="009F7C1E" w:rsidRPr="009D1055">
        <w:rPr>
          <w:rFonts w:ascii="Arial" w:hAnsi="Arial" w:cs="Arial"/>
          <w:sz w:val="20"/>
          <w:szCs w:val="20"/>
        </w:rPr>
        <w:t xml:space="preserve">means the Australian Nursing and Midwifery Federation (Victoria Branch) </w:t>
      </w:r>
    </w:p>
    <w:p w14:paraId="2EA3F8BD" w14:textId="77777777" w:rsidR="00C7084F" w:rsidRPr="000F0012" w:rsidRDefault="00C7084F" w:rsidP="00C7084F">
      <w:pPr>
        <w:ind w:left="360"/>
        <w:rPr>
          <w:rFonts w:ascii="Arial" w:hAnsi="Arial" w:cs="Arial"/>
          <w:sz w:val="20"/>
          <w:szCs w:val="20"/>
        </w:rPr>
      </w:pPr>
      <w:r w:rsidRPr="004873A3">
        <w:rPr>
          <w:rFonts w:ascii="Arial" w:hAnsi="Arial" w:cs="Arial"/>
          <w:b/>
          <w:bCs/>
          <w:sz w:val="20"/>
          <w:szCs w:val="20"/>
        </w:rPr>
        <w:t xml:space="preserve">“Council” </w:t>
      </w:r>
      <w:r w:rsidRPr="004873A3">
        <w:rPr>
          <w:rFonts w:ascii="Arial" w:hAnsi="Arial" w:cs="Arial"/>
          <w:sz w:val="20"/>
          <w:szCs w:val="20"/>
        </w:rPr>
        <w:t>means a municipal Council</w:t>
      </w:r>
    </w:p>
    <w:p w14:paraId="51C106AC" w14:textId="77777777" w:rsidR="00903599" w:rsidRPr="009D1055" w:rsidRDefault="00903599" w:rsidP="00903599">
      <w:pPr>
        <w:ind w:left="360"/>
        <w:rPr>
          <w:rFonts w:ascii="Arial" w:hAnsi="Arial" w:cs="Arial"/>
          <w:b/>
          <w:bCs/>
          <w:sz w:val="20"/>
          <w:szCs w:val="20"/>
        </w:rPr>
      </w:pPr>
      <w:r w:rsidRPr="009D1055">
        <w:rPr>
          <w:rFonts w:ascii="Arial" w:hAnsi="Arial" w:cs="Arial"/>
          <w:b/>
          <w:bCs/>
          <w:sz w:val="20"/>
          <w:szCs w:val="20"/>
        </w:rPr>
        <w:t xml:space="preserve">“DH” </w:t>
      </w:r>
      <w:r w:rsidRPr="009D1055">
        <w:rPr>
          <w:rFonts w:ascii="Arial" w:hAnsi="Arial" w:cs="Arial"/>
          <w:sz w:val="20"/>
          <w:szCs w:val="20"/>
        </w:rPr>
        <w:t xml:space="preserve">means the Department of Health, Victoria </w:t>
      </w:r>
    </w:p>
    <w:p w14:paraId="7FDC7DCF" w14:textId="77777777" w:rsidR="00CB6630" w:rsidRPr="009D1055" w:rsidRDefault="00FA3D51" w:rsidP="003E2848">
      <w:pPr>
        <w:ind w:left="360"/>
        <w:rPr>
          <w:rFonts w:ascii="Arial" w:hAnsi="Arial" w:cs="Arial"/>
          <w:sz w:val="20"/>
          <w:szCs w:val="20"/>
        </w:rPr>
      </w:pPr>
      <w:r w:rsidRPr="009D1055">
        <w:rPr>
          <w:rFonts w:ascii="Arial" w:hAnsi="Arial" w:cs="Arial"/>
          <w:b/>
          <w:bCs/>
          <w:sz w:val="20"/>
          <w:szCs w:val="20"/>
        </w:rPr>
        <w:t>“</w:t>
      </w:r>
      <w:r w:rsidR="00CB6630" w:rsidRPr="009D1055">
        <w:rPr>
          <w:rFonts w:ascii="Arial" w:hAnsi="Arial" w:cs="Arial"/>
          <w:b/>
          <w:bCs/>
          <w:sz w:val="20"/>
          <w:szCs w:val="20"/>
        </w:rPr>
        <w:t>FWC</w:t>
      </w:r>
      <w:r w:rsidR="00E45AD9" w:rsidRPr="009D1055">
        <w:rPr>
          <w:rFonts w:ascii="Arial" w:hAnsi="Arial" w:cs="Arial"/>
          <w:b/>
          <w:bCs/>
          <w:sz w:val="20"/>
          <w:szCs w:val="20"/>
        </w:rPr>
        <w:t>”</w:t>
      </w:r>
      <w:r w:rsidR="004A3DD8" w:rsidRPr="009D1055">
        <w:rPr>
          <w:rFonts w:ascii="Arial" w:hAnsi="Arial" w:cs="Arial"/>
          <w:b/>
          <w:bCs/>
          <w:sz w:val="20"/>
          <w:szCs w:val="20"/>
        </w:rPr>
        <w:t xml:space="preserve"> </w:t>
      </w:r>
      <w:r w:rsidR="00CB6630" w:rsidRPr="009D1055">
        <w:rPr>
          <w:rFonts w:ascii="Arial" w:hAnsi="Arial" w:cs="Arial"/>
          <w:sz w:val="20"/>
          <w:szCs w:val="20"/>
        </w:rPr>
        <w:t>means Fair Work Commission</w:t>
      </w:r>
      <w:r w:rsidR="00CB6630" w:rsidRPr="009D1055">
        <w:rPr>
          <w:rFonts w:ascii="Arial" w:hAnsi="Arial" w:cs="Arial"/>
          <w:b/>
          <w:bCs/>
          <w:sz w:val="20"/>
          <w:szCs w:val="20"/>
        </w:rPr>
        <w:t xml:space="preserve"> </w:t>
      </w:r>
    </w:p>
    <w:p w14:paraId="48D369D5" w14:textId="1E3B7B48" w:rsidR="00265C12" w:rsidRPr="009D1055" w:rsidRDefault="00E45AD9" w:rsidP="003E2848">
      <w:pPr>
        <w:ind w:left="360"/>
        <w:rPr>
          <w:rFonts w:ascii="Arial" w:hAnsi="Arial" w:cs="Arial"/>
          <w:sz w:val="20"/>
          <w:szCs w:val="20"/>
        </w:rPr>
      </w:pPr>
      <w:r w:rsidRPr="004873A3">
        <w:rPr>
          <w:rFonts w:ascii="Arial" w:hAnsi="Arial" w:cs="Arial"/>
          <w:b/>
          <w:bCs/>
          <w:sz w:val="20"/>
          <w:szCs w:val="20"/>
        </w:rPr>
        <w:t>“</w:t>
      </w:r>
      <w:r w:rsidR="00265C12" w:rsidRPr="004873A3">
        <w:rPr>
          <w:rFonts w:ascii="Arial" w:hAnsi="Arial" w:cs="Arial"/>
          <w:b/>
          <w:bCs/>
          <w:sz w:val="20"/>
          <w:szCs w:val="20"/>
        </w:rPr>
        <w:t>LG</w:t>
      </w:r>
      <w:r w:rsidRPr="004873A3">
        <w:rPr>
          <w:rFonts w:ascii="Arial" w:hAnsi="Arial" w:cs="Arial"/>
          <w:b/>
          <w:bCs/>
          <w:sz w:val="20"/>
          <w:szCs w:val="20"/>
        </w:rPr>
        <w:t>”</w:t>
      </w:r>
      <w:r w:rsidR="00265C12" w:rsidRPr="004873A3">
        <w:rPr>
          <w:rFonts w:ascii="Arial" w:hAnsi="Arial" w:cs="Arial"/>
          <w:b/>
          <w:bCs/>
          <w:sz w:val="20"/>
          <w:szCs w:val="20"/>
        </w:rPr>
        <w:t xml:space="preserve"> </w:t>
      </w:r>
      <w:r w:rsidR="00A804F5" w:rsidRPr="004873A3">
        <w:rPr>
          <w:rFonts w:ascii="Arial" w:hAnsi="Arial" w:cs="Arial"/>
          <w:sz w:val="20"/>
          <w:szCs w:val="20"/>
        </w:rPr>
        <w:t>means Local Government</w:t>
      </w:r>
    </w:p>
    <w:p w14:paraId="718FDF20" w14:textId="77777777" w:rsidR="00A804F5" w:rsidRPr="009D1055" w:rsidRDefault="00E45AD9" w:rsidP="003E2848">
      <w:pPr>
        <w:ind w:left="360"/>
        <w:rPr>
          <w:rFonts w:ascii="Arial" w:hAnsi="Arial" w:cs="Arial"/>
          <w:sz w:val="20"/>
          <w:szCs w:val="20"/>
        </w:rPr>
      </w:pPr>
      <w:r w:rsidRPr="009D1055">
        <w:rPr>
          <w:rFonts w:ascii="Arial" w:hAnsi="Arial" w:cs="Arial"/>
          <w:b/>
          <w:bCs/>
          <w:sz w:val="20"/>
          <w:szCs w:val="20"/>
        </w:rPr>
        <w:t>“</w:t>
      </w:r>
      <w:r w:rsidR="00A804F5" w:rsidRPr="009D1055">
        <w:rPr>
          <w:rFonts w:ascii="Arial" w:hAnsi="Arial" w:cs="Arial"/>
          <w:b/>
          <w:bCs/>
          <w:sz w:val="20"/>
          <w:szCs w:val="20"/>
        </w:rPr>
        <w:t>MAV</w:t>
      </w:r>
      <w:r w:rsidRPr="009D1055">
        <w:rPr>
          <w:rFonts w:ascii="Arial" w:hAnsi="Arial" w:cs="Arial"/>
          <w:b/>
          <w:bCs/>
          <w:sz w:val="20"/>
          <w:szCs w:val="20"/>
        </w:rPr>
        <w:t>”</w:t>
      </w:r>
      <w:r w:rsidR="00A804F5" w:rsidRPr="009D1055">
        <w:rPr>
          <w:rFonts w:ascii="Arial" w:hAnsi="Arial" w:cs="Arial"/>
          <w:b/>
          <w:bCs/>
          <w:sz w:val="20"/>
          <w:szCs w:val="20"/>
        </w:rPr>
        <w:t xml:space="preserve"> </w:t>
      </w:r>
      <w:r w:rsidR="00A804F5" w:rsidRPr="009D1055">
        <w:rPr>
          <w:rFonts w:ascii="Arial" w:hAnsi="Arial" w:cs="Arial"/>
          <w:sz w:val="20"/>
          <w:szCs w:val="20"/>
        </w:rPr>
        <w:t>means Municipal Association of Victoria</w:t>
      </w:r>
    </w:p>
    <w:p w14:paraId="376FCB28" w14:textId="41B53046" w:rsidR="00B710AF" w:rsidRPr="009D1055" w:rsidRDefault="00E45AD9" w:rsidP="005A7D7A">
      <w:pPr>
        <w:ind w:left="360"/>
        <w:rPr>
          <w:rFonts w:ascii="Arial" w:hAnsi="Arial" w:cs="Arial"/>
          <w:sz w:val="20"/>
          <w:szCs w:val="20"/>
        </w:rPr>
      </w:pPr>
      <w:r w:rsidRPr="009D1055">
        <w:rPr>
          <w:rFonts w:ascii="Arial" w:hAnsi="Arial" w:cs="Arial"/>
          <w:b/>
          <w:bCs/>
          <w:sz w:val="20"/>
          <w:szCs w:val="20"/>
        </w:rPr>
        <w:t>“</w:t>
      </w:r>
      <w:r w:rsidR="00D44EC8" w:rsidRPr="009D1055">
        <w:rPr>
          <w:rFonts w:ascii="Arial" w:hAnsi="Arial" w:cs="Arial"/>
          <w:b/>
          <w:bCs/>
          <w:sz w:val="20"/>
          <w:szCs w:val="20"/>
        </w:rPr>
        <w:t>MCH Nurse</w:t>
      </w:r>
      <w:r w:rsidRPr="009D1055">
        <w:rPr>
          <w:rFonts w:ascii="Arial" w:hAnsi="Arial" w:cs="Arial"/>
          <w:b/>
          <w:bCs/>
          <w:sz w:val="20"/>
          <w:szCs w:val="20"/>
        </w:rPr>
        <w:t>”</w:t>
      </w:r>
      <w:r w:rsidR="00D44EC8" w:rsidRPr="009D1055">
        <w:rPr>
          <w:rFonts w:ascii="Arial" w:hAnsi="Arial" w:cs="Arial"/>
          <w:b/>
          <w:bCs/>
          <w:sz w:val="20"/>
          <w:szCs w:val="20"/>
        </w:rPr>
        <w:t xml:space="preserve"> </w:t>
      </w:r>
      <w:r w:rsidR="00D44EC8" w:rsidRPr="009D1055">
        <w:rPr>
          <w:rFonts w:ascii="Arial" w:hAnsi="Arial" w:cs="Arial"/>
          <w:sz w:val="20"/>
          <w:szCs w:val="20"/>
        </w:rPr>
        <w:t xml:space="preserve">means </w:t>
      </w:r>
      <w:r w:rsidR="00D71E88" w:rsidRPr="009D1055">
        <w:rPr>
          <w:rFonts w:ascii="Arial" w:hAnsi="Arial" w:cs="Arial"/>
          <w:sz w:val="20"/>
          <w:szCs w:val="20"/>
        </w:rPr>
        <w:t>a person</w:t>
      </w:r>
      <w:r w:rsidR="00B710AF" w:rsidRPr="009D1055">
        <w:rPr>
          <w:rFonts w:ascii="Arial" w:hAnsi="Arial" w:cs="Arial"/>
          <w:sz w:val="20"/>
          <w:szCs w:val="20"/>
        </w:rPr>
        <w:t xml:space="preserve"> who holds current registration with </w:t>
      </w:r>
      <w:proofErr w:type="spellStart"/>
      <w:r w:rsidR="00B710AF" w:rsidRPr="009D1055">
        <w:rPr>
          <w:rFonts w:ascii="Arial" w:hAnsi="Arial" w:cs="Arial"/>
          <w:sz w:val="20"/>
          <w:szCs w:val="20"/>
        </w:rPr>
        <w:t>A</w:t>
      </w:r>
      <w:r w:rsidR="00C7084F">
        <w:rPr>
          <w:rFonts w:ascii="Arial" w:hAnsi="Arial" w:cs="Arial"/>
          <w:sz w:val="20"/>
          <w:szCs w:val="20"/>
        </w:rPr>
        <w:t>hpra</w:t>
      </w:r>
      <w:proofErr w:type="spellEnd"/>
      <w:r w:rsidR="00B710AF" w:rsidRPr="009D1055">
        <w:rPr>
          <w:rFonts w:ascii="Arial" w:hAnsi="Arial" w:cs="Arial"/>
          <w:sz w:val="20"/>
          <w:szCs w:val="20"/>
        </w:rPr>
        <w:t xml:space="preserve"> as:</w:t>
      </w:r>
    </w:p>
    <w:p w14:paraId="56D1932C" w14:textId="77777777" w:rsidR="00B710AF" w:rsidRPr="009D1055" w:rsidRDefault="00B710AF" w:rsidP="00246504">
      <w:pPr>
        <w:pStyle w:val="DHHSbullet1"/>
        <w:ind w:left="928"/>
        <w:rPr>
          <w:rFonts w:cs="Arial"/>
        </w:rPr>
      </w:pPr>
      <w:r w:rsidRPr="009D1055">
        <w:rPr>
          <w:rFonts w:cs="Arial"/>
        </w:rPr>
        <w:t>a Registered Nurse (Division 1)</w:t>
      </w:r>
    </w:p>
    <w:p w14:paraId="4107F06D" w14:textId="77777777" w:rsidR="00B710AF" w:rsidRPr="009D1055" w:rsidRDefault="00B710AF" w:rsidP="00246504">
      <w:pPr>
        <w:pStyle w:val="DHHSbullet1"/>
        <w:ind w:left="928"/>
        <w:rPr>
          <w:rFonts w:cs="Arial"/>
        </w:rPr>
      </w:pPr>
      <w:r w:rsidRPr="009D1055">
        <w:rPr>
          <w:rFonts w:cs="Arial"/>
        </w:rPr>
        <w:t>a Registered Midwife, and</w:t>
      </w:r>
    </w:p>
    <w:p w14:paraId="689F5F96" w14:textId="77777777" w:rsidR="00B710AF" w:rsidRPr="009D1055" w:rsidRDefault="00B710AF" w:rsidP="00246504">
      <w:pPr>
        <w:pStyle w:val="DHHSbullet1"/>
        <w:ind w:left="928"/>
        <w:rPr>
          <w:rFonts w:cs="Arial"/>
        </w:rPr>
      </w:pPr>
      <w:r w:rsidRPr="009D1055">
        <w:rPr>
          <w:rFonts w:cs="Arial"/>
        </w:rPr>
        <w:t>in addition to the above registrations, hold</w:t>
      </w:r>
      <w:r w:rsidR="00D71E88" w:rsidRPr="009D1055">
        <w:rPr>
          <w:rFonts w:cs="Arial"/>
        </w:rPr>
        <w:t>s</w:t>
      </w:r>
      <w:r w:rsidRPr="009D1055">
        <w:rPr>
          <w:rFonts w:cs="Arial"/>
        </w:rPr>
        <w:t xml:space="preserve"> an accredited postgraduate degree/diploma (or equivalent) in maternal and child health nursing.</w:t>
      </w:r>
    </w:p>
    <w:p w14:paraId="4522DD1A" w14:textId="77777777" w:rsidR="00CD1BF9" w:rsidRPr="009D1055" w:rsidRDefault="00CD1BF9" w:rsidP="00246504">
      <w:pPr>
        <w:pStyle w:val="DHHSbullet1"/>
        <w:numPr>
          <w:ilvl w:val="0"/>
          <w:numId w:val="0"/>
        </w:numPr>
        <w:ind w:left="928"/>
        <w:rPr>
          <w:rFonts w:cs="Arial"/>
        </w:rPr>
      </w:pPr>
    </w:p>
    <w:p w14:paraId="6588FF97" w14:textId="4E04FA0E" w:rsidR="00CD1BF9" w:rsidRPr="009D1055" w:rsidRDefault="00E45AD9" w:rsidP="00CD1BF9">
      <w:pPr>
        <w:ind w:left="360"/>
        <w:rPr>
          <w:rFonts w:ascii="Arial" w:hAnsi="Arial" w:cs="Arial"/>
          <w:sz w:val="20"/>
          <w:szCs w:val="20"/>
        </w:rPr>
      </w:pPr>
      <w:r w:rsidRPr="009D1055">
        <w:rPr>
          <w:rFonts w:ascii="Arial" w:hAnsi="Arial" w:cs="Arial"/>
          <w:b/>
          <w:bCs/>
          <w:sz w:val="20"/>
          <w:szCs w:val="20"/>
        </w:rPr>
        <w:t>“</w:t>
      </w:r>
      <w:r w:rsidR="002871DD" w:rsidRPr="009D1055">
        <w:rPr>
          <w:rFonts w:ascii="Arial" w:hAnsi="Arial" w:cs="Arial"/>
          <w:b/>
          <w:bCs/>
          <w:sz w:val="20"/>
          <w:szCs w:val="20"/>
        </w:rPr>
        <w:t xml:space="preserve">MCH </w:t>
      </w:r>
      <w:r w:rsidR="00595703" w:rsidRPr="009D1055">
        <w:rPr>
          <w:rFonts w:ascii="Arial" w:hAnsi="Arial" w:cs="Arial"/>
          <w:b/>
          <w:bCs/>
          <w:sz w:val="20"/>
          <w:szCs w:val="20"/>
        </w:rPr>
        <w:t>Nurse</w:t>
      </w:r>
      <w:r w:rsidR="002871DD" w:rsidRPr="009D1055">
        <w:rPr>
          <w:rFonts w:ascii="Arial" w:hAnsi="Arial" w:cs="Arial"/>
          <w:b/>
          <w:bCs/>
          <w:sz w:val="20"/>
          <w:szCs w:val="20"/>
        </w:rPr>
        <w:t xml:space="preserve"> Student</w:t>
      </w:r>
      <w:r w:rsidRPr="009D1055">
        <w:rPr>
          <w:rFonts w:ascii="Arial" w:hAnsi="Arial" w:cs="Arial"/>
          <w:b/>
          <w:bCs/>
          <w:sz w:val="20"/>
          <w:szCs w:val="20"/>
        </w:rPr>
        <w:t>”</w:t>
      </w:r>
      <w:r w:rsidR="002871DD" w:rsidRPr="009D1055">
        <w:rPr>
          <w:rFonts w:ascii="Arial" w:hAnsi="Arial" w:cs="Arial"/>
          <w:b/>
          <w:bCs/>
          <w:sz w:val="20"/>
          <w:szCs w:val="20"/>
        </w:rPr>
        <w:t xml:space="preserve"> </w:t>
      </w:r>
      <w:r w:rsidR="002871DD" w:rsidRPr="009D1055">
        <w:rPr>
          <w:rFonts w:ascii="Arial" w:hAnsi="Arial" w:cs="Arial"/>
          <w:sz w:val="20"/>
          <w:szCs w:val="20"/>
        </w:rPr>
        <w:t xml:space="preserve">means </w:t>
      </w:r>
      <w:r w:rsidR="002B5EF6" w:rsidRPr="009D1055">
        <w:rPr>
          <w:rFonts w:ascii="Arial" w:hAnsi="Arial" w:cs="Arial"/>
          <w:sz w:val="20"/>
          <w:szCs w:val="20"/>
        </w:rPr>
        <w:t xml:space="preserve">a </w:t>
      </w:r>
      <w:r w:rsidR="005F6603" w:rsidRPr="009D1055">
        <w:rPr>
          <w:rFonts w:ascii="Arial" w:hAnsi="Arial" w:cs="Arial"/>
          <w:sz w:val="20"/>
          <w:szCs w:val="20"/>
        </w:rPr>
        <w:t>person who holds</w:t>
      </w:r>
      <w:r w:rsidR="00CD1BF9" w:rsidRPr="009D1055">
        <w:rPr>
          <w:rFonts w:ascii="Arial" w:hAnsi="Arial" w:cs="Arial"/>
          <w:sz w:val="20"/>
          <w:szCs w:val="20"/>
        </w:rPr>
        <w:t xml:space="preserve"> current registration with </w:t>
      </w:r>
      <w:proofErr w:type="spellStart"/>
      <w:r w:rsidR="009B7A24" w:rsidRPr="009D1055">
        <w:rPr>
          <w:rFonts w:ascii="Arial" w:hAnsi="Arial" w:cs="Arial"/>
          <w:sz w:val="20"/>
          <w:szCs w:val="20"/>
        </w:rPr>
        <w:t>A</w:t>
      </w:r>
      <w:r w:rsidR="00AD436A" w:rsidRPr="009D1055">
        <w:rPr>
          <w:rFonts w:ascii="Arial" w:hAnsi="Arial" w:cs="Arial"/>
          <w:sz w:val="20"/>
          <w:szCs w:val="20"/>
        </w:rPr>
        <w:t>hpra</w:t>
      </w:r>
      <w:proofErr w:type="spellEnd"/>
      <w:r w:rsidR="00CD1BF9" w:rsidRPr="009D1055">
        <w:rPr>
          <w:rFonts w:ascii="Arial" w:hAnsi="Arial" w:cs="Arial"/>
          <w:sz w:val="20"/>
          <w:szCs w:val="20"/>
        </w:rPr>
        <w:t xml:space="preserve"> as:</w:t>
      </w:r>
    </w:p>
    <w:p w14:paraId="53C23931" w14:textId="77777777" w:rsidR="00CD1BF9" w:rsidRPr="009D1055" w:rsidRDefault="00CD1BF9" w:rsidP="001665CA">
      <w:pPr>
        <w:pStyle w:val="DHHSbullet1"/>
        <w:ind w:left="851"/>
        <w:rPr>
          <w:rFonts w:cs="Arial"/>
        </w:rPr>
      </w:pPr>
      <w:r w:rsidRPr="009D1055">
        <w:rPr>
          <w:rFonts w:cs="Arial"/>
        </w:rPr>
        <w:t>a Registered Nurse (Division 1)</w:t>
      </w:r>
    </w:p>
    <w:p w14:paraId="5D18F7DF" w14:textId="77777777" w:rsidR="00CD1BF9" w:rsidRPr="009D1055" w:rsidRDefault="00CD1BF9" w:rsidP="001665CA">
      <w:pPr>
        <w:pStyle w:val="DHHSbullet1"/>
        <w:ind w:left="851"/>
        <w:rPr>
          <w:rFonts w:cs="Arial"/>
        </w:rPr>
      </w:pPr>
      <w:r w:rsidRPr="009D1055">
        <w:rPr>
          <w:rFonts w:cs="Arial"/>
        </w:rPr>
        <w:t>a Registered Midwife, and</w:t>
      </w:r>
    </w:p>
    <w:p w14:paraId="21EA1582" w14:textId="01113B4E" w:rsidR="00B40D0C" w:rsidRPr="009D1055" w:rsidRDefault="00CA51E9" w:rsidP="001665CA">
      <w:pPr>
        <w:pStyle w:val="DHHSbullet1lastline"/>
        <w:ind w:left="851" w:hanging="284"/>
      </w:pPr>
      <w:r w:rsidRPr="009D1055">
        <w:t xml:space="preserve">in </w:t>
      </w:r>
      <w:r w:rsidR="004A3DD8" w:rsidRPr="009D1055">
        <w:t>addition,</w:t>
      </w:r>
      <w:r w:rsidRPr="009D1055">
        <w:t xml:space="preserve"> is </w:t>
      </w:r>
      <w:r w:rsidR="005A7D7A" w:rsidRPr="009D1055">
        <w:t>currently</w:t>
      </w:r>
      <w:r w:rsidRPr="009D1055">
        <w:t xml:space="preserve"> enrolled in </w:t>
      </w:r>
      <w:r w:rsidR="001F0813" w:rsidRPr="009D1055">
        <w:t>accredited post graduate diploma (or equivalent) of child and family health nursing</w:t>
      </w:r>
      <w:r w:rsidR="00EA053C" w:rsidRPr="009D1055">
        <w:t xml:space="preserve"> MCH Program of Study</w:t>
      </w:r>
      <w:r w:rsidR="00595703" w:rsidRPr="009D1055">
        <w:t xml:space="preserve"> </w:t>
      </w:r>
      <w:r w:rsidRPr="009D1055">
        <w:t>,</w:t>
      </w:r>
      <w:r w:rsidR="00595703" w:rsidRPr="009D1055">
        <w:t xml:space="preserve">in a Victorian University, </w:t>
      </w:r>
      <w:r w:rsidRPr="009D1055">
        <w:t xml:space="preserve">and </w:t>
      </w:r>
      <w:r w:rsidR="008F6A22" w:rsidRPr="009D1055">
        <w:t>has satisfactorily</w:t>
      </w:r>
      <w:r w:rsidR="00B40D0C" w:rsidRPr="009D1055">
        <w:t xml:space="preserve"> completed 150 hours of clinical experience in the MCH program</w:t>
      </w:r>
      <w:r w:rsidR="00EA053C" w:rsidRPr="009D1055">
        <w:t xml:space="preserve"> of study,</w:t>
      </w:r>
      <w:r w:rsidR="00B40D0C" w:rsidRPr="009D1055">
        <w:t xml:space="preserve"> and  the theoretical content to support Universal MCH nursing practice.</w:t>
      </w:r>
    </w:p>
    <w:p w14:paraId="2C47DA7E" w14:textId="77777777" w:rsidR="00A804F5" w:rsidRPr="009D1055" w:rsidRDefault="00E45AD9" w:rsidP="00903599">
      <w:pPr>
        <w:pStyle w:val="DHHSbullet1"/>
        <w:numPr>
          <w:ilvl w:val="0"/>
          <w:numId w:val="0"/>
        </w:numPr>
        <w:ind w:left="284"/>
        <w:rPr>
          <w:rFonts w:cs="Arial"/>
        </w:rPr>
      </w:pPr>
      <w:r w:rsidRPr="009D1055">
        <w:rPr>
          <w:rFonts w:cs="Arial"/>
          <w:b/>
          <w:bCs/>
        </w:rPr>
        <w:t>“</w:t>
      </w:r>
      <w:r w:rsidR="00A804F5" w:rsidRPr="009D1055">
        <w:rPr>
          <w:rFonts w:cs="Arial"/>
          <w:b/>
          <w:bCs/>
        </w:rPr>
        <w:t>SCV</w:t>
      </w:r>
      <w:r w:rsidRPr="009D1055">
        <w:rPr>
          <w:rFonts w:cs="Arial"/>
          <w:b/>
          <w:bCs/>
        </w:rPr>
        <w:t>”</w:t>
      </w:r>
      <w:r w:rsidR="00A804F5" w:rsidRPr="009D1055">
        <w:rPr>
          <w:rFonts w:cs="Arial"/>
        </w:rPr>
        <w:t xml:space="preserve"> means </w:t>
      </w:r>
      <w:r w:rsidR="00CB6630" w:rsidRPr="009D1055">
        <w:rPr>
          <w:rFonts w:cs="Arial"/>
        </w:rPr>
        <w:t>Safer Care Victoria</w:t>
      </w:r>
    </w:p>
    <w:p w14:paraId="5B95EB70" w14:textId="7205842F" w:rsidR="00CB6630" w:rsidRPr="009D1055" w:rsidRDefault="00CB6630" w:rsidP="00CB6630">
      <w:pPr>
        <w:pStyle w:val="ListParagraph"/>
        <w:rPr>
          <w:rFonts w:ascii="Arial" w:hAnsi="Arial" w:cs="Arial"/>
          <w:sz w:val="20"/>
          <w:szCs w:val="20"/>
        </w:rPr>
      </w:pPr>
    </w:p>
    <w:p w14:paraId="58ACEC3E" w14:textId="7CEFF963" w:rsidR="001309A7" w:rsidRPr="009D1055" w:rsidRDefault="001309A7" w:rsidP="00CB6630">
      <w:pPr>
        <w:pStyle w:val="ListParagraph"/>
        <w:rPr>
          <w:rFonts w:ascii="Arial" w:hAnsi="Arial" w:cs="Arial"/>
          <w:sz w:val="20"/>
          <w:szCs w:val="20"/>
        </w:rPr>
      </w:pPr>
    </w:p>
    <w:p w14:paraId="1D3F3644" w14:textId="1D118661" w:rsidR="001309A7" w:rsidRPr="009D1055" w:rsidRDefault="001309A7" w:rsidP="00CB6630">
      <w:pPr>
        <w:pStyle w:val="ListParagraph"/>
        <w:rPr>
          <w:rFonts w:ascii="Arial" w:hAnsi="Arial" w:cs="Arial"/>
          <w:sz w:val="20"/>
          <w:szCs w:val="20"/>
        </w:rPr>
      </w:pPr>
    </w:p>
    <w:p w14:paraId="445CE924" w14:textId="59ADF66E" w:rsidR="001309A7" w:rsidRDefault="001309A7" w:rsidP="00CB6630">
      <w:pPr>
        <w:pStyle w:val="ListParagraph"/>
        <w:rPr>
          <w:rFonts w:ascii="Arial" w:hAnsi="Arial" w:cs="Arial"/>
          <w:sz w:val="20"/>
          <w:szCs w:val="20"/>
        </w:rPr>
      </w:pPr>
    </w:p>
    <w:p w14:paraId="01D3B4B4" w14:textId="31C80F98" w:rsidR="009D1055" w:rsidRDefault="009D1055" w:rsidP="00CB6630">
      <w:pPr>
        <w:pStyle w:val="ListParagraph"/>
        <w:rPr>
          <w:rFonts w:ascii="Arial" w:hAnsi="Arial" w:cs="Arial"/>
          <w:sz w:val="20"/>
          <w:szCs w:val="20"/>
        </w:rPr>
      </w:pPr>
    </w:p>
    <w:p w14:paraId="630B0885" w14:textId="3952C00A" w:rsidR="009D1055" w:rsidRDefault="009D1055" w:rsidP="00CB6630">
      <w:pPr>
        <w:pStyle w:val="ListParagraph"/>
        <w:rPr>
          <w:rFonts w:ascii="Arial" w:hAnsi="Arial" w:cs="Arial"/>
          <w:sz w:val="20"/>
          <w:szCs w:val="20"/>
        </w:rPr>
      </w:pPr>
    </w:p>
    <w:p w14:paraId="369E24C9" w14:textId="79077375" w:rsidR="009D1055" w:rsidRDefault="009D1055" w:rsidP="00CB6630">
      <w:pPr>
        <w:pStyle w:val="ListParagraph"/>
        <w:rPr>
          <w:rFonts w:ascii="Arial" w:hAnsi="Arial" w:cs="Arial"/>
          <w:sz w:val="20"/>
          <w:szCs w:val="20"/>
        </w:rPr>
      </w:pPr>
    </w:p>
    <w:p w14:paraId="41D441DB" w14:textId="77777777" w:rsidR="001309A7" w:rsidRPr="009D1055" w:rsidRDefault="001309A7" w:rsidP="00CB6630">
      <w:pPr>
        <w:pStyle w:val="ListParagraph"/>
        <w:rPr>
          <w:rFonts w:ascii="Arial" w:hAnsi="Arial" w:cs="Arial"/>
          <w:sz w:val="20"/>
          <w:szCs w:val="20"/>
        </w:rPr>
      </w:pPr>
    </w:p>
    <w:p w14:paraId="21761576" w14:textId="77777777" w:rsidR="00265C12" w:rsidRPr="009D1055" w:rsidRDefault="00F257B9" w:rsidP="00CB6630">
      <w:pPr>
        <w:pStyle w:val="ListParagraph"/>
        <w:numPr>
          <w:ilvl w:val="0"/>
          <w:numId w:val="1"/>
        </w:numPr>
        <w:rPr>
          <w:rFonts w:ascii="Arial" w:hAnsi="Arial" w:cs="Arial"/>
          <w:b/>
          <w:bCs/>
          <w:sz w:val="20"/>
          <w:szCs w:val="20"/>
        </w:rPr>
      </w:pPr>
      <w:r w:rsidRPr="009D1055">
        <w:rPr>
          <w:rFonts w:ascii="Arial" w:hAnsi="Arial" w:cs="Arial"/>
          <w:b/>
          <w:bCs/>
          <w:sz w:val="20"/>
          <w:szCs w:val="20"/>
        </w:rPr>
        <w:t>Background</w:t>
      </w:r>
    </w:p>
    <w:p w14:paraId="167F71CA" w14:textId="4F528EE3" w:rsidR="00C148CE" w:rsidRPr="00BD54D1" w:rsidRDefault="00F257B9" w:rsidP="00F257B9">
      <w:pPr>
        <w:pStyle w:val="ListParagraph"/>
        <w:numPr>
          <w:ilvl w:val="1"/>
          <w:numId w:val="1"/>
        </w:numPr>
        <w:rPr>
          <w:rFonts w:ascii="Arial" w:hAnsi="Arial" w:cs="Arial"/>
          <w:sz w:val="20"/>
          <w:szCs w:val="20"/>
        </w:rPr>
      </w:pPr>
      <w:r w:rsidRPr="00BD54D1">
        <w:rPr>
          <w:rFonts w:ascii="Arial" w:hAnsi="Arial" w:cs="Arial"/>
          <w:sz w:val="20"/>
          <w:szCs w:val="20"/>
        </w:rPr>
        <w:t xml:space="preserve">The ANMF is a registered organisation under the Fair Work (Registered Organisations) Act 2009 and represents the industrial </w:t>
      </w:r>
      <w:r w:rsidR="005B5655" w:rsidRPr="00BD54D1">
        <w:rPr>
          <w:rFonts w:ascii="Arial" w:hAnsi="Arial" w:cs="Arial"/>
          <w:sz w:val="20"/>
          <w:szCs w:val="20"/>
        </w:rPr>
        <w:t xml:space="preserve">and professional </w:t>
      </w:r>
      <w:r w:rsidRPr="00BD54D1">
        <w:rPr>
          <w:rFonts w:ascii="Arial" w:hAnsi="Arial" w:cs="Arial"/>
          <w:sz w:val="20"/>
          <w:szCs w:val="20"/>
        </w:rPr>
        <w:t>interests of</w:t>
      </w:r>
      <w:r w:rsidR="007A3364" w:rsidRPr="00BD54D1">
        <w:rPr>
          <w:rFonts w:ascii="Arial" w:hAnsi="Arial" w:cs="Arial"/>
          <w:sz w:val="20"/>
          <w:szCs w:val="20"/>
        </w:rPr>
        <w:t xml:space="preserve"> Maternal and Child Health Nurses who are </w:t>
      </w:r>
      <w:r w:rsidR="007A3364" w:rsidRPr="004873A3">
        <w:rPr>
          <w:rFonts w:ascii="Arial" w:hAnsi="Arial" w:cs="Arial"/>
          <w:sz w:val="20"/>
          <w:szCs w:val="20"/>
        </w:rPr>
        <w:t>employed by Local Government in</w:t>
      </w:r>
      <w:r w:rsidR="007A3364" w:rsidRPr="00BD54D1">
        <w:rPr>
          <w:rFonts w:ascii="Arial" w:hAnsi="Arial" w:cs="Arial"/>
          <w:sz w:val="20"/>
          <w:szCs w:val="20"/>
        </w:rPr>
        <w:t xml:space="preserve"> the State of Victoria</w:t>
      </w:r>
      <w:r w:rsidR="00C148CE" w:rsidRPr="00BD54D1">
        <w:rPr>
          <w:rFonts w:ascii="Arial" w:hAnsi="Arial" w:cs="Arial"/>
          <w:sz w:val="20"/>
          <w:szCs w:val="20"/>
        </w:rPr>
        <w:t>.</w:t>
      </w:r>
    </w:p>
    <w:p w14:paraId="323D112D" w14:textId="1FC7B304" w:rsidR="00C148CE" w:rsidRPr="00F508A6" w:rsidRDefault="00903599" w:rsidP="00F257B9">
      <w:pPr>
        <w:pStyle w:val="ListParagraph"/>
        <w:numPr>
          <w:ilvl w:val="1"/>
          <w:numId w:val="1"/>
        </w:numPr>
        <w:rPr>
          <w:rFonts w:ascii="Arial" w:hAnsi="Arial" w:cs="Arial"/>
          <w:sz w:val="20"/>
          <w:szCs w:val="20"/>
        </w:rPr>
      </w:pPr>
      <w:r w:rsidRPr="00F508A6">
        <w:rPr>
          <w:rFonts w:ascii="Arial" w:hAnsi="Arial" w:cs="Arial"/>
          <w:sz w:val="20"/>
          <w:szCs w:val="20"/>
        </w:rPr>
        <w:t>DH is a department of the Victorian Government. DH comprises several portfolios, each representing a key function of the work to serve Victoria. The Primary, Community and Dental Health portfolio is responsible for funding, monitoring and planning the provision of community health care services (including counselling, allied health and nursing), dental services, and maternal and child health and early parenting services.</w:t>
      </w:r>
    </w:p>
    <w:p w14:paraId="6BC8A710" w14:textId="043918E9" w:rsidR="002E1E9A" w:rsidRPr="00BD54D1" w:rsidRDefault="00246504" w:rsidP="00F257B9">
      <w:pPr>
        <w:pStyle w:val="ListParagraph"/>
        <w:numPr>
          <w:ilvl w:val="1"/>
          <w:numId w:val="1"/>
        </w:numPr>
        <w:rPr>
          <w:rFonts w:ascii="Arial" w:hAnsi="Arial" w:cs="Arial"/>
          <w:sz w:val="20"/>
          <w:szCs w:val="20"/>
        </w:rPr>
      </w:pPr>
      <w:r w:rsidRPr="00BD54D1">
        <w:rPr>
          <w:rFonts w:ascii="Arial" w:hAnsi="Arial" w:cs="Arial"/>
          <w:sz w:val="20"/>
          <w:szCs w:val="20"/>
        </w:rPr>
        <w:t>The MAV</w:t>
      </w:r>
      <w:r w:rsidR="002E1E9A" w:rsidRPr="00BD54D1">
        <w:rPr>
          <w:rFonts w:ascii="Arial" w:hAnsi="Arial" w:cs="Arial"/>
          <w:sz w:val="20"/>
          <w:szCs w:val="20"/>
        </w:rPr>
        <w:t xml:space="preserve"> is the peak </w:t>
      </w:r>
      <w:r w:rsidR="008543A0" w:rsidRPr="00BD54D1">
        <w:rPr>
          <w:rFonts w:ascii="Arial" w:hAnsi="Arial" w:cs="Arial"/>
          <w:sz w:val="20"/>
          <w:szCs w:val="20"/>
        </w:rPr>
        <w:t>membership association and legislated peak body for local government in Victoria</w:t>
      </w:r>
      <w:r w:rsidR="00E570A3" w:rsidRPr="00BD54D1">
        <w:rPr>
          <w:rFonts w:ascii="Arial" w:hAnsi="Arial" w:cs="Arial"/>
          <w:sz w:val="20"/>
          <w:szCs w:val="20"/>
        </w:rPr>
        <w:t>.</w:t>
      </w:r>
    </w:p>
    <w:p w14:paraId="0BBE081A" w14:textId="5E1853DE" w:rsidR="006A613E" w:rsidRPr="00BD54D1" w:rsidRDefault="006A613E" w:rsidP="006A613E">
      <w:pPr>
        <w:pStyle w:val="ListParagraph"/>
        <w:numPr>
          <w:ilvl w:val="1"/>
          <w:numId w:val="1"/>
        </w:numPr>
        <w:rPr>
          <w:rStyle w:val="eop"/>
          <w:rFonts w:ascii="Arial" w:hAnsi="Arial" w:cs="Arial"/>
          <w:sz w:val="20"/>
          <w:szCs w:val="20"/>
        </w:rPr>
      </w:pPr>
      <w:r w:rsidRPr="00BD54D1">
        <w:rPr>
          <w:rFonts w:ascii="Arial" w:hAnsi="Arial" w:cs="Arial"/>
          <w:sz w:val="20"/>
          <w:szCs w:val="20"/>
        </w:rPr>
        <w:t>Due</w:t>
      </w:r>
      <w:r w:rsidRPr="00BD54D1">
        <w:rPr>
          <w:rStyle w:val="eop"/>
          <w:rFonts w:ascii="Arial" w:hAnsi="Arial" w:cs="Arial"/>
          <w:sz w:val="20"/>
          <w:szCs w:val="20"/>
          <w:lang w:val="en-US"/>
        </w:rPr>
        <w:t xml:space="preserve"> to the impact of the COVID-19 pandemic, </w:t>
      </w:r>
      <w:bookmarkStart w:id="0" w:name="_Hlk106623813"/>
      <w:r w:rsidR="004737A4" w:rsidRPr="00BD54D1">
        <w:rPr>
          <w:rStyle w:val="eop"/>
          <w:rFonts w:ascii="Arial" w:hAnsi="Arial" w:cs="Arial"/>
          <w:sz w:val="20"/>
          <w:szCs w:val="20"/>
          <w:lang w:val="en-US"/>
        </w:rPr>
        <w:t xml:space="preserve">and other pressures including </w:t>
      </w:r>
      <w:r w:rsidR="00AB646D" w:rsidRPr="00BD54D1">
        <w:rPr>
          <w:rStyle w:val="eop"/>
          <w:rFonts w:ascii="Arial" w:hAnsi="Arial" w:cs="Arial"/>
          <w:sz w:val="20"/>
          <w:szCs w:val="20"/>
          <w:lang w:val="en-US"/>
        </w:rPr>
        <w:t>continued increases in staff leave and unexpected increases in birth notifications and enrolments</w:t>
      </w:r>
      <w:bookmarkEnd w:id="0"/>
      <w:r w:rsidR="009A78F0" w:rsidRPr="00BD54D1">
        <w:rPr>
          <w:rStyle w:val="eop"/>
          <w:rFonts w:ascii="Arial" w:hAnsi="Arial" w:cs="Arial"/>
          <w:sz w:val="20"/>
          <w:szCs w:val="20"/>
          <w:lang w:val="en-US"/>
        </w:rPr>
        <w:t>,</w:t>
      </w:r>
      <w:r w:rsidR="00AB646D" w:rsidRPr="00BD54D1">
        <w:rPr>
          <w:rStyle w:val="eop"/>
          <w:rFonts w:ascii="Arial" w:hAnsi="Arial" w:cs="Arial"/>
          <w:sz w:val="20"/>
          <w:szCs w:val="20"/>
          <w:lang w:val="en-US"/>
        </w:rPr>
        <w:t xml:space="preserve"> </w:t>
      </w:r>
      <w:r w:rsidRPr="00BD54D1">
        <w:rPr>
          <w:rStyle w:val="eop"/>
          <w:rFonts w:ascii="Arial" w:hAnsi="Arial" w:cs="Arial"/>
          <w:sz w:val="20"/>
          <w:szCs w:val="20"/>
          <w:lang w:val="en-US"/>
        </w:rPr>
        <w:t>some MCH services in Victoria have experienced significant workforce challenges and shortages that have impacted service delivery.</w:t>
      </w:r>
    </w:p>
    <w:p w14:paraId="14498785" w14:textId="73184DB0" w:rsidR="006C0B2C" w:rsidRPr="009D1055" w:rsidRDefault="006C0B2C" w:rsidP="006C0B2C">
      <w:pPr>
        <w:pStyle w:val="ListParagraph"/>
        <w:numPr>
          <w:ilvl w:val="1"/>
          <w:numId w:val="1"/>
        </w:numPr>
        <w:rPr>
          <w:rFonts w:ascii="Arial" w:hAnsi="Arial" w:cs="Arial"/>
          <w:sz w:val="20"/>
          <w:szCs w:val="20"/>
        </w:rPr>
      </w:pPr>
      <w:r w:rsidRPr="00BD54D1">
        <w:rPr>
          <w:rFonts w:ascii="Arial" w:hAnsi="Arial" w:cs="Arial"/>
          <w:sz w:val="20"/>
          <w:szCs w:val="20"/>
        </w:rPr>
        <w:t xml:space="preserve">The </w:t>
      </w:r>
      <w:r w:rsidR="002E0E17" w:rsidRPr="00BD54D1">
        <w:rPr>
          <w:rFonts w:ascii="Arial" w:hAnsi="Arial" w:cs="Arial"/>
          <w:sz w:val="20"/>
          <w:szCs w:val="20"/>
        </w:rPr>
        <w:t>parties</w:t>
      </w:r>
      <w:r w:rsidRPr="00BD54D1">
        <w:rPr>
          <w:rFonts w:ascii="Arial" w:hAnsi="Arial" w:cs="Arial"/>
          <w:sz w:val="20"/>
          <w:szCs w:val="20"/>
        </w:rPr>
        <w:t xml:space="preserve"> in </w:t>
      </w:r>
      <w:r w:rsidR="00277339" w:rsidRPr="00BD54D1">
        <w:rPr>
          <w:rFonts w:ascii="Arial" w:hAnsi="Arial" w:cs="Arial"/>
          <w:sz w:val="20"/>
          <w:szCs w:val="20"/>
        </w:rPr>
        <w:t>3</w:t>
      </w:r>
      <w:r w:rsidRPr="00BD54D1">
        <w:rPr>
          <w:rFonts w:ascii="Arial" w:hAnsi="Arial" w:cs="Arial"/>
          <w:sz w:val="20"/>
          <w:szCs w:val="20"/>
        </w:rPr>
        <w:t xml:space="preserve">.1 to </w:t>
      </w:r>
      <w:r w:rsidR="00277339" w:rsidRPr="00BD54D1">
        <w:rPr>
          <w:rFonts w:ascii="Arial" w:hAnsi="Arial" w:cs="Arial"/>
          <w:sz w:val="20"/>
          <w:szCs w:val="20"/>
        </w:rPr>
        <w:t>3</w:t>
      </w:r>
      <w:r w:rsidRPr="00BD54D1">
        <w:rPr>
          <w:rFonts w:ascii="Arial" w:hAnsi="Arial" w:cs="Arial"/>
          <w:sz w:val="20"/>
          <w:szCs w:val="20"/>
        </w:rPr>
        <w:t xml:space="preserve">.3 have </w:t>
      </w:r>
      <w:r w:rsidR="00766A69" w:rsidRPr="00BD54D1">
        <w:rPr>
          <w:rFonts w:ascii="Arial" w:hAnsi="Arial" w:cs="Arial"/>
          <w:sz w:val="20"/>
          <w:szCs w:val="20"/>
        </w:rPr>
        <w:t xml:space="preserve">agreed on </w:t>
      </w:r>
      <w:r w:rsidR="004850FC" w:rsidRPr="00BD54D1">
        <w:rPr>
          <w:rFonts w:ascii="Arial" w:hAnsi="Arial" w:cs="Arial"/>
          <w:sz w:val="20"/>
          <w:szCs w:val="20"/>
        </w:rPr>
        <w:t>a</w:t>
      </w:r>
      <w:r w:rsidR="00A71456" w:rsidRPr="00BD54D1">
        <w:rPr>
          <w:rFonts w:ascii="Arial" w:hAnsi="Arial" w:cs="Arial"/>
          <w:sz w:val="20"/>
          <w:szCs w:val="20"/>
        </w:rPr>
        <w:t xml:space="preserve"> Memorandum of Understanding for a </w:t>
      </w:r>
      <w:r w:rsidR="00AB646D" w:rsidRPr="00BD54D1">
        <w:rPr>
          <w:rFonts w:ascii="Arial" w:hAnsi="Arial" w:cs="Arial"/>
          <w:sz w:val="20"/>
          <w:szCs w:val="20"/>
        </w:rPr>
        <w:t>time limited</w:t>
      </w:r>
      <w:r w:rsidR="00AB646D" w:rsidRPr="009D1055">
        <w:rPr>
          <w:rFonts w:ascii="Arial" w:hAnsi="Arial" w:cs="Arial"/>
          <w:sz w:val="20"/>
          <w:szCs w:val="20"/>
        </w:rPr>
        <w:t xml:space="preserve"> workforce model, the VMCHN employment model,</w:t>
      </w:r>
      <w:r w:rsidR="00746DEC" w:rsidRPr="009D1055">
        <w:rPr>
          <w:rFonts w:ascii="Arial" w:hAnsi="Arial" w:cs="Arial"/>
          <w:sz w:val="20"/>
          <w:szCs w:val="20"/>
        </w:rPr>
        <w:t xml:space="preserve"> which </w:t>
      </w:r>
      <w:r w:rsidR="00766A69" w:rsidRPr="004873A3">
        <w:rPr>
          <w:rFonts w:ascii="Arial" w:hAnsi="Arial" w:cs="Arial"/>
          <w:sz w:val="20"/>
          <w:szCs w:val="20"/>
        </w:rPr>
        <w:t xml:space="preserve">permits a </w:t>
      </w:r>
      <w:r w:rsidR="00C7084F" w:rsidRPr="004873A3">
        <w:rPr>
          <w:rFonts w:ascii="Arial" w:hAnsi="Arial" w:cs="Arial"/>
          <w:sz w:val="20"/>
          <w:szCs w:val="20"/>
        </w:rPr>
        <w:t>Local Government</w:t>
      </w:r>
      <w:r w:rsidRPr="004873A3">
        <w:rPr>
          <w:rFonts w:ascii="Arial" w:hAnsi="Arial" w:cs="Arial"/>
          <w:sz w:val="20"/>
          <w:szCs w:val="20"/>
        </w:rPr>
        <w:t xml:space="preserve"> to</w:t>
      </w:r>
      <w:r w:rsidRPr="009D1055">
        <w:rPr>
          <w:rFonts w:ascii="Arial" w:hAnsi="Arial" w:cs="Arial"/>
          <w:sz w:val="20"/>
          <w:szCs w:val="20"/>
        </w:rPr>
        <w:t xml:space="preserve"> employ MCH Nurse</w:t>
      </w:r>
      <w:r w:rsidR="004737A4">
        <w:rPr>
          <w:rFonts w:ascii="Arial" w:hAnsi="Arial" w:cs="Arial"/>
          <w:sz w:val="20"/>
          <w:szCs w:val="20"/>
        </w:rPr>
        <w:t xml:space="preserve"> </w:t>
      </w:r>
      <w:r w:rsidR="004737A4" w:rsidRPr="009D1055">
        <w:rPr>
          <w:rFonts w:ascii="Arial" w:hAnsi="Arial" w:cs="Arial"/>
          <w:sz w:val="20"/>
          <w:szCs w:val="20"/>
        </w:rPr>
        <w:t>Student</w:t>
      </w:r>
      <w:r w:rsidRPr="009D1055">
        <w:rPr>
          <w:rFonts w:ascii="Arial" w:hAnsi="Arial" w:cs="Arial"/>
          <w:sz w:val="20"/>
          <w:szCs w:val="20"/>
        </w:rPr>
        <w:t>s in a local council/shire however described.</w:t>
      </w:r>
    </w:p>
    <w:p w14:paraId="3C01688D" w14:textId="2D408AA2" w:rsidR="006A613E" w:rsidRPr="009D1055" w:rsidRDefault="00285D00" w:rsidP="00C7084F">
      <w:pPr>
        <w:pStyle w:val="ListParagraph"/>
        <w:ind w:hanging="360"/>
        <w:rPr>
          <w:rFonts w:ascii="Arial" w:hAnsi="Arial" w:cs="Arial"/>
          <w:sz w:val="20"/>
          <w:szCs w:val="20"/>
        </w:rPr>
      </w:pPr>
      <w:r w:rsidRPr="009D1055">
        <w:rPr>
          <w:rFonts w:ascii="Arial" w:hAnsi="Arial" w:cs="Arial"/>
          <w:sz w:val="20"/>
          <w:szCs w:val="20"/>
        </w:rPr>
        <w:t>3.6</w:t>
      </w:r>
      <w:r w:rsidR="00246504" w:rsidRPr="009D1055">
        <w:rPr>
          <w:rFonts w:ascii="Arial" w:hAnsi="Arial" w:cs="Arial"/>
          <w:sz w:val="20"/>
          <w:szCs w:val="20"/>
        </w:rPr>
        <w:tab/>
      </w:r>
      <w:r w:rsidRPr="009D1055">
        <w:rPr>
          <w:rFonts w:ascii="Arial" w:hAnsi="Arial" w:cs="Arial"/>
          <w:sz w:val="20"/>
          <w:szCs w:val="20"/>
        </w:rPr>
        <w:t>T</w:t>
      </w:r>
      <w:r w:rsidR="000A664B" w:rsidRPr="009D1055">
        <w:rPr>
          <w:rFonts w:ascii="Arial" w:hAnsi="Arial" w:cs="Arial"/>
          <w:sz w:val="20"/>
          <w:szCs w:val="20"/>
        </w:rPr>
        <w:t>he Victorian</w:t>
      </w:r>
      <w:r w:rsidRPr="009D1055">
        <w:rPr>
          <w:rFonts w:ascii="Arial" w:hAnsi="Arial" w:cs="Arial"/>
          <w:sz w:val="20"/>
          <w:szCs w:val="20"/>
        </w:rPr>
        <w:t xml:space="preserve"> Maternal and Child Health Nurse Student (VMCHNS) Employment Model </w:t>
      </w:r>
      <w:r w:rsidR="006A613E" w:rsidRPr="009D1055">
        <w:rPr>
          <w:rFonts w:ascii="Arial" w:hAnsi="Arial" w:cs="Arial"/>
          <w:sz w:val="20"/>
          <w:szCs w:val="20"/>
        </w:rPr>
        <w:t xml:space="preserve">is one of several time limited alternate workforce models that can be implemented to increase workforce capacity and MCH service delivery for those with extreme workforce shortages. The </w:t>
      </w:r>
      <w:r w:rsidR="003A0FA6" w:rsidRPr="009D1055">
        <w:rPr>
          <w:rFonts w:ascii="Arial" w:hAnsi="Arial" w:cs="Arial"/>
          <w:sz w:val="20"/>
          <w:szCs w:val="20"/>
        </w:rPr>
        <w:t>M</w:t>
      </w:r>
      <w:r w:rsidR="006A613E" w:rsidRPr="009D1055">
        <w:rPr>
          <w:rFonts w:ascii="Arial" w:hAnsi="Arial" w:cs="Arial"/>
          <w:sz w:val="20"/>
          <w:szCs w:val="20"/>
        </w:rPr>
        <w:t xml:space="preserve">odel has been prepared </w:t>
      </w:r>
      <w:bookmarkStart w:id="1" w:name="_Toc97654965"/>
      <w:r w:rsidR="006A613E" w:rsidRPr="009D1055">
        <w:rPr>
          <w:rFonts w:ascii="Arial" w:hAnsi="Arial" w:cs="Arial"/>
          <w:sz w:val="20"/>
          <w:szCs w:val="20"/>
        </w:rPr>
        <w:t>by the Department</w:t>
      </w:r>
      <w:r w:rsidR="00EC255E" w:rsidRPr="009D1055">
        <w:rPr>
          <w:rFonts w:ascii="Arial" w:hAnsi="Arial" w:cs="Arial"/>
          <w:sz w:val="20"/>
          <w:szCs w:val="20"/>
        </w:rPr>
        <w:t xml:space="preserve"> of Health</w:t>
      </w:r>
      <w:r w:rsidR="006A613E" w:rsidRPr="009D1055">
        <w:rPr>
          <w:rFonts w:ascii="Arial" w:hAnsi="Arial" w:cs="Arial"/>
          <w:sz w:val="20"/>
          <w:szCs w:val="20"/>
        </w:rPr>
        <w:t xml:space="preserve">, MAV and SCV in consultation with the </w:t>
      </w:r>
      <w:r w:rsidR="003A0FA6" w:rsidRPr="009D1055">
        <w:rPr>
          <w:rFonts w:ascii="Arial" w:hAnsi="Arial" w:cs="Arial"/>
          <w:sz w:val="20"/>
          <w:szCs w:val="20"/>
        </w:rPr>
        <w:t>ANMF</w:t>
      </w:r>
      <w:bookmarkStart w:id="2" w:name="_Hlk106624034"/>
      <w:r w:rsidR="00AB646D" w:rsidRPr="009D1055">
        <w:rPr>
          <w:rFonts w:ascii="Arial" w:hAnsi="Arial" w:cs="Arial"/>
          <w:sz w:val="20"/>
          <w:szCs w:val="20"/>
        </w:rPr>
        <w:t>, Victorian Association of Maternal and Child Health Nurses (VAMCHN), Victorian Maternal &amp; Child Health Coordinators Group, Inc (VMCHCG)</w:t>
      </w:r>
      <w:bookmarkEnd w:id="2"/>
      <w:r w:rsidR="003A0FA6" w:rsidRPr="009D1055">
        <w:rPr>
          <w:rFonts w:ascii="Arial" w:hAnsi="Arial" w:cs="Arial"/>
          <w:sz w:val="20"/>
          <w:szCs w:val="20"/>
        </w:rPr>
        <w:t xml:space="preserve"> </w:t>
      </w:r>
      <w:r w:rsidR="006A613E" w:rsidRPr="009D1055">
        <w:rPr>
          <w:rFonts w:ascii="Arial" w:hAnsi="Arial" w:cs="Arial"/>
          <w:sz w:val="20"/>
          <w:szCs w:val="20"/>
        </w:rPr>
        <w:t>and Latrobe</w:t>
      </w:r>
      <w:r w:rsidR="003A0FA6" w:rsidRPr="009D1055">
        <w:rPr>
          <w:rFonts w:ascii="Arial" w:hAnsi="Arial" w:cs="Arial"/>
          <w:sz w:val="20"/>
          <w:szCs w:val="20"/>
        </w:rPr>
        <w:t xml:space="preserve"> University</w:t>
      </w:r>
      <w:r w:rsidR="006A613E" w:rsidRPr="009D1055">
        <w:rPr>
          <w:rFonts w:ascii="Arial" w:hAnsi="Arial" w:cs="Arial"/>
          <w:sz w:val="20"/>
          <w:szCs w:val="20"/>
        </w:rPr>
        <w:t>, RMIT and Federation universities.</w:t>
      </w:r>
      <w:bookmarkEnd w:id="1"/>
      <w:r w:rsidR="00C7084F">
        <w:rPr>
          <w:rFonts w:ascii="Arial" w:hAnsi="Arial" w:cs="Arial"/>
          <w:sz w:val="20"/>
          <w:szCs w:val="20"/>
        </w:rPr>
        <w:t xml:space="preserve"> </w:t>
      </w:r>
      <w:r w:rsidR="00C7084F" w:rsidRPr="001D1A9C">
        <w:rPr>
          <w:rFonts w:ascii="Arial" w:hAnsi="Arial" w:cs="Arial"/>
          <w:sz w:val="20"/>
          <w:szCs w:val="20"/>
        </w:rPr>
        <w:t>This short-term workforce model is a value add to the local government MCH ongoing recruitment and retention strategies.</w:t>
      </w:r>
    </w:p>
    <w:p w14:paraId="1D14B20E" w14:textId="77777777" w:rsidR="00F257B9" w:rsidRPr="009D1055" w:rsidRDefault="00F257B9" w:rsidP="00F257B9">
      <w:pPr>
        <w:pStyle w:val="ListParagraph"/>
        <w:ind w:left="792"/>
        <w:rPr>
          <w:rFonts w:ascii="Arial" w:hAnsi="Arial" w:cs="Arial"/>
          <w:sz w:val="20"/>
          <w:szCs w:val="20"/>
        </w:rPr>
      </w:pPr>
    </w:p>
    <w:p w14:paraId="3DFF8BD7" w14:textId="77777777" w:rsidR="00F257B9" w:rsidRPr="009D1055" w:rsidRDefault="00F257B9" w:rsidP="00F257B9">
      <w:pPr>
        <w:pStyle w:val="ListParagraph"/>
        <w:numPr>
          <w:ilvl w:val="0"/>
          <w:numId w:val="1"/>
        </w:numPr>
        <w:rPr>
          <w:rFonts w:ascii="Arial" w:hAnsi="Arial" w:cs="Arial"/>
          <w:b/>
          <w:bCs/>
          <w:sz w:val="20"/>
          <w:szCs w:val="20"/>
        </w:rPr>
      </w:pPr>
      <w:r w:rsidRPr="009D1055">
        <w:rPr>
          <w:rFonts w:ascii="Arial" w:hAnsi="Arial" w:cs="Arial"/>
          <w:b/>
          <w:bCs/>
          <w:sz w:val="20"/>
          <w:szCs w:val="20"/>
        </w:rPr>
        <w:t>Agreed matters</w:t>
      </w:r>
    </w:p>
    <w:p w14:paraId="0FA49F42" w14:textId="77777777" w:rsidR="00F257B9" w:rsidRPr="009D1055" w:rsidRDefault="00F257B9" w:rsidP="00F257B9">
      <w:pPr>
        <w:ind w:left="360"/>
        <w:rPr>
          <w:rFonts w:ascii="Arial" w:hAnsi="Arial" w:cs="Arial"/>
          <w:sz w:val="20"/>
          <w:szCs w:val="20"/>
        </w:rPr>
      </w:pPr>
      <w:r w:rsidRPr="009D1055">
        <w:rPr>
          <w:rFonts w:ascii="Arial" w:hAnsi="Arial" w:cs="Arial"/>
          <w:sz w:val="20"/>
          <w:szCs w:val="20"/>
        </w:rPr>
        <w:t>The parties have agreed to the matters set out</w:t>
      </w:r>
      <w:r w:rsidR="006B0ABD" w:rsidRPr="009D1055">
        <w:rPr>
          <w:rFonts w:ascii="Arial" w:hAnsi="Arial" w:cs="Arial"/>
          <w:sz w:val="20"/>
          <w:szCs w:val="20"/>
        </w:rPr>
        <w:t xml:space="preserve"> below.</w:t>
      </w:r>
    </w:p>
    <w:p w14:paraId="397E6CE3" w14:textId="77777777" w:rsidR="002209C9" w:rsidRPr="009D1055" w:rsidRDefault="008F4313" w:rsidP="002209C9">
      <w:pPr>
        <w:keepNext/>
        <w:keepLines/>
        <w:spacing w:before="240" w:after="90" w:line="340" w:lineRule="atLeast"/>
        <w:outlineLvl w:val="1"/>
        <w:rPr>
          <w:rFonts w:ascii="Arial" w:eastAsia="Times New Roman" w:hAnsi="Arial" w:cs="Arial"/>
          <w:b/>
          <w:sz w:val="20"/>
          <w:szCs w:val="20"/>
        </w:rPr>
      </w:pPr>
      <w:bookmarkStart w:id="3" w:name="_Toc100777394"/>
      <w:r w:rsidRPr="009D1055">
        <w:rPr>
          <w:rFonts w:ascii="Arial" w:eastAsia="Times New Roman" w:hAnsi="Arial" w:cs="Arial"/>
          <w:b/>
          <w:sz w:val="20"/>
          <w:szCs w:val="20"/>
        </w:rPr>
        <w:t>5.</w:t>
      </w:r>
      <w:r w:rsidR="002209C9" w:rsidRPr="009D1055">
        <w:rPr>
          <w:rFonts w:ascii="Arial" w:eastAsia="Times New Roman" w:hAnsi="Arial" w:cs="Arial"/>
          <w:b/>
          <w:sz w:val="20"/>
          <w:szCs w:val="20"/>
        </w:rPr>
        <w:t xml:space="preserve"> Principles</w:t>
      </w:r>
      <w:bookmarkEnd w:id="3"/>
    </w:p>
    <w:p w14:paraId="42240600" w14:textId="232C66FF" w:rsidR="002209C9" w:rsidRPr="009D1055" w:rsidRDefault="002209C9" w:rsidP="004A3DD8">
      <w:pPr>
        <w:spacing w:after="120" w:line="280" w:lineRule="atLeast"/>
        <w:ind w:left="360"/>
        <w:rPr>
          <w:rFonts w:ascii="Arial" w:eastAsia="Times" w:hAnsi="Arial" w:cs="Arial"/>
          <w:sz w:val="20"/>
          <w:szCs w:val="20"/>
        </w:rPr>
      </w:pPr>
      <w:r w:rsidRPr="009D1055">
        <w:rPr>
          <w:rFonts w:ascii="Arial" w:eastAsia="Times" w:hAnsi="Arial" w:cs="Arial"/>
          <w:sz w:val="20"/>
          <w:szCs w:val="20"/>
        </w:rPr>
        <w:t xml:space="preserve">The </w:t>
      </w:r>
      <w:r w:rsidR="00A4203A" w:rsidRPr="009D1055">
        <w:rPr>
          <w:rFonts w:ascii="Arial" w:eastAsia="Times" w:hAnsi="Arial" w:cs="Arial"/>
          <w:sz w:val="20"/>
          <w:szCs w:val="20"/>
        </w:rPr>
        <w:t>key</w:t>
      </w:r>
      <w:r w:rsidRPr="009D1055">
        <w:rPr>
          <w:rFonts w:ascii="Arial" w:eastAsia="Times" w:hAnsi="Arial" w:cs="Arial"/>
          <w:sz w:val="20"/>
          <w:szCs w:val="20"/>
        </w:rPr>
        <w:t xml:space="preserve"> principles </w:t>
      </w:r>
      <w:r w:rsidR="00A4203A" w:rsidRPr="009D1055">
        <w:rPr>
          <w:rFonts w:ascii="Arial" w:eastAsia="Times" w:hAnsi="Arial" w:cs="Arial"/>
          <w:sz w:val="20"/>
          <w:szCs w:val="20"/>
        </w:rPr>
        <w:t xml:space="preserve">which </w:t>
      </w:r>
      <w:r w:rsidRPr="009D1055">
        <w:rPr>
          <w:rFonts w:ascii="Arial" w:eastAsia="Times" w:hAnsi="Arial" w:cs="Arial"/>
          <w:sz w:val="20"/>
          <w:szCs w:val="20"/>
        </w:rPr>
        <w:t xml:space="preserve">underpin </w:t>
      </w:r>
      <w:r w:rsidR="00F52905" w:rsidRPr="009D1055">
        <w:rPr>
          <w:rFonts w:ascii="Arial" w:eastAsia="Times" w:hAnsi="Arial" w:cs="Arial"/>
          <w:sz w:val="20"/>
          <w:szCs w:val="20"/>
        </w:rPr>
        <w:t xml:space="preserve">VMCHNS Employment Model </w:t>
      </w:r>
      <w:r w:rsidR="0069639E" w:rsidRPr="009D1055">
        <w:rPr>
          <w:rFonts w:ascii="Arial" w:eastAsia="Times" w:hAnsi="Arial" w:cs="Arial"/>
          <w:sz w:val="20"/>
          <w:szCs w:val="20"/>
        </w:rPr>
        <w:t>will</w:t>
      </w:r>
      <w:r w:rsidR="00A4203A" w:rsidRPr="009D1055">
        <w:rPr>
          <w:rFonts w:ascii="Arial" w:eastAsia="Times" w:hAnsi="Arial" w:cs="Arial"/>
          <w:sz w:val="20"/>
          <w:szCs w:val="20"/>
        </w:rPr>
        <w:t xml:space="preserve"> be in accordance with </w:t>
      </w:r>
      <w:r w:rsidR="0008463C" w:rsidRPr="009D1055">
        <w:rPr>
          <w:rFonts w:ascii="Arial" w:eastAsia="Times" w:hAnsi="Arial" w:cs="Arial"/>
          <w:sz w:val="20"/>
          <w:szCs w:val="20"/>
        </w:rPr>
        <w:t xml:space="preserve">the </w:t>
      </w:r>
      <w:r w:rsidR="0069639E" w:rsidRPr="009D1055">
        <w:rPr>
          <w:rFonts w:ascii="Arial" w:eastAsia="Times" w:hAnsi="Arial" w:cs="Arial"/>
          <w:sz w:val="20"/>
          <w:szCs w:val="20"/>
        </w:rPr>
        <w:t>employment arrangements</w:t>
      </w:r>
      <w:r w:rsidR="00BD4611" w:rsidRPr="009D1055">
        <w:rPr>
          <w:rFonts w:ascii="Arial" w:eastAsia="Times" w:hAnsi="Arial" w:cs="Arial"/>
          <w:sz w:val="20"/>
          <w:szCs w:val="20"/>
        </w:rPr>
        <w:t xml:space="preserve"> of the</w:t>
      </w:r>
      <w:r w:rsidR="000A664B" w:rsidRPr="009D1055">
        <w:rPr>
          <w:rFonts w:ascii="Arial" w:eastAsia="Times" w:hAnsi="Arial" w:cs="Arial"/>
          <w:sz w:val="20"/>
          <w:szCs w:val="20"/>
        </w:rPr>
        <w:t xml:space="preserve"> Victorian Maternal and Child Health Nurse Student (VMCHNS) employment model</w:t>
      </w:r>
      <w:r w:rsidR="000A664B" w:rsidRPr="009D1055" w:rsidDel="000A664B">
        <w:rPr>
          <w:rFonts w:ascii="Arial" w:eastAsia="Times" w:hAnsi="Arial" w:cs="Arial"/>
          <w:sz w:val="20"/>
          <w:szCs w:val="20"/>
        </w:rPr>
        <w:t xml:space="preserve"> </w:t>
      </w:r>
      <w:r w:rsidR="0008463C" w:rsidRPr="009D1055">
        <w:rPr>
          <w:rFonts w:ascii="Arial" w:eastAsia="Times" w:hAnsi="Arial" w:cs="Arial"/>
          <w:sz w:val="20"/>
          <w:szCs w:val="20"/>
        </w:rPr>
        <w:t>set out in Appendix A of this MOU</w:t>
      </w:r>
      <w:r w:rsidR="00EF53E6" w:rsidRPr="009D1055">
        <w:rPr>
          <w:rFonts w:ascii="Arial" w:eastAsia="Times" w:hAnsi="Arial" w:cs="Arial"/>
          <w:sz w:val="20"/>
          <w:szCs w:val="20"/>
        </w:rPr>
        <w:t>.</w:t>
      </w:r>
    </w:p>
    <w:p w14:paraId="7B06F70D" w14:textId="77777777" w:rsidR="00F257B9" w:rsidRPr="009D1055" w:rsidRDefault="00F257B9" w:rsidP="00E27BFA">
      <w:pPr>
        <w:pStyle w:val="ListParagraph"/>
        <w:numPr>
          <w:ilvl w:val="0"/>
          <w:numId w:val="15"/>
        </w:numPr>
        <w:rPr>
          <w:rFonts w:ascii="Arial" w:hAnsi="Arial" w:cs="Arial"/>
          <w:b/>
          <w:bCs/>
          <w:sz w:val="20"/>
          <w:szCs w:val="20"/>
        </w:rPr>
      </w:pPr>
      <w:r w:rsidRPr="009D1055">
        <w:rPr>
          <w:rFonts w:ascii="Arial" w:hAnsi="Arial" w:cs="Arial"/>
          <w:b/>
          <w:bCs/>
          <w:sz w:val="20"/>
          <w:szCs w:val="20"/>
        </w:rPr>
        <w:t>Duration</w:t>
      </w:r>
    </w:p>
    <w:p w14:paraId="5540B1BF" w14:textId="06EF34EC" w:rsidR="00F257B9" w:rsidRPr="009D1055" w:rsidRDefault="00F257B9" w:rsidP="00F257B9">
      <w:pPr>
        <w:ind w:left="357"/>
        <w:contextualSpacing/>
        <w:rPr>
          <w:rFonts w:ascii="Arial" w:hAnsi="Arial" w:cs="Arial"/>
          <w:sz w:val="20"/>
          <w:szCs w:val="20"/>
        </w:rPr>
      </w:pPr>
      <w:r w:rsidRPr="009D1055">
        <w:rPr>
          <w:rFonts w:ascii="Arial" w:hAnsi="Arial" w:cs="Arial"/>
          <w:sz w:val="20"/>
          <w:szCs w:val="20"/>
        </w:rPr>
        <w:t>This Memorandum of Understanding is made on the date of the last signature below and operates until the Agreement ceases to operate, whether by replacement or termination unless the parties agree in writing to a new end date for this memorandum of understanding or otherwise agree to its extension of operation. Such agreement will be appended to or replace (as relevant) this Memorandum of Understanding.</w:t>
      </w:r>
    </w:p>
    <w:p w14:paraId="2DEFC853" w14:textId="77777777" w:rsidR="00F257B9" w:rsidRPr="009D1055" w:rsidRDefault="00F257B9" w:rsidP="00E27BFA">
      <w:pPr>
        <w:pStyle w:val="ListParagraph"/>
        <w:numPr>
          <w:ilvl w:val="0"/>
          <w:numId w:val="15"/>
        </w:numPr>
        <w:ind w:left="357" w:hanging="357"/>
        <w:rPr>
          <w:rFonts w:ascii="Arial" w:hAnsi="Arial" w:cs="Arial"/>
          <w:b/>
          <w:bCs/>
          <w:sz w:val="20"/>
          <w:szCs w:val="20"/>
        </w:rPr>
      </w:pPr>
      <w:r w:rsidRPr="009D1055">
        <w:rPr>
          <w:rFonts w:ascii="Arial" w:hAnsi="Arial" w:cs="Arial"/>
          <w:b/>
          <w:bCs/>
          <w:sz w:val="20"/>
          <w:szCs w:val="20"/>
        </w:rPr>
        <w:t>Confidentiality</w:t>
      </w:r>
    </w:p>
    <w:p w14:paraId="62E4ED1F" w14:textId="77777777" w:rsidR="00F257B9" w:rsidRPr="009D1055" w:rsidRDefault="00F257B9" w:rsidP="00E27BFA">
      <w:pPr>
        <w:pStyle w:val="ListParagraph"/>
        <w:numPr>
          <w:ilvl w:val="1"/>
          <w:numId w:val="15"/>
        </w:numPr>
        <w:rPr>
          <w:rFonts w:ascii="Arial" w:hAnsi="Arial" w:cs="Arial"/>
          <w:sz w:val="20"/>
          <w:szCs w:val="20"/>
        </w:rPr>
      </w:pPr>
      <w:r w:rsidRPr="009D1055">
        <w:rPr>
          <w:rFonts w:ascii="Arial" w:hAnsi="Arial" w:cs="Arial"/>
          <w:sz w:val="20"/>
          <w:szCs w:val="20"/>
        </w:rPr>
        <w:t xml:space="preserve">The parties acknowledge that information disclosed by one party to the other (the disclosing party) </w:t>
      </w:r>
      <w:proofErr w:type="gramStart"/>
      <w:r w:rsidRPr="009D1055">
        <w:rPr>
          <w:rFonts w:ascii="Arial" w:hAnsi="Arial" w:cs="Arial"/>
          <w:sz w:val="20"/>
          <w:szCs w:val="20"/>
        </w:rPr>
        <w:t>in the course of</w:t>
      </w:r>
      <w:proofErr w:type="gramEnd"/>
      <w:r w:rsidRPr="009D1055">
        <w:rPr>
          <w:rFonts w:ascii="Arial" w:hAnsi="Arial" w:cs="Arial"/>
          <w:sz w:val="20"/>
          <w:szCs w:val="20"/>
        </w:rPr>
        <w:t xml:space="preserve"> implementing the Agreed Matters may be confidential and, unless required by law, must not be disclosed to a third party except with the prior written consent of the disclosing party.</w:t>
      </w:r>
    </w:p>
    <w:p w14:paraId="0369975B" w14:textId="77777777" w:rsidR="00F257B9" w:rsidRPr="009D1055" w:rsidRDefault="00F257B9" w:rsidP="00E27BFA">
      <w:pPr>
        <w:pStyle w:val="ListParagraph"/>
        <w:numPr>
          <w:ilvl w:val="1"/>
          <w:numId w:val="15"/>
        </w:numPr>
        <w:rPr>
          <w:rFonts w:ascii="Arial" w:hAnsi="Arial" w:cs="Arial"/>
          <w:sz w:val="20"/>
          <w:szCs w:val="20"/>
        </w:rPr>
      </w:pPr>
      <w:r w:rsidRPr="009D1055">
        <w:rPr>
          <w:rFonts w:ascii="Arial" w:hAnsi="Arial" w:cs="Arial"/>
          <w:sz w:val="20"/>
          <w:szCs w:val="20"/>
        </w:rPr>
        <w:t xml:space="preserve">This Memorandum of Understanding itself is not a confidential document and may be distributed by the parties to relevant </w:t>
      </w:r>
      <w:r w:rsidR="00256690" w:rsidRPr="009D1055">
        <w:rPr>
          <w:rFonts w:ascii="Arial" w:hAnsi="Arial" w:cs="Arial"/>
          <w:sz w:val="20"/>
          <w:szCs w:val="20"/>
        </w:rPr>
        <w:t xml:space="preserve">MCH </w:t>
      </w:r>
      <w:r w:rsidRPr="009D1055">
        <w:rPr>
          <w:rFonts w:ascii="Arial" w:hAnsi="Arial" w:cs="Arial"/>
          <w:sz w:val="20"/>
          <w:szCs w:val="20"/>
        </w:rPr>
        <w:t>employees</w:t>
      </w:r>
      <w:r w:rsidR="00256690" w:rsidRPr="009D1055">
        <w:rPr>
          <w:rFonts w:ascii="Arial" w:hAnsi="Arial" w:cs="Arial"/>
          <w:sz w:val="20"/>
          <w:szCs w:val="20"/>
        </w:rPr>
        <w:t>.</w:t>
      </w:r>
      <w:r w:rsidRPr="009D1055">
        <w:rPr>
          <w:rFonts w:ascii="Arial" w:hAnsi="Arial" w:cs="Arial"/>
          <w:sz w:val="20"/>
          <w:szCs w:val="20"/>
        </w:rPr>
        <w:t xml:space="preserve"> </w:t>
      </w:r>
    </w:p>
    <w:p w14:paraId="73C91D19" w14:textId="77777777" w:rsidR="00246504" w:rsidRPr="009D1055" w:rsidRDefault="00246504" w:rsidP="00F257B9">
      <w:pPr>
        <w:pStyle w:val="ListParagraph"/>
        <w:ind w:left="792"/>
        <w:rPr>
          <w:rFonts w:ascii="Arial" w:hAnsi="Arial" w:cs="Arial"/>
          <w:sz w:val="20"/>
          <w:szCs w:val="20"/>
        </w:rPr>
      </w:pPr>
    </w:p>
    <w:p w14:paraId="27AE0862" w14:textId="77777777" w:rsidR="00F257B9" w:rsidRPr="00D90693" w:rsidRDefault="00F257B9" w:rsidP="00E27BFA">
      <w:pPr>
        <w:pStyle w:val="ListParagraph"/>
        <w:numPr>
          <w:ilvl w:val="0"/>
          <w:numId w:val="15"/>
        </w:numPr>
        <w:rPr>
          <w:rFonts w:ascii="Arial" w:hAnsi="Arial" w:cs="Arial"/>
          <w:b/>
          <w:bCs/>
          <w:sz w:val="20"/>
          <w:szCs w:val="20"/>
        </w:rPr>
      </w:pPr>
      <w:r w:rsidRPr="00D90693">
        <w:rPr>
          <w:rFonts w:ascii="Arial" w:hAnsi="Arial" w:cs="Arial"/>
          <w:b/>
          <w:bCs/>
          <w:sz w:val="20"/>
          <w:szCs w:val="20"/>
        </w:rPr>
        <w:lastRenderedPageBreak/>
        <w:t>Dispute Resolution</w:t>
      </w:r>
    </w:p>
    <w:p w14:paraId="23B3883D" w14:textId="77777777" w:rsidR="006F66D1" w:rsidRPr="00D90693" w:rsidRDefault="00F257B9" w:rsidP="00861C69">
      <w:pPr>
        <w:pStyle w:val="ListParagraph"/>
        <w:numPr>
          <w:ilvl w:val="1"/>
          <w:numId w:val="15"/>
        </w:numPr>
        <w:ind w:left="851" w:hanging="491"/>
        <w:rPr>
          <w:rFonts w:ascii="Arial" w:hAnsi="Arial" w:cs="Arial"/>
          <w:sz w:val="20"/>
          <w:szCs w:val="20"/>
        </w:rPr>
      </w:pPr>
      <w:r w:rsidRPr="00D90693">
        <w:rPr>
          <w:rFonts w:ascii="Arial" w:hAnsi="Arial" w:cs="Arial"/>
          <w:sz w:val="20"/>
          <w:szCs w:val="20"/>
        </w:rPr>
        <w:t xml:space="preserve">If a dispute or </w:t>
      </w:r>
      <w:r w:rsidR="006F66D1" w:rsidRPr="00D90693">
        <w:rPr>
          <w:rFonts w:ascii="Arial" w:hAnsi="Arial" w:cs="Arial"/>
          <w:sz w:val="20"/>
          <w:szCs w:val="20"/>
        </w:rPr>
        <w:t>grievance</w:t>
      </w:r>
      <w:r w:rsidRPr="00D90693">
        <w:rPr>
          <w:rFonts w:ascii="Arial" w:hAnsi="Arial" w:cs="Arial"/>
          <w:sz w:val="20"/>
          <w:szCs w:val="20"/>
        </w:rPr>
        <w:t xml:space="preserve"> arises between the parties out of or in connection with this Memorandum of Understanding, </w:t>
      </w:r>
      <w:r w:rsidR="00F9029A" w:rsidRPr="00D90693">
        <w:rPr>
          <w:rFonts w:ascii="Arial" w:hAnsi="Arial" w:cs="Arial"/>
          <w:sz w:val="20"/>
          <w:szCs w:val="20"/>
        </w:rPr>
        <w:t xml:space="preserve">the parties </w:t>
      </w:r>
      <w:r w:rsidR="0087299F" w:rsidRPr="00D90693">
        <w:rPr>
          <w:rFonts w:ascii="Arial" w:hAnsi="Arial" w:cs="Arial"/>
          <w:sz w:val="20"/>
          <w:szCs w:val="20"/>
        </w:rPr>
        <w:t>to the dispute</w:t>
      </w:r>
      <w:r w:rsidR="00A43C02" w:rsidRPr="00D90693">
        <w:rPr>
          <w:rFonts w:ascii="Arial" w:hAnsi="Arial" w:cs="Arial"/>
          <w:sz w:val="20"/>
          <w:szCs w:val="20"/>
        </w:rPr>
        <w:t xml:space="preserve"> or grievance</w:t>
      </w:r>
      <w:r w:rsidR="0087299F" w:rsidRPr="00D90693">
        <w:rPr>
          <w:rFonts w:ascii="Arial" w:hAnsi="Arial" w:cs="Arial"/>
          <w:sz w:val="20"/>
          <w:szCs w:val="20"/>
        </w:rPr>
        <w:t xml:space="preserve"> will follow the </w:t>
      </w:r>
      <w:r w:rsidR="00A43C02" w:rsidRPr="00D90693">
        <w:rPr>
          <w:rFonts w:ascii="Arial" w:hAnsi="Arial" w:cs="Arial"/>
          <w:sz w:val="20"/>
          <w:szCs w:val="20"/>
        </w:rPr>
        <w:t xml:space="preserve">settlement of </w:t>
      </w:r>
      <w:r w:rsidR="0087299F" w:rsidRPr="00D90693">
        <w:rPr>
          <w:rFonts w:ascii="Arial" w:hAnsi="Arial" w:cs="Arial"/>
          <w:sz w:val="20"/>
          <w:szCs w:val="20"/>
        </w:rPr>
        <w:t>disputes procedures contained in Clause XX of the &lt;&lt;&lt;&gt;&gt;&gt; insert name of local EBA</w:t>
      </w:r>
      <w:r w:rsidR="006F66D1" w:rsidRPr="00D90693">
        <w:rPr>
          <w:rFonts w:ascii="Arial" w:hAnsi="Arial" w:cs="Arial"/>
          <w:sz w:val="20"/>
          <w:szCs w:val="20"/>
        </w:rPr>
        <w:t xml:space="preserve"> </w:t>
      </w:r>
    </w:p>
    <w:p w14:paraId="397E4003" w14:textId="77777777" w:rsidR="006F66D1" w:rsidRPr="009D1055" w:rsidRDefault="006F66D1" w:rsidP="006F66D1">
      <w:pPr>
        <w:ind w:left="360"/>
        <w:rPr>
          <w:rFonts w:ascii="Arial" w:hAnsi="Arial" w:cs="Arial"/>
          <w:b/>
          <w:bCs/>
          <w:sz w:val="20"/>
          <w:szCs w:val="20"/>
        </w:rPr>
      </w:pPr>
    </w:p>
    <w:p w14:paraId="3B6A813E" w14:textId="77777777" w:rsidR="00F257B9" w:rsidRPr="009D1055" w:rsidRDefault="00F257B9" w:rsidP="006F66D1">
      <w:pPr>
        <w:ind w:left="360"/>
        <w:rPr>
          <w:rFonts w:ascii="Arial" w:hAnsi="Arial" w:cs="Arial"/>
          <w:b/>
          <w:bCs/>
          <w:sz w:val="20"/>
          <w:szCs w:val="20"/>
        </w:rPr>
      </w:pPr>
      <w:r w:rsidRPr="009D1055">
        <w:rPr>
          <w:rFonts w:ascii="Arial" w:hAnsi="Arial" w:cs="Arial"/>
          <w:b/>
          <w:bCs/>
          <w:sz w:val="20"/>
          <w:szCs w:val="20"/>
        </w:rPr>
        <w:t>Signatures</w:t>
      </w:r>
    </w:p>
    <w:tbl>
      <w:tblPr>
        <w:tblStyle w:val="TableGrid"/>
        <w:tblW w:w="0" w:type="auto"/>
        <w:tblInd w:w="0" w:type="dxa"/>
        <w:tblLook w:val="04A0" w:firstRow="1" w:lastRow="0" w:firstColumn="1" w:lastColumn="0" w:noHBand="0" w:noVBand="1"/>
      </w:tblPr>
      <w:tblGrid>
        <w:gridCol w:w="4508"/>
        <w:gridCol w:w="4508"/>
      </w:tblGrid>
      <w:tr w:rsidR="00F257B9" w:rsidRPr="009D1055" w14:paraId="2638D9D4" w14:textId="77777777" w:rsidTr="00F257B9">
        <w:tc>
          <w:tcPr>
            <w:tcW w:w="4621" w:type="dxa"/>
            <w:tcBorders>
              <w:top w:val="single" w:sz="4" w:space="0" w:color="auto"/>
              <w:left w:val="single" w:sz="4" w:space="0" w:color="auto"/>
              <w:bottom w:val="single" w:sz="4" w:space="0" w:color="auto"/>
              <w:right w:val="single" w:sz="4" w:space="0" w:color="auto"/>
            </w:tcBorders>
          </w:tcPr>
          <w:p w14:paraId="7FECEC4E"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Signed for the Australian Nursing and Midwifery Federation by its authorised representative in the presence of:</w:t>
            </w:r>
          </w:p>
          <w:p w14:paraId="3F3262CC" w14:textId="77777777" w:rsidR="00F257B9" w:rsidRPr="009D1055" w:rsidRDefault="00F257B9">
            <w:pPr>
              <w:spacing w:after="0" w:line="240" w:lineRule="auto"/>
              <w:rPr>
                <w:rFonts w:ascii="Arial" w:hAnsi="Arial" w:cs="Arial"/>
                <w:b/>
                <w:bCs/>
                <w:sz w:val="20"/>
                <w:szCs w:val="20"/>
              </w:rPr>
            </w:pPr>
          </w:p>
          <w:p w14:paraId="0B050CB2" w14:textId="77777777" w:rsidR="00F257B9" w:rsidRPr="009D1055" w:rsidRDefault="00F257B9">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5BC4C14F" w14:textId="77777777" w:rsidR="00F257B9" w:rsidRPr="009D1055" w:rsidRDefault="00F257B9">
            <w:pPr>
              <w:spacing w:after="0" w:line="240" w:lineRule="auto"/>
              <w:rPr>
                <w:rFonts w:ascii="Arial" w:hAnsi="Arial" w:cs="Arial"/>
                <w:b/>
                <w:bCs/>
                <w:sz w:val="20"/>
                <w:szCs w:val="20"/>
              </w:rPr>
            </w:pPr>
          </w:p>
        </w:tc>
      </w:tr>
      <w:tr w:rsidR="00F257B9" w:rsidRPr="009D1055" w14:paraId="737E709F"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6E096398"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Signature of witness</w:t>
            </w:r>
          </w:p>
        </w:tc>
        <w:tc>
          <w:tcPr>
            <w:tcW w:w="4621" w:type="dxa"/>
            <w:tcBorders>
              <w:top w:val="single" w:sz="4" w:space="0" w:color="auto"/>
              <w:left w:val="single" w:sz="4" w:space="0" w:color="auto"/>
              <w:bottom w:val="single" w:sz="4" w:space="0" w:color="auto"/>
              <w:right w:val="single" w:sz="4" w:space="0" w:color="auto"/>
            </w:tcBorders>
            <w:hideMark/>
          </w:tcPr>
          <w:p w14:paraId="793EA64A"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Signature of authorised representative</w:t>
            </w:r>
          </w:p>
        </w:tc>
      </w:tr>
      <w:tr w:rsidR="00F257B9" w:rsidRPr="009D1055" w14:paraId="506F0B3F" w14:textId="77777777" w:rsidTr="00F257B9">
        <w:tc>
          <w:tcPr>
            <w:tcW w:w="4621" w:type="dxa"/>
            <w:tcBorders>
              <w:top w:val="single" w:sz="4" w:space="0" w:color="auto"/>
              <w:left w:val="single" w:sz="4" w:space="0" w:color="auto"/>
              <w:bottom w:val="single" w:sz="4" w:space="0" w:color="auto"/>
              <w:right w:val="single" w:sz="4" w:space="0" w:color="auto"/>
            </w:tcBorders>
          </w:tcPr>
          <w:p w14:paraId="54B37AD2" w14:textId="77777777" w:rsidR="00F257B9" w:rsidRPr="009D1055" w:rsidRDefault="00F257B9">
            <w:pPr>
              <w:spacing w:after="0" w:line="240" w:lineRule="auto"/>
              <w:rPr>
                <w:rFonts w:ascii="Arial" w:hAnsi="Arial" w:cs="Arial"/>
                <w:b/>
                <w:bCs/>
                <w:sz w:val="20"/>
                <w:szCs w:val="20"/>
              </w:rPr>
            </w:pPr>
          </w:p>
          <w:p w14:paraId="047BBC42" w14:textId="77777777" w:rsidR="00F257B9" w:rsidRPr="009D1055" w:rsidRDefault="00F257B9">
            <w:pPr>
              <w:spacing w:after="0" w:line="240" w:lineRule="auto"/>
              <w:rPr>
                <w:rFonts w:ascii="Arial" w:hAnsi="Arial" w:cs="Arial"/>
                <w:b/>
                <w:bCs/>
                <w:sz w:val="20"/>
                <w:szCs w:val="20"/>
              </w:rPr>
            </w:pPr>
          </w:p>
          <w:p w14:paraId="19F1EE05" w14:textId="77777777" w:rsidR="00F257B9" w:rsidRPr="009D1055" w:rsidRDefault="00F257B9">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7144F893" w14:textId="77777777" w:rsidR="00F257B9" w:rsidRPr="009D1055" w:rsidRDefault="00F257B9">
            <w:pPr>
              <w:spacing w:after="0" w:line="240" w:lineRule="auto"/>
              <w:rPr>
                <w:rFonts w:ascii="Arial" w:hAnsi="Arial" w:cs="Arial"/>
                <w:b/>
                <w:bCs/>
                <w:sz w:val="20"/>
                <w:szCs w:val="20"/>
              </w:rPr>
            </w:pPr>
          </w:p>
          <w:p w14:paraId="7E011988" w14:textId="77777777" w:rsidR="00F257B9" w:rsidRPr="009D1055" w:rsidRDefault="00F257B9">
            <w:pPr>
              <w:spacing w:after="0" w:line="240" w:lineRule="auto"/>
              <w:rPr>
                <w:rFonts w:ascii="Arial" w:hAnsi="Arial" w:cs="Arial"/>
                <w:b/>
                <w:bCs/>
                <w:sz w:val="20"/>
                <w:szCs w:val="20"/>
              </w:rPr>
            </w:pPr>
          </w:p>
          <w:p w14:paraId="0B3D799C" w14:textId="77777777" w:rsidR="00F257B9" w:rsidRPr="009D1055" w:rsidRDefault="00F257B9">
            <w:pPr>
              <w:spacing w:after="0" w:line="240" w:lineRule="auto"/>
              <w:rPr>
                <w:rFonts w:ascii="Arial" w:hAnsi="Arial" w:cs="Arial"/>
                <w:b/>
                <w:bCs/>
                <w:sz w:val="20"/>
                <w:szCs w:val="20"/>
              </w:rPr>
            </w:pPr>
          </w:p>
        </w:tc>
      </w:tr>
      <w:tr w:rsidR="00F257B9" w:rsidRPr="009D1055" w14:paraId="5628DF05"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4F0F44DB"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Name of witness</w:t>
            </w:r>
          </w:p>
        </w:tc>
        <w:tc>
          <w:tcPr>
            <w:tcW w:w="4621" w:type="dxa"/>
            <w:tcBorders>
              <w:top w:val="single" w:sz="4" w:space="0" w:color="auto"/>
              <w:left w:val="single" w:sz="4" w:space="0" w:color="auto"/>
              <w:bottom w:val="single" w:sz="4" w:space="0" w:color="auto"/>
              <w:right w:val="single" w:sz="4" w:space="0" w:color="auto"/>
            </w:tcBorders>
            <w:hideMark/>
          </w:tcPr>
          <w:p w14:paraId="17D15EA7"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Name and title of authorised representative</w:t>
            </w:r>
          </w:p>
        </w:tc>
      </w:tr>
      <w:tr w:rsidR="00F257B9" w:rsidRPr="009D1055" w14:paraId="3D1CD16F" w14:textId="77777777" w:rsidTr="00F257B9">
        <w:tc>
          <w:tcPr>
            <w:tcW w:w="4621" w:type="dxa"/>
            <w:tcBorders>
              <w:top w:val="single" w:sz="4" w:space="0" w:color="auto"/>
              <w:left w:val="single" w:sz="4" w:space="0" w:color="auto"/>
              <w:bottom w:val="single" w:sz="4" w:space="0" w:color="auto"/>
              <w:right w:val="single" w:sz="4" w:space="0" w:color="auto"/>
            </w:tcBorders>
          </w:tcPr>
          <w:p w14:paraId="185958B6" w14:textId="77777777" w:rsidR="00F257B9" w:rsidRDefault="00F257B9">
            <w:pPr>
              <w:spacing w:after="0" w:line="240" w:lineRule="auto"/>
              <w:rPr>
                <w:rFonts w:ascii="Arial" w:hAnsi="Arial" w:cs="Arial"/>
                <w:b/>
                <w:bCs/>
                <w:sz w:val="20"/>
                <w:szCs w:val="20"/>
              </w:rPr>
            </w:pPr>
          </w:p>
          <w:p w14:paraId="284671A5" w14:textId="77777777" w:rsidR="00BD54D1" w:rsidRDefault="00BD54D1">
            <w:pPr>
              <w:spacing w:after="0" w:line="240" w:lineRule="auto"/>
              <w:rPr>
                <w:rFonts w:ascii="Arial" w:hAnsi="Arial" w:cs="Arial"/>
                <w:b/>
                <w:bCs/>
                <w:sz w:val="20"/>
                <w:szCs w:val="20"/>
              </w:rPr>
            </w:pPr>
          </w:p>
          <w:p w14:paraId="79009F0D" w14:textId="36AD0FDD" w:rsidR="00BD54D1" w:rsidRPr="009D1055" w:rsidRDefault="00BD54D1">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27E2A691" w14:textId="77777777" w:rsidR="00F257B9" w:rsidRPr="009D1055" w:rsidRDefault="00F257B9">
            <w:pPr>
              <w:spacing w:after="0" w:line="240" w:lineRule="auto"/>
              <w:rPr>
                <w:rFonts w:ascii="Arial" w:hAnsi="Arial" w:cs="Arial"/>
                <w:b/>
                <w:bCs/>
                <w:sz w:val="20"/>
                <w:szCs w:val="20"/>
              </w:rPr>
            </w:pPr>
          </w:p>
        </w:tc>
      </w:tr>
      <w:tr w:rsidR="00F257B9" w:rsidRPr="009D1055" w14:paraId="0B8959F3"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18A3AAC5" w14:textId="77777777" w:rsidR="00BD54D1" w:rsidRDefault="00F257B9">
            <w:pPr>
              <w:spacing w:after="0" w:line="240" w:lineRule="auto"/>
              <w:rPr>
                <w:rFonts w:ascii="Arial" w:hAnsi="Arial" w:cs="Arial"/>
                <w:b/>
                <w:bCs/>
                <w:sz w:val="20"/>
                <w:szCs w:val="20"/>
              </w:rPr>
            </w:pPr>
            <w:r w:rsidRPr="009D1055">
              <w:rPr>
                <w:rFonts w:ascii="Arial" w:hAnsi="Arial" w:cs="Arial"/>
                <w:b/>
                <w:bCs/>
                <w:sz w:val="20"/>
                <w:szCs w:val="20"/>
              </w:rPr>
              <w:t>Date:</w:t>
            </w:r>
          </w:p>
          <w:p w14:paraId="159B511D" w14:textId="7B2D6C60" w:rsidR="00BD54D1" w:rsidRPr="009D1055" w:rsidRDefault="00BD54D1">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hideMark/>
          </w:tcPr>
          <w:p w14:paraId="02838B73"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Date:</w:t>
            </w:r>
          </w:p>
        </w:tc>
      </w:tr>
    </w:tbl>
    <w:p w14:paraId="2F4C8856" w14:textId="77777777" w:rsidR="00F257B9" w:rsidRPr="009D1055" w:rsidRDefault="00F257B9" w:rsidP="00F257B9">
      <w:pPr>
        <w:spacing w:after="0"/>
        <w:rPr>
          <w:rFonts w:ascii="Arial" w:hAnsi="Arial" w:cs="Arial"/>
          <w:b/>
          <w:bCs/>
          <w:sz w:val="20"/>
          <w:szCs w:val="20"/>
        </w:rPr>
      </w:pPr>
    </w:p>
    <w:tbl>
      <w:tblPr>
        <w:tblStyle w:val="TableGrid"/>
        <w:tblW w:w="0" w:type="auto"/>
        <w:tblInd w:w="0" w:type="dxa"/>
        <w:tblLook w:val="04A0" w:firstRow="1" w:lastRow="0" w:firstColumn="1" w:lastColumn="0" w:noHBand="0" w:noVBand="1"/>
      </w:tblPr>
      <w:tblGrid>
        <w:gridCol w:w="4508"/>
        <w:gridCol w:w="4508"/>
      </w:tblGrid>
      <w:tr w:rsidR="00F257B9" w:rsidRPr="009D1055" w14:paraId="21177830" w14:textId="77777777" w:rsidTr="00F257B9">
        <w:tc>
          <w:tcPr>
            <w:tcW w:w="4621" w:type="dxa"/>
            <w:tcBorders>
              <w:top w:val="single" w:sz="4" w:space="0" w:color="auto"/>
              <w:left w:val="single" w:sz="4" w:space="0" w:color="auto"/>
              <w:bottom w:val="single" w:sz="4" w:space="0" w:color="auto"/>
              <w:right w:val="single" w:sz="4" w:space="0" w:color="auto"/>
            </w:tcBorders>
          </w:tcPr>
          <w:p w14:paraId="26171989"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 xml:space="preserve">Signed </w:t>
            </w:r>
            <w:r w:rsidRPr="00D90693">
              <w:rPr>
                <w:rFonts w:ascii="Arial" w:hAnsi="Arial" w:cs="Arial"/>
                <w:b/>
                <w:bCs/>
                <w:sz w:val="20"/>
                <w:szCs w:val="20"/>
              </w:rPr>
              <w:t xml:space="preserve">for the </w:t>
            </w:r>
            <w:r w:rsidR="004A6D27" w:rsidRPr="00D90693">
              <w:rPr>
                <w:rFonts w:ascii="Arial" w:hAnsi="Arial" w:cs="Arial"/>
                <w:b/>
                <w:bCs/>
                <w:sz w:val="20"/>
                <w:szCs w:val="20"/>
              </w:rPr>
              <w:t>XXXX by its</w:t>
            </w:r>
            <w:r w:rsidR="004A6D27" w:rsidRPr="009D1055">
              <w:rPr>
                <w:rFonts w:ascii="Arial" w:hAnsi="Arial" w:cs="Arial"/>
                <w:b/>
                <w:bCs/>
                <w:sz w:val="20"/>
                <w:szCs w:val="20"/>
              </w:rPr>
              <w:t xml:space="preserve"> </w:t>
            </w:r>
            <w:r w:rsidR="00C030D1" w:rsidRPr="009D1055">
              <w:rPr>
                <w:rFonts w:ascii="Arial" w:hAnsi="Arial" w:cs="Arial"/>
                <w:b/>
                <w:bCs/>
                <w:sz w:val="20"/>
                <w:szCs w:val="20"/>
              </w:rPr>
              <w:t>authorised representative in the presence of:</w:t>
            </w:r>
          </w:p>
          <w:p w14:paraId="5F3B603E" w14:textId="77777777" w:rsidR="00F257B9" w:rsidRPr="009D1055" w:rsidRDefault="00F257B9">
            <w:pPr>
              <w:spacing w:after="0" w:line="240" w:lineRule="auto"/>
              <w:rPr>
                <w:rFonts w:ascii="Arial" w:hAnsi="Arial" w:cs="Arial"/>
                <w:b/>
                <w:bCs/>
                <w:sz w:val="20"/>
                <w:szCs w:val="20"/>
              </w:rPr>
            </w:pPr>
          </w:p>
          <w:p w14:paraId="03E806F4" w14:textId="77777777" w:rsidR="00F257B9" w:rsidRPr="009D1055" w:rsidRDefault="00F257B9">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775F60F4" w14:textId="77777777" w:rsidR="00F257B9" w:rsidRPr="009D1055" w:rsidRDefault="00F257B9">
            <w:pPr>
              <w:spacing w:after="0" w:line="240" w:lineRule="auto"/>
              <w:rPr>
                <w:rFonts w:ascii="Arial" w:hAnsi="Arial" w:cs="Arial"/>
                <w:b/>
                <w:bCs/>
                <w:sz w:val="20"/>
                <w:szCs w:val="20"/>
              </w:rPr>
            </w:pPr>
          </w:p>
        </w:tc>
      </w:tr>
      <w:tr w:rsidR="00F257B9" w:rsidRPr="009D1055" w14:paraId="1F504D95"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1C6A938B"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Signature of witness</w:t>
            </w:r>
          </w:p>
        </w:tc>
        <w:tc>
          <w:tcPr>
            <w:tcW w:w="4621" w:type="dxa"/>
            <w:tcBorders>
              <w:top w:val="single" w:sz="4" w:space="0" w:color="auto"/>
              <w:left w:val="single" w:sz="4" w:space="0" w:color="auto"/>
              <w:bottom w:val="single" w:sz="4" w:space="0" w:color="auto"/>
              <w:right w:val="single" w:sz="4" w:space="0" w:color="auto"/>
            </w:tcBorders>
            <w:hideMark/>
          </w:tcPr>
          <w:p w14:paraId="3FAB07A0"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Signature of authorised representative</w:t>
            </w:r>
          </w:p>
        </w:tc>
      </w:tr>
      <w:tr w:rsidR="00F257B9" w:rsidRPr="009D1055" w14:paraId="3D217A82" w14:textId="77777777" w:rsidTr="00F257B9">
        <w:tc>
          <w:tcPr>
            <w:tcW w:w="4621" w:type="dxa"/>
            <w:tcBorders>
              <w:top w:val="single" w:sz="4" w:space="0" w:color="auto"/>
              <w:left w:val="single" w:sz="4" w:space="0" w:color="auto"/>
              <w:bottom w:val="single" w:sz="4" w:space="0" w:color="auto"/>
              <w:right w:val="single" w:sz="4" w:space="0" w:color="auto"/>
            </w:tcBorders>
          </w:tcPr>
          <w:p w14:paraId="66BD1967" w14:textId="77777777" w:rsidR="00F257B9" w:rsidRPr="009D1055" w:rsidRDefault="00F257B9">
            <w:pPr>
              <w:spacing w:after="0" w:line="240" w:lineRule="auto"/>
              <w:rPr>
                <w:rFonts w:ascii="Arial" w:hAnsi="Arial" w:cs="Arial"/>
                <w:b/>
                <w:bCs/>
                <w:sz w:val="20"/>
                <w:szCs w:val="20"/>
              </w:rPr>
            </w:pPr>
          </w:p>
          <w:p w14:paraId="7F84812C" w14:textId="77777777" w:rsidR="00F257B9" w:rsidRPr="009D1055" w:rsidRDefault="00F257B9">
            <w:pPr>
              <w:spacing w:after="0" w:line="240" w:lineRule="auto"/>
              <w:rPr>
                <w:rFonts w:ascii="Arial" w:hAnsi="Arial" w:cs="Arial"/>
                <w:b/>
                <w:bCs/>
                <w:sz w:val="20"/>
                <w:szCs w:val="20"/>
              </w:rPr>
            </w:pPr>
          </w:p>
          <w:p w14:paraId="195C5F63" w14:textId="77777777" w:rsidR="00F257B9" w:rsidRPr="009D1055" w:rsidRDefault="00F257B9">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07C409BF" w14:textId="77777777" w:rsidR="00F257B9" w:rsidRPr="009D1055" w:rsidRDefault="00F257B9">
            <w:pPr>
              <w:spacing w:after="0" w:line="240" w:lineRule="auto"/>
              <w:rPr>
                <w:rFonts w:ascii="Arial" w:hAnsi="Arial" w:cs="Arial"/>
                <w:b/>
                <w:bCs/>
                <w:sz w:val="20"/>
                <w:szCs w:val="20"/>
              </w:rPr>
            </w:pPr>
          </w:p>
          <w:p w14:paraId="06B6A162" w14:textId="77777777" w:rsidR="00F257B9" w:rsidRPr="009D1055" w:rsidRDefault="00F257B9">
            <w:pPr>
              <w:spacing w:after="0" w:line="240" w:lineRule="auto"/>
              <w:rPr>
                <w:rFonts w:ascii="Arial" w:hAnsi="Arial" w:cs="Arial"/>
                <w:b/>
                <w:bCs/>
                <w:sz w:val="20"/>
                <w:szCs w:val="20"/>
              </w:rPr>
            </w:pPr>
          </w:p>
          <w:p w14:paraId="2759DA89" w14:textId="77777777" w:rsidR="00F257B9" w:rsidRPr="009D1055" w:rsidRDefault="00F257B9">
            <w:pPr>
              <w:spacing w:after="0" w:line="240" w:lineRule="auto"/>
              <w:rPr>
                <w:rFonts w:ascii="Arial" w:hAnsi="Arial" w:cs="Arial"/>
                <w:b/>
                <w:bCs/>
                <w:sz w:val="20"/>
                <w:szCs w:val="20"/>
              </w:rPr>
            </w:pPr>
          </w:p>
        </w:tc>
      </w:tr>
      <w:tr w:rsidR="00F257B9" w:rsidRPr="009D1055" w14:paraId="6BDE09B8"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4865A4AB"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Name of witness</w:t>
            </w:r>
          </w:p>
        </w:tc>
        <w:tc>
          <w:tcPr>
            <w:tcW w:w="4621" w:type="dxa"/>
            <w:tcBorders>
              <w:top w:val="single" w:sz="4" w:space="0" w:color="auto"/>
              <w:left w:val="single" w:sz="4" w:space="0" w:color="auto"/>
              <w:bottom w:val="single" w:sz="4" w:space="0" w:color="auto"/>
              <w:right w:val="single" w:sz="4" w:space="0" w:color="auto"/>
            </w:tcBorders>
            <w:hideMark/>
          </w:tcPr>
          <w:p w14:paraId="7E6B0CFC" w14:textId="77777777" w:rsidR="00F257B9" w:rsidRPr="009D1055" w:rsidRDefault="00F257B9">
            <w:pPr>
              <w:spacing w:after="0" w:line="240" w:lineRule="auto"/>
              <w:rPr>
                <w:rFonts w:ascii="Arial" w:hAnsi="Arial" w:cs="Arial"/>
                <w:b/>
                <w:bCs/>
                <w:sz w:val="20"/>
                <w:szCs w:val="20"/>
              </w:rPr>
            </w:pPr>
            <w:r w:rsidRPr="009D1055">
              <w:rPr>
                <w:rFonts w:ascii="Arial" w:hAnsi="Arial" w:cs="Arial"/>
                <w:b/>
                <w:bCs/>
                <w:sz w:val="20"/>
                <w:szCs w:val="20"/>
              </w:rPr>
              <w:t>Name and title of authorised representative</w:t>
            </w:r>
          </w:p>
        </w:tc>
      </w:tr>
      <w:tr w:rsidR="00F257B9" w:rsidRPr="009D1055" w14:paraId="4A37087F" w14:textId="77777777" w:rsidTr="00F257B9">
        <w:tc>
          <w:tcPr>
            <w:tcW w:w="4621" w:type="dxa"/>
            <w:tcBorders>
              <w:top w:val="single" w:sz="4" w:space="0" w:color="auto"/>
              <w:left w:val="single" w:sz="4" w:space="0" w:color="auto"/>
              <w:bottom w:val="single" w:sz="4" w:space="0" w:color="auto"/>
              <w:right w:val="single" w:sz="4" w:space="0" w:color="auto"/>
            </w:tcBorders>
          </w:tcPr>
          <w:p w14:paraId="7903457C" w14:textId="77777777" w:rsidR="00F257B9" w:rsidRDefault="00F257B9">
            <w:pPr>
              <w:spacing w:after="0" w:line="240" w:lineRule="auto"/>
              <w:rPr>
                <w:rFonts w:ascii="Arial" w:hAnsi="Arial" w:cs="Arial"/>
                <w:b/>
                <w:bCs/>
                <w:sz w:val="20"/>
                <w:szCs w:val="20"/>
              </w:rPr>
            </w:pPr>
          </w:p>
          <w:p w14:paraId="0B94D501" w14:textId="77777777" w:rsidR="00BD54D1" w:rsidRDefault="00BD54D1">
            <w:pPr>
              <w:spacing w:after="0" w:line="240" w:lineRule="auto"/>
              <w:rPr>
                <w:rFonts w:ascii="Arial" w:hAnsi="Arial" w:cs="Arial"/>
                <w:b/>
                <w:bCs/>
                <w:sz w:val="20"/>
                <w:szCs w:val="20"/>
              </w:rPr>
            </w:pPr>
          </w:p>
          <w:p w14:paraId="4027C085" w14:textId="67BC3E5C" w:rsidR="00BD54D1" w:rsidRPr="009D1055" w:rsidRDefault="00BD54D1">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tcPr>
          <w:p w14:paraId="50117EB7" w14:textId="77777777" w:rsidR="00F257B9" w:rsidRPr="009D1055" w:rsidRDefault="00F257B9">
            <w:pPr>
              <w:spacing w:after="0" w:line="240" w:lineRule="auto"/>
              <w:rPr>
                <w:rFonts w:ascii="Arial" w:hAnsi="Arial" w:cs="Arial"/>
                <w:b/>
                <w:bCs/>
                <w:sz w:val="20"/>
                <w:szCs w:val="20"/>
              </w:rPr>
            </w:pPr>
          </w:p>
        </w:tc>
      </w:tr>
      <w:tr w:rsidR="00F257B9" w:rsidRPr="009D1055" w14:paraId="22428EDD" w14:textId="77777777" w:rsidTr="00F257B9">
        <w:tc>
          <w:tcPr>
            <w:tcW w:w="4621" w:type="dxa"/>
            <w:tcBorders>
              <w:top w:val="single" w:sz="4" w:space="0" w:color="auto"/>
              <w:left w:val="single" w:sz="4" w:space="0" w:color="auto"/>
              <w:bottom w:val="single" w:sz="4" w:space="0" w:color="auto"/>
              <w:right w:val="single" w:sz="4" w:space="0" w:color="auto"/>
            </w:tcBorders>
            <w:hideMark/>
          </w:tcPr>
          <w:p w14:paraId="41959E64" w14:textId="77777777" w:rsidR="00BD54D1" w:rsidRDefault="00F257B9">
            <w:pPr>
              <w:spacing w:after="0" w:line="240" w:lineRule="auto"/>
              <w:rPr>
                <w:rFonts w:ascii="Arial" w:hAnsi="Arial" w:cs="Arial"/>
                <w:b/>
                <w:bCs/>
                <w:sz w:val="20"/>
                <w:szCs w:val="20"/>
              </w:rPr>
            </w:pPr>
            <w:r w:rsidRPr="009D1055">
              <w:rPr>
                <w:rFonts w:ascii="Arial" w:hAnsi="Arial" w:cs="Arial"/>
                <w:b/>
                <w:bCs/>
                <w:sz w:val="20"/>
                <w:szCs w:val="20"/>
              </w:rPr>
              <w:t>Date:</w:t>
            </w:r>
          </w:p>
          <w:p w14:paraId="3C4DDE0F" w14:textId="59DAFFD6" w:rsidR="00BD54D1" w:rsidRPr="009D1055" w:rsidRDefault="00BD54D1">
            <w:pPr>
              <w:spacing w:after="0" w:line="240" w:lineRule="auto"/>
              <w:rPr>
                <w:rFonts w:ascii="Arial" w:hAnsi="Arial" w:cs="Arial"/>
                <w:b/>
                <w:bCs/>
                <w:sz w:val="20"/>
                <w:szCs w:val="20"/>
              </w:rPr>
            </w:pPr>
          </w:p>
        </w:tc>
        <w:tc>
          <w:tcPr>
            <w:tcW w:w="4621" w:type="dxa"/>
            <w:tcBorders>
              <w:top w:val="single" w:sz="4" w:space="0" w:color="auto"/>
              <w:left w:val="single" w:sz="4" w:space="0" w:color="auto"/>
              <w:bottom w:val="single" w:sz="4" w:space="0" w:color="auto"/>
              <w:right w:val="single" w:sz="4" w:space="0" w:color="auto"/>
            </w:tcBorders>
            <w:hideMark/>
          </w:tcPr>
          <w:p w14:paraId="124CAAD6" w14:textId="0D61C774" w:rsidR="00BD54D1" w:rsidRPr="009D1055" w:rsidRDefault="00F257B9">
            <w:pPr>
              <w:spacing w:after="0" w:line="240" w:lineRule="auto"/>
              <w:rPr>
                <w:rFonts w:ascii="Arial" w:hAnsi="Arial" w:cs="Arial"/>
                <w:b/>
                <w:bCs/>
                <w:sz w:val="20"/>
                <w:szCs w:val="20"/>
              </w:rPr>
            </w:pPr>
            <w:r w:rsidRPr="009D1055">
              <w:rPr>
                <w:rFonts w:ascii="Arial" w:hAnsi="Arial" w:cs="Arial"/>
                <w:b/>
                <w:bCs/>
                <w:sz w:val="20"/>
                <w:szCs w:val="20"/>
              </w:rPr>
              <w:t>Date:</w:t>
            </w:r>
          </w:p>
        </w:tc>
      </w:tr>
    </w:tbl>
    <w:p w14:paraId="6E6F73D2" w14:textId="77777777" w:rsidR="00F257B9" w:rsidRPr="009D1055" w:rsidRDefault="00F257B9" w:rsidP="00F257B9">
      <w:pPr>
        <w:spacing w:after="0"/>
        <w:rPr>
          <w:rFonts w:ascii="Arial" w:hAnsi="Arial" w:cs="Arial"/>
          <w:b/>
          <w:bCs/>
          <w:sz w:val="20"/>
          <w:szCs w:val="20"/>
        </w:rPr>
      </w:pPr>
    </w:p>
    <w:p w14:paraId="44BB40B1" w14:textId="77777777" w:rsidR="00F257B9" w:rsidRPr="009D1055" w:rsidRDefault="00F257B9" w:rsidP="00F257B9">
      <w:pPr>
        <w:spacing w:after="0"/>
        <w:rPr>
          <w:rFonts w:ascii="Arial" w:hAnsi="Arial" w:cs="Arial"/>
          <w:b/>
          <w:bCs/>
          <w:sz w:val="20"/>
          <w:szCs w:val="20"/>
        </w:rPr>
      </w:pPr>
    </w:p>
    <w:p w14:paraId="30BDDC10" w14:textId="77777777" w:rsidR="00F257B9" w:rsidRPr="009D1055" w:rsidRDefault="00F311F1" w:rsidP="00FF4B82">
      <w:pPr>
        <w:spacing w:after="120" w:line="240" w:lineRule="atLeast"/>
        <w:rPr>
          <w:rFonts w:ascii="Arial" w:hAnsi="Arial" w:cs="Arial"/>
          <w:b/>
          <w:bCs/>
          <w:sz w:val="20"/>
          <w:szCs w:val="20"/>
        </w:rPr>
      </w:pPr>
      <w:r w:rsidRPr="009D1055">
        <w:rPr>
          <w:rFonts w:ascii="Arial" w:hAnsi="Arial" w:cs="Arial"/>
          <w:b/>
          <w:bCs/>
          <w:sz w:val="20"/>
          <w:szCs w:val="20"/>
        </w:rPr>
        <w:br w:type="page"/>
      </w:r>
      <w:r w:rsidRPr="009D1055">
        <w:rPr>
          <w:rFonts w:ascii="Arial" w:hAnsi="Arial" w:cs="Arial"/>
          <w:b/>
          <w:bCs/>
          <w:sz w:val="20"/>
          <w:szCs w:val="20"/>
        </w:rPr>
        <w:lastRenderedPageBreak/>
        <w:t>Appendix A</w:t>
      </w:r>
      <w:r w:rsidR="00FC493F" w:rsidRPr="009D1055">
        <w:rPr>
          <w:rFonts w:ascii="Arial" w:hAnsi="Arial" w:cs="Arial"/>
          <w:b/>
          <w:bCs/>
          <w:sz w:val="20"/>
          <w:szCs w:val="20"/>
        </w:rPr>
        <w:t xml:space="preserve"> – Victorian Maternal and Child </w:t>
      </w:r>
      <w:r w:rsidR="008B201E" w:rsidRPr="009D1055">
        <w:rPr>
          <w:rFonts w:ascii="Arial" w:hAnsi="Arial" w:cs="Arial"/>
          <w:b/>
          <w:bCs/>
          <w:sz w:val="20"/>
          <w:szCs w:val="20"/>
        </w:rPr>
        <w:t>Health Nurse Student Employment Model</w:t>
      </w:r>
    </w:p>
    <w:p w14:paraId="7EB01D7D" w14:textId="77777777" w:rsidR="00F311F1" w:rsidRPr="009D1055" w:rsidRDefault="00F311F1" w:rsidP="00FF4B82">
      <w:pPr>
        <w:pStyle w:val="ListParagraph"/>
        <w:keepNext/>
        <w:keepLines/>
        <w:numPr>
          <w:ilvl w:val="0"/>
          <w:numId w:val="14"/>
        </w:numPr>
        <w:spacing w:after="120" w:line="240" w:lineRule="atLeast"/>
        <w:outlineLvl w:val="1"/>
        <w:rPr>
          <w:rFonts w:ascii="Arial" w:eastAsia="Times New Roman" w:hAnsi="Arial" w:cs="Arial"/>
          <w:b/>
          <w:sz w:val="20"/>
          <w:szCs w:val="20"/>
        </w:rPr>
      </w:pPr>
      <w:r w:rsidRPr="009D1055">
        <w:rPr>
          <w:rFonts w:ascii="Arial" w:eastAsia="Times New Roman" w:hAnsi="Arial" w:cs="Arial"/>
          <w:b/>
          <w:sz w:val="20"/>
          <w:szCs w:val="20"/>
        </w:rPr>
        <w:t>Employment</w:t>
      </w:r>
    </w:p>
    <w:p w14:paraId="456846C9" w14:textId="4139AA9A" w:rsidR="00F311F1" w:rsidRPr="00F834A1" w:rsidRDefault="00F311F1" w:rsidP="00FF4B82">
      <w:pPr>
        <w:spacing w:after="120" w:line="240" w:lineRule="atLeast"/>
        <w:ind w:left="360"/>
        <w:rPr>
          <w:rFonts w:ascii="Arial" w:eastAsia="Times New Roman" w:hAnsi="Arial" w:cs="Arial"/>
          <w:sz w:val="20"/>
          <w:szCs w:val="20"/>
          <w:lang w:eastAsia="en-AU"/>
        </w:rPr>
      </w:pPr>
      <w:r w:rsidRPr="00F834A1">
        <w:rPr>
          <w:rFonts w:ascii="Arial" w:hAnsi="Arial" w:cs="Arial"/>
          <w:sz w:val="20"/>
          <w:szCs w:val="20"/>
          <w:lang w:eastAsia="en-AU"/>
        </w:rPr>
        <w:t xml:space="preserve">The MCH </w:t>
      </w:r>
      <w:r w:rsidR="00DB5599" w:rsidRPr="00F834A1">
        <w:rPr>
          <w:rFonts w:ascii="Arial" w:hAnsi="Arial" w:cs="Arial"/>
          <w:sz w:val="20"/>
          <w:szCs w:val="20"/>
          <w:lang w:eastAsia="en-AU"/>
        </w:rPr>
        <w:t>N</w:t>
      </w:r>
      <w:r w:rsidRPr="00F834A1">
        <w:rPr>
          <w:rFonts w:ascii="Arial" w:hAnsi="Arial" w:cs="Arial"/>
          <w:sz w:val="20"/>
          <w:szCs w:val="20"/>
          <w:lang w:eastAsia="en-AU"/>
        </w:rPr>
        <w:t>urse</w:t>
      </w:r>
      <w:r w:rsidR="00166C1A" w:rsidRPr="00F834A1">
        <w:rPr>
          <w:rFonts w:ascii="Arial" w:hAnsi="Arial" w:cs="Arial"/>
          <w:sz w:val="20"/>
          <w:szCs w:val="20"/>
          <w:lang w:eastAsia="en-AU"/>
        </w:rPr>
        <w:t xml:space="preserve"> </w:t>
      </w:r>
      <w:r w:rsidR="00DB5599" w:rsidRPr="00F834A1">
        <w:rPr>
          <w:rFonts w:ascii="Arial" w:hAnsi="Arial" w:cs="Arial"/>
          <w:sz w:val="20"/>
          <w:szCs w:val="20"/>
          <w:lang w:eastAsia="en-AU"/>
        </w:rPr>
        <w:t>S</w:t>
      </w:r>
      <w:r w:rsidR="00166C1A" w:rsidRPr="00F834A1">
        <w:rPr>
          <w:rFonts w:ascii="Arial" w:hAnsi="Arial" w:cs="Arial"/>
          <w:sz w:val="20"/>
          <w:szCs w:val="20"/>
          <w:lang w:eastAsia="en-AU"/>
        </w:rPr>
        <w:t>tudent</w:t>
      </w:r>
      <w:r w:rsidRPr="00F834A1">
        <w:rPr>
          <w:rFonts w:ascii="Arial" w:hAnsi="Arial" w:cs="Arial"/>
          <w:sz w:val="20"/>
          <w:szCs w:val="20"/>
          <w:lang w:eastAsia="en-AU"/>
        </w:rPr>
        <w:t xml:space="preserve"> employed under this model is required to hold current registration with </w:t>
      </w:r>
      <w:proofErr w:type="spellStart"/>
      <w:r w:rsidRPr="00F834A1">
        <w:rPr>
          <w:rFonts w:ascii="Arial" w:hAnsi="Arial" w:cs="Arial"/>
          <w:sz w:val="20"/>
          <w:szCs w:val="20"/>
          <w:lang w:eastAsia="en-AU"/>
        </w:rPr>
        <w:t>A</w:t>
      </w:r>
      <w:r w:rsidR="00166C1A" w:rsidRPr="00F834A1">
        <w:rPr>
          <w:rFonts w:ascii="Arial" w:hAnsi="Arial" w:cs="Arial"/>
          <w:sz w:val="20"/>
          <w:szCs w:val="20"/>
          <w:lang w:eastAsia="en-AU"/>
        </w:rPr>
        <w:t>hpra</w:t>
      </w:r>
      <w:proofErr w:type="spellEnd"/>
      <w:r w:rsidRPr="00F834A1">
        <w:rPr>
          <w:rFonts w:ascii="Arial" w:hAnsi="Arial" w:cs="Arial"/>
          <w:sz w:val="20"/>
          <w:szCs w:val="20"/>
          <w:lang w:eastAsia="en-AU"/>
        </w:rPr>
        <w:t xml:space="preserve"> as:</w:t>
      </w:r>
    </w:p>
    <w:p w14:paraId="4C7068F5" w14:textId="77777777" w:rsidR="00F311F1" w:rsidRPr="00F834A1" w:rsidRDefault="00F311F1" w:rsidP="00FF4B82">
      <w:pPr>
        <w:pStyle w:val="ListParagraph"/>
        <w:numPr>
          <w:ilvl w:val="0"/>
          <w:numId w:val="11"/>
        </w:numPr>
        <w:spacing w:after="120" w:line="240" w:lineRule="atLeast"/>
        <w:rPr>
          <w:rFonts w:ascii="Arial" w:eastAsia="Times" w:hAnsi="Arial" w:cs="Arial"/>
          <w:sz w:val="20"/>
          <w:szCs w:val="20"/>
        </w:rPr>
      </w:pPr>
      <w:r w:rsidRPr="00F834A1">
        <w:rPr>
          <w:rFonts w:ascii="Arial" w:eastAsia="Times" w:hAnsi="Arial" w:cs="Arial"/>
          <w:sz w:val="20"/>
          <w:szCs w:val="20"/>
        </w:rPr>
        <w:t>Registered Nurse (Division 1)</w:t>
      </w:r>
    </w:p>
    <w:p w14:paraId="0F7753FA" w14:textId="77777777" w:rsidR="00F311F1" w:rsidRPr="00F834A1" w:rsidRDefault="00F311F1" w:rsidP="00FF4B82">
      <w:pPr>
        <w:pStyle w:val="ListParagraph"/>
        <w:numPr>
          <w:ilvl w:val="0"/>
          <w:numId w:val="11"/>
        </w:numPr>
        <w:spacing w:after="120" w:line="240" w:lineRule="atLeast"/>
        <w:rPr>
          <w:rFonts w:ascii="Arial" w:eastAsia="Times" w:hAnsi="Arial" w:cs="Arial"/>
          <w:sz w:val="20"/>
          <w:szCs w:val="20"/>
        </w:rPr>
      </w:pPr>
      <w:r w:rsidRPr="00F834A1">
        <w:rPr>
          <w:rFonts w:ascii="Arial" w:eastAsia="Times" w:hAnsi="Arial" w:cs="Arial"/>
          <w:sz w:val="20"/>
          <w:szCs w:val="20"/>
        </w:rPr>
        <w:t>Registered Midwife, and</w:t>
      </w:r>
    </w:p>
    <w:p w14:paraId="06DBA3E8" w14:textId="77777777" w:rsidR="007C70AA" w:rsidRPr="00F834A1" w:rsidRDefault="007C70AA" w:rsidP="00FF4B82">
      <w:pPr>
        <w:pStyle w:val="Body"/>
        <w:numPr>
          <w:ilvl w:val="0"/>
          <w:numId w:val="11"/>
        </w:numPr>
        <w:spacing w:line="240" w:lineRule="atLeast"/>
        <w:rPr>
          <w:rFonts w:cs="Arial"/>
          <w:sz w:val="20"/>
          <w:lang w:eastAsia="en-AU"/>
        </w:rPr>
      </w:pPr>
      <w:r w:rsidRPr="00F834A1">
        <w:rPr>
          <w:rFonts w:cs="Arial"/>
          <w:sz w:val="20"/>
        </w:rPr>
        <w:t xml:space="preserve">in addition, is currently enrolled in accredited post graduate diploma (or equivalent) of child and family health nursing MCH Program of Study in a Victorian University and has </w:t>
      </w:r>
      <w:r w:rsidRPr="00F834A1">
        <w:rPr>
          <w:rFonts w:cs="Arial"/>
          <w:sz w:val="20"/>
          <w:lang w:eastAsia="en-AU"/>
        </w:rPr>
        <w:t>satisfactorily completed 150 hours of clinical experience in the MCH program of study, and the theoretical content to support Universal MCH nursing practice.</w:t>
      </w:r>
    </w:p>
    <w:p w14:paraId="1867E394" w14:textId="76C0617E" w:rsidR="00F311F1" w:rsidRPr="00F834A1" w:rsidRDefault="00F311F1" w:rsidP="00FF4B82">
      <w:pPr>
        <w:pStyle w:val="ListParagraph"/>
        <w:numPr>
          <w:ilvl w:val="0"/>
          <w:numId w:val="11"/>
        </w:numPr>
        <w:spacing w:after="120" w:line="240" w:lineRule="atLeast"/>
        <w:rPr>
          <w:rFonts w:ascii="Arial" w:eastAsia="Times" w:hAnsi="Arial" w:cs="Arial"/>
          <w:sz w:val="20"/>
          <w:szCs w:val="20"/>
        </w:rPr>
      </w:pPr>
      <w:r w:rsidRPr="00F834A1">
        <w:rPr>
          <w:rFonts w:ascii="Arial" w:eastAsia="Times New Roman" w:hAnsi="Arial" w:cs="Arial"/>
          <w:sz w:val="20"/>
          <w:szCs w:val="20"/>
          <w:lang w:eastAsia="en-AU"/>
        </w:rPr>
        <w:t xml:space="preserve">The MCH </w:t>
      </w:r>
      <w:r w:rsidR="00DB5599" w:rsidRPr="00F834A1">
        <w:rPr>
          <w:rFonts w:ascii="Arial" w:eastAsia="Times New Roman" w:hAnsi="Arial" w:cs="Arial"/>
          <w:sz w:val="20"/>
          <w:szCs w:val="20"/>
          <w:lang w:eastAsia="en-AU"/>
        </w:rPr>
        <w:t>N</w:t>
      </w:r>
      <w:r w:rsidRPr="00F834A1">
        <w:rPr>
          <w:rFonts w:ascii="Arial" w:eastAsia="Times New Roman" w:hAnsi="Arial" w:cs="Arial"/>
          <w:sz w:val="20"/>
          <w:szCs w:val="20"/>
          <w:lang w:eastAsia="en-AU"/>
        </w:rPr>
        <w:t xml:space="preserve">urse </w:t>
      </w:r>
      <w:r w:rsidR="00DB5599" w:rsidRPr="00F834A1">
        <w:rPr>
          <w:rFonts w:ascii="Arial" w:eastAsia="Times New Roman" w:hAnsi="Arial" w:cs="Arial"/>
          <w:sz w:val="20"/>
          <w:szCs w:val="20"/>
          <w:lang w:eastAsia="en-AU"/>
        </w:rPr>
        <w:t>S</w:t>
      </w:r>
      <w:r w:rsidR="00166C1A" w:rsidRPr="00F834A1">
        <w:rPr>
          <w:rFonts w:ascii="Arial" w:eastAsia="Times New Roman" w:hAnsi="Arial" w:cs="Arial"/>
          <w:sz w:val="20"/>
          <w:szCs w:val="20"/>
          <w:lang w:eastAsia="en-AU"/>
        </w:rPr>
        <w:t xml:space="preserve">tudent </w:t>
      </w:r>
      <w:r w:rsidRPr="00F834A1">
        <w:rPr>
          <w:rFonts w:ascii="Arial" w:eastAsia="Times New Roman" w:hAnsi="Arial" w:cs="Arial"/>
          <w:sz w:val="20"/>
          <w:szCs w:val="20"/>
          <w:lang w:eastAsia="en-AU"/>
        </w:rPr>
        <w:t xml:space="preserve">will be employed by Council and will be paid by Council </w:t>
      </w:r>
      <w:r w:rsidRPr="00F834A1">
        <w:rPr>
          <w:rFonts w:ascii="Arial" w:hAnsi="Arial" w:cs="Arial"/>
          <w:sz w:val="20"/>
          <w:szCs w:val="20"/>
          <w:lang w:eastAsia="en-AU"/>
        </w:rPr>
        <w:t>95</w:t>
      </w:r>
      <w:r w:rsidR="007C70AA" w:rsidRPr="00F834A1">
        <w:rPr>
          <w:rFonts w:ascii="Arial" w:hAnsi="Arial" w:cs="Arial"/>
          <w:sz w:val="20"/>
          <w:szCs w:val="20"/>
          <w:lang w:eastAsia="en-AU"/>
        </w:rPr>
        <w:t xml:space="preserve"> percent</w:t>
      </w:r>
      <w:r w:rsidRPr="00F834A1">
        <w:rPr>
          <w:rFonts w:ascii="Arial" w:hAnsi="Arial" w:cs="Arial"/>
          <w:sz w:val="20"/>
          <w:szCs w:val="20"/>
          <w:lang w:eastAsia="en-AU"/>
        </w:rPr>
        <w:t xml:space="preserve"> of the MCH nurse Year 1 rate of pay.</w:t>
      </w:r>
      <w:r w:rsidRPr="00F834A1" w:rsidDel="00E47B44">
        <w:rPr>
          <w:rFonts w:ascii="Arial" w:eastAsia="Times New Roman" w:hAnsi="Arial" w:cs="Arial"/>
          <w:sz w:val="20"/>
          <w:szCs w:val="20"/>
          <w:lang w:eastAsia="en-AU"/>
        </w:rPr>
        <w:t xml:space="preserve"> </w:t>
      </w:r>
    </w:p>
    <w:p w14:paraId="64925AA3" w14:textId="77777777" w:rsidR="00F311F1" w:rsidRPr="009D1055" w:rsidRDefault="00F311F1" w:rsidP="00FF4B82">
      <w:pPr>
        <w:pStyle w:val="ListParagraph"/>
        <w:numPr>
          <w:ilvl w:val="0"/>
          <w:numId w:val="11"/>
        </w:numPr>
        <w:spacing w:after="120" w:line="240" w:lineRule="atLeast"/>
        <w:rPr>
          <w:rFonts w:ascii="Arial" w:eastAsia="Times" w:hAnsi="Arial" w:cs="Arial"/>
          <w:sz w:val="20"/>
          <w:szCs w:val="20"/>
        </w:rPr>
      </w:pPr>
      <w:r w:rsidRPr="00F834A1">
        <w:rPr>
          <w:rFonts w:ascii="Arial" w:eastAsia="Times New Roman" w:hAnsi="Arial" w:cs="Arial"/>
          <w:sz w:val="20"/>
          <w:szCs w:val="20"/>
          <w:lang w:eastAsia="en-AU"/>
        </w:rPr>
        <w:t>Hours of employment per week will be</w:t>
      </w:r>
      <w:r w:rsidRPr="009D1055">
        <w:rPr>
          <w:rFonts w:ascii="Arial" w:eastAsia="Times New Roman" w:hAnsi="Arial" w:cs="Arial"/>
          <w:sz w:val="20"/>
          <w:szCs w:val="20"/>
          <w:lang w:eastAsia="en-AU"/>
        </w:rPr>
        <w:t xml:space="preserve"> a minimum of one day per week (7.6hours/8 hours).</w:t>
      </w:r>
    </w:p>
    <w:p w14:paraId="5DAC100E" w14:textId="53994C3E" w:rsidR="00F311F1" w:rsidRPr="009D1055" w:rsidRDefault="00F311F1" w:rsidP="00FF4B82">
      <w:pPr>
        <w:pStyle w:val="ListParagraph"/>
        <w:numPr>
          <w:ilvl w:val="0"/>
          <w:numId w:val="11"/>
        </w:numPr>
        <w:spacing w:after="120" w:line="240" w:lineRule="atLeast"/>
        <w:rPr>
          <w:rFonts w:ascii="Arial" w:eastAsia="Times" w:hAnsi="Arial" w:cs="Arial"/>
          <w:sz w:val="20"/>
          <w:szCs w:val="20"/>
        </w:rPr>
      </w:pPr>
      <w:r w:rsidRPr="009D1055">
        <w:rPr>
          <w:rFonts w:ascii="Arial" w:eastAsia="Times New Roman" w:hAnsi="Arial" w:cs="Arial"/>
          <w:sz w:val="20"/>
          <w:szCs w:val="20"/>
          <w:lang w:eastAsia="en-AU"/>
        </w:rPr>
        <w:t xml:space="preserve">Any additional hours that may be offered will be on the mutual agreement between the parties; Council and the </w:t>
      </w:r>
      <w:r w:rsidR="00166C1A" w:rsidRPr="009D1055">
        <w:rPr>
          <w:rFonts w:ascii="Arial" w:eastAsia="Times New Roman" w:hAnsi="Arial" w:cs="Arial"/>
          <w:sz w:val="20"/>
          <w:szCs w:val="20"/>
          <w:lang w:eastAsia="en-AU"/>
        </w:rPr>
        <w:t xml:space="preserve">MCH </w:t>
      </w:r>
      <w:r w:rsidR="00DB5599">
        <w:rPr>
          <w:rFonts w:ascii="Arial" w:eastAsia="Times New Roman" w:hAnsi="Arial" w:cs="Arial"/>
          <w:sz w:val="20"/>
          <w:szCs w:val="20"/>
          <w:lang w:eastAsia="en-AU"/>
        </w:rPr>
        <w:t>N</w:t>
      </w:r>
      <w:r w:rsidR="00166C1A" w:rsidRPr="009D1055">
        <w:rPr>
          <w:rFonts w:ascii="Arial" w:eastAsia="Times New Roman" w:hAnsi="Arial" w:cs="Arial"/>
          <w:sz w:val="20"/>
          <w:szCs w:val="20"/>
          <w:lang w:eastAsia="en-AU"/>
        </w:rPr>
        <w:t xml:space="preserve">urse </w:t>
      </w:r>
      <w:r w:rsidR="00DB5599">
        <w:rPr>
          <w:rFonts w:ascii="Arial" w:eastAsia="Times New Roman" w:hAnsi="Arial" w:cs="Arial"/>
          <w:sz w:val="20"/>
          <w:szCs w:val="20"/>
          <w:lang w:eastAsia="en-AU"/>
        </w:rPr>
        <w:t>S</w:t>
      </w:r>
      <w:r w:rsidRPr="009D1055">
        <w:rPr>
          <w:rFonts w:ascii="Arial" w:eastAsia="Times New Roman" w:hAnsi="Arial" w:cs="Arial"/>
          <w:sz w:val="20"/>
          <w:szCs w:val="20"/>
          <w:lang w:eastAsia="en-AU"/>
        </w:rPr>
        <w:t>tudent.</w:t>
      </w:r>
    </w:p>
    <w:p w14:paraId="2CF0D80E" w14:textId="77777777" w:rsidR="00F311F1" w:rsidRPr="009D1055" w:rsidRDefault="00F311F1" w:rsidP="00FF4B82">
      <w:pPr>
        <w:pStyle w:val="ListParagraph"/>
        <w:numPr>
          <w:ilvl w:val="0"/>
          <w:numId w:val="11"/>
        </w:numPr>
        <w:spacing w:after="120" w:line="240" w:lineRule="atLeast"/>
        <w:rPr>
          <w:rFonts w:ascii="Arial" w:eastAsia="Times" w:hAnsi="Arial" w:cs="Arial"/>
          <w:sz w:val="20"/>
          <w:szCs w:val="20"/>
        </w:rPr>
      </w:pPr>
      <w:r w:rsidRPr="009D1055">
        <w:rPr>
          <w:rFonts w:ascii="Arial" w:eastAsia="Times New Roman" w:hAnsi="Arial" w:cs="Arial"/>
          <w:sz w:val="20"/>
          <w:szCs w:val="20"/>
          <w:lang w:eastAsia="en-AU"/>
        </w:rPr>
        <w:t>Spread of hours will be from 0830hrs – 1730hrs.</w:t>
      </w:r>
    </w:p>
    <w:p w14:paraId="2E9D6B4D" w14:textId="03F03FD1" w:rsidR="00F311F1" w:rsidRPr="009D1055" w:rsidRDefault="00F311F1" w:rsidP="00FF4B82">
      <w:pPr>
        <w:pStyle w:val="ListParagraph"/>
        <w:numPr>
          <w:ilvl w:val="0"/>
          <w:numId w:val="11"/>
        </w:numPr>
        <w:spacing w:after="120" w:line="240" w:lineRule="atLeast"/>
        <w:rPr>
          <w:rFonts w:ascii="Arial" w:eastAsia="Times" w:hAnsi="Arial" w:cs="Arial"/>
          <w:i/>
          <w:iCs/>
          <w:sz w:val="20"/>
          <w:szCs w:val="20"/>
        </w:rPr>
      </w:pPr>
      <w:r w:rsidRPr="009D1055">
        <w:rPr>
          <w:rFonts w:ascii="Arial" w:eastAsia="Times New Roman" w:hAnsi="Arial" w:cs="Arial"/>
          <w:sz w:val="20"/>
          <w:szCs w:val="20"/>
          <w:lang w:eastAsia="en-AU"/>
        </w:rPr>
        <w:t xml:space="preserve">All other employment conditions will be in accordance with the </w:t>
      </w:r>
      <w:r w:rsidRPr="009D1055">
        <w:rPr>
          <w:rFonts w:ascii="Arial" w:eastAsia="Times New Roman" w:hAnsi="Arial" w:cs="Arial"/>
          <w:i/>
          <w:iCs/>
          <w:sz w:val="20"/>
          <w:szCs w:val="20"/>
          <w:lang w:eastAsia="en-AU"/>
        </w:rPr>
        <w:t xml:space="preserve">&lt;&lt;&lt;&gt;&gt;&gt;&gt; insert name of </w:t>
      </w:r>
      <w:r w:rsidR="00F21465">
        <w:rPr>
          <w:rFonts w:ascii="Arial" w:eastAsia="Times New Roman" w:hAnsi="Arial" w:cs="Arial"/>
          <w:i/>
          <w:iCs/>
          <w:sz w:val="20"/>
          <w:szCs w:val="20"/>
          <w:lang w:eastAsia="en-AU"/>
        </w:rPr>
        <w:t>Council</w:t>
      </w:r>
      <w:r w:rsidRPr="009D1055">
        <w:rPr>
          <w:rFonts w:ascii="Arial" w:eastAsia="Times New Roman" w:hAnsi="Arial" w:cs="Arial"/>
          <w:i/>
          <w:iCs/>
          <w:sz w:val="20"/>
          <w:szCs w:val="20"/>
          <w:lang w:eastAsia="en-AU"/>
        </w:rPr>
        <w:t xml:space="preserve"> EBA</w:t>
      </w:r>
    </w:p>
    <w:p w14:paraId="682A371F" w14:textId="5F36580B" w:rsidR="000E106A" w:rsidRPr="009D1055" w:rsidRDefault="00F9112A" w:rsidP="00FF4B82">
      <w:pPr>
        <w:pStyle w:val="ListParagraph"/>
        <w:numPr>
          <w:ilvl w:val="0"/>
          <w:numId w:val="14"/>
        </w:numPr>
        <w:shd w:val="clear" w:color="auto" w:fill="FFFFFF" w:themeFill="background1"/>
        <w:tabs>
          <w:tab w:val="left" w:pos="1134"/>
        </w:tabs>
        <w:spacing w:after="120" w:line="240" w:lineRule="atLeast"/>
        <w:rPr>
          <w:rFonts w:ascii="Arial" w:hAnsi="Arial" w:cs="Arial"/>
          <w:i/>
          <w:iCs/>
          <w:sz w:val="20"/>
          <w:szCs w:val="20"/>
          <w:lang w:eastAsia="en-AU"/>
        </w:rPr>
      </w:pPr>
      <w:r w:rsidRPr="009D1055">
        <w:rPr>
          <w:rFonts w:ascii="Arial" w:hAnsi="Arial" w:cs="Arial"/>
          <w:sz w:val="20"/>
          <w:szCs w:val="20"/>
          <w:lang w:eastAsia="en-AU"/>
        </w:rPr>
        <w:t>The</w:t>
      </w:r>
      <w:r w:rsidR="00506035" w:rsidRPr="009D1055">
        <w:rPr>
          <w:rFonts w:ascii="Arial" w:hAnsi="Arial" w:cs="Arial"/>
          <w:sz w:val="20"/>
          <w:szCs w:val="20"/>
          <w:lang w:eastAsia="en-AU"/>
        </w:rPr>
        <w:t xml:space="preserve"> </w:t>
      </w:r>
      <w:r w:rsidR="000F4442" w:rsidRPr="009D1055">
        <w:rPr>
          <w:rFonts w:ascii="Arial" w:hAnsi="Arial" w:cs="Arial"/>
          <w:sz w:val="20"/>
          <w:szCs w:val="20"/>
          <w:lang w:eastAsia="en-AU"/>
        </w:rPr>
        <w:t xml:space="preserve">principles underpinning the employment </w:t>
      </w:r>
      <w:r w:rsidR="0038335F" w:rsidRPr="009D1055">
        <w:rPr>
          <w:rFonts w:ascii="Arial" w:hAnsi="Arial" w:cs="Arial"/>
          <w:sz w:val="20"/>
          <w:szCs w:val="20"/>
          <w:lang w:eastAsia="en-AU"/>
        </w:rPr>
        <w:t>of a MCH nurse</w:t>
      </w:r>
      <w:r w:rsidR="00166C1A" w:rsidRPr="009D1055">
        <w:rPr>
          <w:rFonts w:ascii="Arial" w:hAnsi="Arial" w:cs="Arial"/>
          <w:sz w:val="20"/>
          <w:szCs w:val="20"/>
          <w:lang w:eastAsia="en-AU"/>
        </w:rPr>
        <w:t xml:space="preserve"> student</w:t>
      </w:r>
      <w:r w:rsidR="0038335F" w:rsidRPr="009D1055">
        <w:rPr>
          <w:rFonts w:ascii="Arial" w:hAnsi="Arial" w:cs="Arial"/>
          <w:sz w:val="20"/>
          <w:szCs w:val="20"/>
          <w:lang w:eastAsia="en-AU"/>
        </w:rPr>
        <w:t xml:space="preserve"> will </w:t>
      </w:r>
      <w:r w:rsidR="000F4442" w:rsidRPr="009D1055">
        <w:rPr>
          <w:rFonts w:ascii="Arial" w:hAnsi="Arial" w:cs="Arial"/>
          <w:sz w:val="20"/>
          <w:szCs w:val="20"/>
          <w:lang w:eastAsia="en-AU"/>
        </w:rPr>
        <w:t>be strictly in accordance with</w:t>
      </w:r>
      <w:r w:rsidR="000E106A" w:rsidRPr="009D1055">
        <w:rPr>
          <w:rFonts w:ascii="Arial" w:hAnsi="Arial" w:cs="Arial"/>
          <w:sz w:val="20"/>
          <w:szCs w:val="20"/>
          <w:lang w:eastAsia="en-AU"/>
        </w:rPr>
        <w:t>:</w:t>
      </w:r>
    </w:p>
    <w:p w14:paraId="36918B69" w14:textId="77777777" w:rsidR="00F9112A" w:rsidRPr="009D1055" w:rsidRDefault="000F4442" w:rsidP="00FF4B82">
      <w:pPr>
        <w:pStyle w:val="ListParagraph"/>
        <w:numPr>
          <w:ilvl w:val="0"/>
          <w:numId w:val="17"/>
        </w:numPr>
        <w:shd w:val="clear" w:color="auto" w:fill="FFFFFF" w:themeFill="background1"/>
        <w:tabs>
          <w:tab w:val="left" w:pos="1134"/>
        </w:tabs>
        <w:spacing w:after="120" w:line="240" w:lineRule="atLeast"/>
        <w:rPr>
          <w:rFonts w:ascii="Arial" w:hAnsi="Arial" w:cs="Arial"/>
          <w:i/>
          <w:iCs/>
          <w:sz w:val="20"/>
          <w:szCs w:val="20"/>
          <w:lang w:eastAsia="en-AU"/>
        </w:rPr>
      </w:pPr>
      <w:r w:rsidRPr="009D1055">
        <w:rPr>
          <w:rFonts w:ascii="Arial" w:hAnsi="Arial" w:cs="Arial"/>
          <w:sz w:val="20"/>
          <w:szCs w:val="20"/>
          <w:lang w:eastAsia="en-AU"/>
        </w:rPr>
        <w:t xml:space="preserve"> the </w:t>
      </w:r>
      <w:r w:rsidR="00506035" w:rsidRPr="009D1055">
        <w:rPr>
          <w:rFonts w:ascii="Arial" w:hAnsi="Arial" w:cs="Arial"/>
          <w:sz w:val="20"/>
          <w:szCs w:val="20"/>
          <w:lang w:eastAsia="en-AU"/>
        </w:rPr>
        <w:t xml:space="preserve">Victorian Maternal and Child Health </w:t>
      </w:r>
      <w:r w:rsidR="00535768" w:rsidRPr="009D1055">
        <w:rPr>
          <w:rFonts w:ascii="Arial" w:hAnsi="Arial" w:cs="Arial"/>
          <w:sz w:val="20"/>
          <w:szCs w:val="20"/>
          <w:lang w:eastAsia="en-AU"/>
        </w:rPr>
        <w:t>Nurse Student</w:t>
      </w:r>
      <w:r w:rsidR="00506035" w:rsidRPr="009D1055">
        <w:rPr>
          <w:rFonts w:ascii="Arial" w:hAnsi="Arial" w:cs="Arial"/>
          <w:sz w:val="20"/>
          <w:szCs w:val="20"/>
          <w:lang w:eastAsia="en-AU"/>
        </w:rPr>
        <w:t xml:space="preserve"> (VMCHNS) employment model</w:t>
      </w:r>
      <w:r w:rsidR="00111A18" w:rsidRPr="009D1055">
        <w:rPr>
          <w:rFonts w:ascii="Arial" w:hAnsi="Arial" w:cs="Arial"/>
          <w:sz w:val="20"/>
          <w:szCs w:val="20"/>
          <w:lang w:eastAsia="en-AU"/>
        </w:rPr>
        <w:t xml:space="preserve"> </w:t>
      </w:r>
      <w:r w:rsidR="001E72DF" w:rsidRPr="009D1055">
        <w:rPr>
          <w:rFonts w:ascii="Arial" w:hAnsi="Arial" w:cs="Arial"/>
          <w:sz w:val="20"/>
          <w:szCs w:val="20"/>
          <w:lang w:eastAsia="en-AU"/>
        </w:rPr>
        <w:t xml:space="preserve">set out in </w:t>
      </w:r>
      <w:r w:rsidR="001E72DF" w:rsidRPr="009D1055">
        <w:rPr>
          <w:rFonts w:ascii="Arial" w:hAnsi="Arial" w:cs="Arial"/>
          <w:b/>
          <w:bCs/>
          <w:sz w:val="20"/>
          <w:szCs w:val="20"/>
          <w:lang w:eastAsia="en-AU"/>
        </w:rPr>
        <w:t>Attachment 1</w:t>
      </w:r>
    </w:p>
    <w:p w14:paraId="089E0B3F" w14:textId="315B9FE3" w:rsidR="000E106A" w:rsidRPr="009D1055" w:rsidRDefault="000E106A" w:rsidP="00FF4B82">
      <w:pPr>
        <w:pStyle w:val="ListParagraph"/>
        <w:numPr>
          <w:ilvl w:val="0"/>
          <w:numId w:val="17"/>
        </w:numPr>
        <w:shd w:val="clear" w:color="auto" w:fill="FFFFFF" w:themeFill="background1"/>
        <w:tabs>
          <w:tab w:val="left" w:pos="1134"/>
        </w:tabs>
        <w:spacing w:after="120" w:line="240" w:lineRule="atLeast"/>
        <w:rPr>
          <w:rFonts w:ascii="Arial" w:hAnsi="Arial" w:cs="Arial"/>
          <w:i/>
          <w:iCs/>
          <w:sz w:val="20"/>
          <w:szCs w:val="20"/>
          <w:lang w:eastAsia="en-AU"/>
        </w:rPr>
      </w:pPr>
      <w:r w:rsidRPr="009D1055">
        <w:rPr>
          <w:rFonts w:ascii="Arial" w:hAnsi="Arial" w:cs="Arial"/>
          <w:sz w:val="20"/>
          <w:szCs w:val="20"/>
          <w:lang w:eastAsia="en-AU"/>
        </w:rPr>
        <w:t xml:space="preserve">the </w:t>
      </w:r>
      <w:r w:rsidR="00111A18" w:rsidRPr="009D1055">
        <w:rPr>
          <w:rFonts w:ascii="Arial" w:hAnsi="Arial" w:cs="Arial"/>
          <w:sz w:val="20"/>
          <w:szCs w:val="20"/>
          <w:lang w:eastAsia="en-AU"/>
        </w:rPr>
        <w:t>Victorian Maternal and Child Health Nurse S</w:t>
      </w:r>
      <w:r w:rsidR="000101B0" w:rsidRPr="009D1055">
        <w:rPr>
          <w:rFonts w:ascii="Arial" w:hAnsi="Arial" w:cs="Arial"/>
          <w:sz w:val="20"/>
          <w:szCs w:val="20"/>
          <w:lang w:eastAsia="en-AU"/>
        </w:rPr>
        <w:t xml:space="preserve">tudent will be provided a letter of </w:t>
      </w:r>
      <w:r w:rsidR="005E0A37" w:rsidRPr="009D1055">
        <w:rPr>
          <w:rFonts w:ascii="Arial" w:hAnsi="Arial" w:cs="Arial"/>
          <w:sz w:val="20"/>
          <w:szCs w:val="20"/>
          <w:lang w:eastAsia="en-AU"/>
        </w:rPr>
        <w:t xml:space="preserve">Offer of Employment </w:t>
      </w:r>
      <w:r w:rsidR="00246504" w:rsidRPr="009D1055">
        <w:rPr>
          <w:rFonts w:ascii="Arial" w:hAnsi="Arial" w:cs="Arial"/>
          <w:sz w:val="20"/>
          <w:szCs w:val="20"/>
          <w:lang w:eastAsia="en-AU"/>
        </w:rPr>
        <w:t>T</w:t>
      </w:r>
      <w:r w:rsidR="005E0A37" w:rsidRPr="009D1055">
        <w:rPr>
          <w:rFonts w:ascii="Arial" w:hAnsi="Arial" w:cs="Arial"/>
          <w:sz w:val="20"/>
          <w:szCs w:val="20"/>
          <w:lang w:eastAsia="en-AU"/>
        </w:rPr>
        <w:t>emplate</w:t>
      </w:r>
      <w:r w:rsidR="00246504" w:rsidRPr="009D1055">
        <w:rPr>
          <w:rFonts w:ascii="Arial" w:hAnsi="Arial" w:cs="Arial"/>
          <w:sz w:val="20"/>
          <w:szCs w:val="20"/>
          <w:lang w:eastAsia="en-AU"/>
        </w:rPr>
        <w:t>,</w:t>
      </w:r>
      <w:r w:rsidR="005E0A37" w:rsidRPr="009D1055">
        <w:rPr>
          <w:rFonts w:ascii="Arial" w:hAnsi="Arial" w:cs="Arial"/>
          <w:sz w:val="20"/>
          <w:szCs w:val="20"/>
          <w:lang w:eastAsia="en-AU"/>
        </w:rPr>
        <w:t xml:space="preserve"> set out in </w:t>
      </w:r>
      <w:r w:rsidR="005E0A37" w:rsidRPr="009D1055">
        <w:rPr>
          <w:rFonts w:ascii="Arial" w:hAnsi="Arial" w:cs="Arial"/>
          <w:b/>
          <w:bCs/>
          <w:sz w:val="20"/>
          <w:szCs w:val="20"/>
          <w:lang w:eastAsia="en-AU"/>
        </w:rPr>
        <w:t>Attachment 2</w:t>
      </w:r>
    </w:p>
    <w:p w14:paraId="32222A08" w14:textId="65BE4CF0" w:rsidR="005B0CEA" w:rsidRPr="009D1055" w:rsidRDefault="009F423B" w:rsidP="00FF4B82">
      <w:pPr>
        <w:pStyle w:val="ListParagraph"/>
        <w:numPr>
          <w:ilvl w:val="0"/>
          <w:numId w:val="17"/>
        </w:numPr>
        <w:shd w:val="clear" w:color="auto" w:fill="FFFFFF" w:themeFill="background1"/>
        <w:tabs>
          <w:tab w:val="left" w:pos="1134"/>
        </w:tabs>
        <w:spacing w:after="120" w:line="240" w:lineRule="atLeast"/>
        <w:rPr>
          <w:rFonts w:ascii="Arial" w:hAnsi="Arial" w:cs="Arial"/>
          <w:i/>
          <w:iCs/>
          <w:sz w:val="20"/>
          <w:szCs w:val="20"/>
          <w:lang w:eastAsia="en-AU"/>
        </w:rPr>
      </w:pPr>
      <w:r w:rsidRPr="009D1055">
        <w:rPr>
          <w:rFonts w:ascii="Arial" w:hAnsi="Arial" w:cs="Arial"/>
          <w:sz w:val="20"/>
          <w:szCs w:val="20"/>
          <w:lang w:eastAsia="en-AU"/>
        </w:rPr>
        <w:t>the Victorian Maternal and Child Health Nurse Student Position Description</w:t>
      </w:r>
      <w:r w:rsidR="00CC2DC4" w:rsidRPr="009D1055">
        <w:rPr>
          <w:rFonts w:ascii="Arial" w:hAnsi="Arial" w:cs="Arial"/>
          <w:sz w:val="20"/>
          <w:szCs w:val="20"/>
          <w:lang w:eastAsia="en-AU"/>
        </w:rPr>
        <w:t xml:space="preserve"> Template</w:t>
      </w:r>
      <w:r w:rsidR="00246504" w:rsidRPr="009D1055">
        <w:rPr>
          <w:rFonts w:ascii="Arial" w:hAnsi="Arial" w:cs="Arial"/>
          <w:sz w:val="20"/>
          <w:szCs w:val="20"/>
          <w:lang w:eastAsia="en-AU"/>
        </w:rPr>
        <w:t>,</w:t>
      </w:r>
      <w:r w:rsidR="00774996" w:rsidRPr="009D1055">
        <w:rPr>
          <w:rFonts w:ascii="Arial" w:hAnsi="Arial" w:cs="Arial"/>
          <w:sz w:val="20"/>
          <w:szCs w:val="20"/>
          <w:lang w:eastAsia="en-AU"/>
        </w:rPr>
        <w:t xml:space="preserve"> set out in </w:t>
      </w:r>
      <w:r w:rsidR="00774996" w:rsidRPr="009D1055">
        <w:rPr>
          <w:rFonts w:ascii="Arial" w:hAnsi="Arial" w:cs="Arial"/>
          <w:b/>
          <w:bCs/>
          <w:sz w:val="20"/>
          <w:szCs w:val="20"/>
          <w:lang w:eastAsia="en-AU"/>
        </w:rPr>
        <w:t>Attachment 3</w:t>
      </w:r>
    </w:p>
    <w:p w14:paraId="63B34CF2" w14:textId="7B8540E4" w:rsidR="00EB1F93" w:rsidRPr="004873A3" w:rsidRDefault="00F311F1" w:rsidP="00FF4B82">
      <w:pPr>
        <w:pStyle w:val="ListParagraph"/>
        <w:numPr>
          <w:ilvl w:val="0"/>
          <w:numId w:val="14"/>
        </w:numPr>
        <w:tabs>
          <w:tab w:val="left" w:pos="1134"/>
        </w:tabs>
        <w:spacing w:after="120" w:line="240" w:lineRule="atLeast"/>
        <w:rPr>
          <w:rFonts w:ascii="Arial" w:eastAsia="Times" w:hAnsi="Arial" w:cs="Arial"/>
          <w:sz w:val="20"/>
          <w:szCs w:val="20"/>
        </w:rPr>
      </w:pPr>
      <w:r w:rsidRPr="004873A3">
        <w:rPr>
          <w:rFonts w:ascii="Arial" w:eastAsia="Times" w:hAnsi="Arial" w:cs="Arial"/>
          <w:sz w:val="20"/>
          <w:szCs w:val="20"/>
        </w:rPr>
        <w:t>The student will be supported by a MCH nurse who meets the qualifications requirements described in section 4.1 of the Maternal and Child Health Service Guidelines</w:t>
      </w:r>
      <w:r w:rsidRPr="004873A3">
        <w:rPr>
          <w:rFonts w:ascii="Arial" w:hAnsi="Arial" w:cs="Arial"/>
          <w:b/>
          <w:bCs/>
          <w:sz w:val="20"/>
          <w:szCs w:val="20"/>
          <w:vertAlign w:val="superscript"/>
        </w:rPr>
        <w:footnoteReference w:id="1"/>
      </w:r>
      <w:r w:rsidRPr="004873A3">
        <w:rPr>
          <w:rFonts w:ascii="Arial" w:eastAsia="Times" w:hAnsi="Arial" w:cs="Arial"/>
          <w:b/>
          <w:bCs/>
          <w:sz w:val="20"/>
          <w:szCs w:val="20"/>
        </w:rPr>
        <w:t xml:space="preserve">. </w:t>
      </w:r>
      <w:r w:rsidRPr="004873A3">
        <w:rPr>
          <w:rFonts w:ascii="Arial" w:eastAsia="Times" w:hAnsi="Arial" w:cs="Arial"/>
          <w:sz w:val="20"/>
          <w:szCs w:val="20"/>
        </w:rPr>
        <w:t xml:space="preserve">A </w:t>
      </w:r>
      <w:r w:rsidR="005C5134" w:rsidRPr="004873A3">
        <w:rPr>
          <w:rFonts w:ascii="Arial" w:eastAsia="Times" w:hAnsi="Arial" w:cs="Arial"/>
          <w:sz w:val="20"/>
          <w:szCs w:val="20"/>
        </w:rPr>
        <w:t>designated MCH</w:t>
      </w:r>
      <w:r w:rsidRPr="004873A3">
        <w:rPr>
          <w:rFonts w:ascii="Arial" w:eastAsia="Times" w:hAnsi="Arial" w:cs="Arial"/>
          <w:sz w:val="20"/>
          <w:szCs w:val="20"/>
        </w:rPr>
        <w:t xml:space="preserve"> nurse will provide</w:t>
      </w:r>
      <w:r w:rsidRPr="004873A3">
        <w:rPr>
          <w:rFonts w:ascii="Arial" w:eastAsia="Times" w:hAnsi="Arial" w:cs="Arial"/>
          <w:b/>
          <w:bCs/>
          <w:sz w:val="20"/>
          <w:szCs w:val="20"/>
        </w:rPr>
        <w:t xml:space="preserve"> </w:t>
      </w:r>
      <w:r w:rsidRPr="004873A3">
        <w:rPr>
          <w:rFonts w:ascii="Arial" w:eastAsia="Times" w:hAnsi="Arial" w:cs="Arial"/>
          <w:sz w:val="20"/>
          <w:szCs w:val="20"/>
        </w:rPr>
        <w:t xml:space="preserve">mentoring and clinical support to the student. Where practicable, this can be provided within the local </w:t>
      </w:r>
      <w:r w:rsidR="00D90693" w:rsidRPr="004873A3">
        <w:rPr>
          <w:rFonts w:ascii="Arial" w:eastAsia="Times" w:hAnsi="Arial" w:cs="Arial"/>
          <w:sz w:val="20"/>
          <w:szCs w:val="20"/>
        </w:rPr>
        <w:t>government</w:t>
      </w:r>
      <w:r w:rsidRPr="004873A3">
        <w:rPr>
          <w:rFonts w:ascii="Arial" w:eastAsia="Times" w:hAnsi="Arial" w:cs="Arial"/>
          <w:sz w:val="20"/>
          <w:szCs w:val="20"/>
        </w:rPr>
        <w:t xml:space="preserve">. The MCH nurse will be provided a minimum of 30 minutes per day to provide clinical support and mentoring to the student. Where required </w:t>
      </w:r>
      <w:r w:rsidR="00D90693" w:rsidRPr="004873A3">
        <w:rPr>
          <w:rFonts w:ascii="Arial" w:eastAsia="Times" w:hAnsi="Arial" w:cs="Arial"/>
          <w:sz w:val="20"/>
          <w:szCs w:val="20"/>
        </w:rPr>
        <w:t>the local government</w:t>
      </w:r>
      <w:r w:rsidRPr="004873A3">
        <w:rPr>
          <w:rFonts w:ascii="Arial" w:eastAsia="Times" w:hAnsi="Arial" w:cs="Arial"/>
          <w:sz w:val="20"/>
          <w:szCs w:val="20"/>
        </w:rPr>
        <w:t xml:space="preserve"> can source this support from an external MCH nurse</w:t>
      </w:r>
      <w:r w:rsidR="00EB1F93" w:rsidRPr="004873A3">
        <w:rPr>
          <w:rFonts w:ascii="Arial" w:eastAsia="Times" w:hAnsi="Arial" w:cs="Arial"/>
          <w:sz w:val="20"/>
          <w:szCs w:val="20"/>
        </w:rPr>
        <w:t>.</w:t>
      </w:r>
    </w:p>
    <w:p w14:paraId="709BCA29" w14:textId="04CCFF52" w:rsidR="00F311F1" w:rsidRPr="009D1055" w:rsidRDefault="00EB1F93" w:rsidP="00FF4B82">
      <w:pPr>
        <w:pStyle w:val="ListParagraph"/>
        <w:numPr>
          <w:ilvl w:val="0"/>
          <w:numId w:val="14"/>
        </w:numPr>
        <w:tabs>
          <w:tab w:val="left" w:pos="1134"/>
        </w:tabs>
        <w:spacing w:after="120" w:line="240" w:lineRule="atLeast"/>
        <w:rPr>
          <w:rFonts w:ascii="Arial" w:eastAsia="Times" w:hAnsi="Arial" w:cs="Arial"/>
          <w:sz w:val="20"/>
          <w:szCs w:val="20"/>
        </w:rPr>
      </w:pPr>
      <w:r w:rsidRPr="004873A3">
        <w:rPr>
          <w:rFonts w:ascii="Arial" w:eastAsia="Times" w:hAnsi="Arial" w:cs="Arial"/>
          <w:sz w:val="20"/>
          <w:szCs w:val="20"/>
        </w:rPr>
        <w:t>C</w:t>
      </w:r>
      <w:r w:rsidR="00F311F1" w:rsidRPr="004873A3">
        <w:rPr>
          <w:rFonts w:ascii="Arial" w:eastAsia="Times" w:hAnsi="Arial" w:cs="Arial"/>
          <w:sz w:val="20"/>
          <w:szCs w:val="20"/>
        </w:rPr>
        <w:t xml:space="preserve">linical supervision will be provided in accordance with the principles and purposes described in the </w:t>
      </w:r>
      <w:r w:rsidR="00D90693" w:rsidRPr="004873A3">
        <w:rPr>
          <w:rFonts w:ascii="Arial" w:eastAsia="Times" w:hAnsi="Arial" w:cs="Arial"/>
          <w:sz w:val="20"/>
          <w:szCs w:val="20"/>
        </w:rPr>
        <w:t>Clinical Supervision Guidelines</w:t>
      </w:r>
      <w:r w:rsidR="00D90693">
        <w:rPr>
          <w:rFonts w:ascii="Arial" w:eastAsia="Times" w:hAnsi="Arial" w:cs="Arial"/>
          <w:sz w:val="20"/>
          <w:szCs w:val="20"/>
        </w:rPr>
        <w:t xml:space="preserve"> - </w:t>
      </w:r>
      <w:r w:rsidR="00F311F1" w:rsidRPr="009D1055">
        <w:rPr>
          <w:rFonts w:ascii="Arial" w:eastAsia="Times" w:hAnsi="Arial" w:cs="Arial"/>
          <w:sz w:val="20"/>
          <w:szCs w:val="20"/>
        </w:rPr>
        <w:t>Enhanced Maternal and Child Health Program</w:t>
      </w:r>
      <w:r w:rsidR="00F311F1" w:rsidRPr="009D1055">
        <w:rPr>
          <w:rFonts w:ascii="Arial" w:hAnsi="Arial" w:cs="Arial"/>
          <w:sz w:val="20"/>
          <w:szCs w:val="20"/>
          <w:vertAlign w:val="superscript"/>
        </w:rPr>
        <w:footnoteReference w:id="2"/>
      </w:r>
      <w:r w:rsidR="00F311F1" w:rsidRPr="009D1055">
        <w:rPr>
          <w:rFonts w:ascii="Arial" w:eastAsia="Times" w:hAnsi="Arial" w:cs="Arial"/>
          <w:sz w:val="20"/>
          <w:szCs w:val="20"/>
        </w:rPr>
        <w:t xml:space="preserve"> .</w:t>
      </w:r>
    </w:p>
    <w:p w14:paraId="23A77677" w14:textId="11CDABCD" w:rsidR="00F311F1" w:rsidRPr="00F834A1" w:rsidRDefault="00B16B13" w:rsidP="00FF4B82">
      <w:pPr>
        <w:pStyle w:val="ListParagraph"/>
        <w:numPr>
          <w:ilvl w:val="0"/>
          <w:numId w:val="14"/>
        </w:numPr>
        <w:spacing w:after="120" w:line="240" w:lineRule="atLeast"/>
        <w:rPr>
          <w:rFonts w:ascii="Arial" w:eastAsia="Times" w:hAnsi="Arial" w:cs="Arial"/>
          <w:sz w:val="20"/>
          <w:szCs w:val="20"/>
        </w:rPr>
      </w:pPr>
      <w:r w:rsidRPr="00F834A1">
        <w:rPr>
          <w:rFonts w:ascii="Arial" w:eastAsia="Times New Roman" w:hAnsi="Arial" w:cs="Arial"/>
          <w:sz w:val="20"/>
          <w:szCs w:val="20"/>
          <w:lang w:eastAsia="en-AU"/>
        </w:rPr>
        <w:t xml:space="preserve">The employment period </w:t>
      </w:r>
      <w:r w:rsidR="009F50CE">
        <w:rPr>
          <w:rFonts w:ascii="Arial" w:eastAsia="Times New Roman" w:hAnsi="Arial" w:cs="Arial"/>
          <w:sz w:val="20"/>
          <w:szCs w:val="20"/>
          <w:lang w:eastAsia="en-AU"/>
        </w:rPr>
        <w:t>will</w:t>
      </w:r>
      <w:r w:rsidRPr="00F834A1">
        <w:rPr>
          <w:rFonts w:ascii="Arial" w:eastAsia="Times New Roman" w:hAnsi="Arial" w:cs="Arial"/>
          <w:sz w:val="20"/>
          <w:szCs w:val="20"/>
          <w:lang w:eastAsia="en-AU"/>
        </w:rPr>
        <w:t xml:space="preserve"> continue until the student is qualified as a MCH nurse. Once qualified they </w:t>
      </w:r>
      <w:r w:rsidR="00866C2A" w:rsidRPr="00F834A1">
        <w:rPr>
          <w:rFonts w:ascii="Arial" w:eastAsia="Times New Roman" w:hAnsi="Arial" w:cs="Arial"/>
          <w:sz w:val="20"/>
          <w:szCs w:val="20"/>
          <w:lang w:eastAsia="en-AU"/>
        </w:rPr>
        <w:t>may</w:t>
      </w:r>
      <w:r w:rsidRPr="00F834A1">
        <w:rPr>
          <w:rFonts w:ascii="Arial" w:eastAsia="Times New Roman" w:hAnsi="Arial" w:cs="Arial"/>
          <w:sz w:val="20"/>
          <w:szCs w:val="20"/>
          <w:lang w:eastAsia="en-AU"/>
        </w:rPr>
        <w:t xml:space="preserve"> be employed as a MCH nurse with no restrictions on practice and be issued with a letter of offer of employment as a MCH nurse with accompanying Council job description, if mutually agreed by the employer and student.</w:t>
      </w:r>
    </w:p>
    <w:p w14:paraId="6A787889" w14:textId="2A73C1BB" w:rsidR="00F311F1" w:rsidRPr="009D1055" w:rsidRDefault="00FF4B82" w:rsidP="00F257B9">
      <w:pPr>
        <w:rPr>
          <w:rFonts w:ascii="Arial" w:hAnsi="Arial" w:cs="Arial"/>
          <w:b/>
          <w:bCs/>
          <w:sz w:val="20"/>
          <w:szCs w:val="20"/>
        </w:rPr>
      </w:pPr>
      <w:r w:rsidRPr="009D1055">
        <w:rPr>
          <w:rFonts w:ascii="Arial" w:hAnsi="Arial" w:cs="Arial"/>
          <w:b/>
          <w:bCs/>
          <w:sz w:val="20"/>
          <w:szCs w:val="20"/>
        </w:rPr>
        <w:t>Attachments</w:t>
      </w:r>
    </w:p>
    <w:p w14:paraId="2AB520A6" w14:textId="51E23C78" w:rsidR="00FC493F" w:rsidRPr="009D1055" w:rsidRDefault="00FF4B82" w:rsidP="00FF4B82">
      <w:pPr>
        <w:pStyle w:val="ListParagraph"/>
        <w:numPr>
          <w:ilvl w:val="0"/>
          <w:numId w:val="20"/>
        </w:numPr>
        <w:spacing w:after="160" w:line="259" w:lineRule="auto"/>
        <w:rPr>
          <w:rFonts w:ascii="Arial" w:hAnsi="Arial" w:cs="Arial"/>
          <w:b/>
          <w:bCs/>
          <w:sz w:val="20"/>
          <w:szCs w:val="20"/>
        </w:rPr>
      </w:pPr>
      <w:r w:rsidRPr="009D1055">
        <w:rPr>
          <w:rFonts w:ascii="Arial" w:hAnsi="Arial" w:cs="Arial"/>
          <w:sz w:val="20"/>
          <w:szCs w:val="20"/>
          <w:lang w:eastAsia="en-AU"/>
        </w:rPr>
        <w:t>Victorian Maternal and Child Health Nurse Student (VMCHNS) employment model</w:t>
      </w:r>
    </w:p>
    <w:p w14:paraId="6F36B463" w14:textId="1716CE3E" w:rsidR="00FF4B82" w:rsidRPr="009D1055" w:rsidRDefault="00FF4B82" w:rsidP="00FF4B82">
      <w:pPr>
        <w:pStyle w:val="ListParagraph"/>
        <w:numPr>
          <w:ilvl w:val="0"/>
          <w:numId w:val="20"/>
        </w:numPr>
        <w:spacing w:after="160" w:line="259" w:lineRule="auto"/>
        <w:rPr>
          <w:rFonts w:ascii="Arial" w:hAnsi="Arial" w:cs="Arial"/>
          <w:b/>
          <w:bCs/>
          <w:sz w:val="20"/>
          <w:szCs w:val="20"/>
        </w:rPr>
      </w:pPr>
      <w:r w:rsidRPr="009D1055">
        <w:rPr>
          <w:rFonts w:ascii="Arial" w:hAnsi="Arial" w:cs="Arial"/>
          <w:sz w:val="20"/>
          <w:szCs w:val="20"/>
          <w:lang w:eastAsia="en-AU"/>
        </w:rPr>
        <w:t>Letter of Offer of Employment Template</w:t>
      </w:r>
    </w:p>
    <w:p w14:paraId="6A4B5C4C" w14:textId="20933180" w:rsidR="00FF4B82" w:rsidRPr="009D1055" w:rsidRDefault="00FF4B82" w:rsidP="00810D3C">
      <w:pPr>
        <w:pStyle w:val="ListParagraph"/>
        <w:numPr>
          <w:ilvl w:val="0"/>
          <w:numId w:val="20"/>
        </w:numPr>
        <w:spacing w:after="160" w:line="259" w:lineRule="auto"/>
        <w:rPr>
          <w:rFonts w:ascii="Arial" w:hAnsi="Arial" w:cs="Arial"/>
          <w:b/>
          <w:bCs/>
          <w:sz w:val="20"/>
          <w:szCs w:val="20"/>
        </w:rPr>
      </w:pPr>
      <w:r w:rsidRPr="009D1055">
        <w:rPr>
          <w:rFonts w:ascii="Arial" w:hAnsi="Arial" w:cs="Arial"/>
          <w:sz w:val="20"/>
          <w:szCs w:val="20"/>
          <w:lang w:eastAsia="en-AU"/>
        </w:rPr>
        <w:t>Victorian Maternal and Child Health Nurse Student Position Description</w:t>
      </w:r>
      <w:r w:rsidR="00CC2DC4" w:rsidRPr="009D1055">
        <w:rPr>
          <w:rFonts w:ascii="Arial" w:hAnsi="Arial" w:cs="Arial"/>
          <w:sz w:val="20"/>
          <w:szCs w:val="20"/>
          <w:lang w:eastAsia="en-AU"/>
        </w:rPr>
        <w:t xml:space="preserve"> Template</w:t>
      </w:r>
    </w:p>
    <w:sectPr w:rsidR="00FF4B82" w:rsidRPr="009D10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242D" w14:textId="77777777" w:rsidR="00136D7D" w:rsidRDefault="00136D7D" w:rsidP="002209C9">
      <w:pPr>
        <w:spacing w:after="0" w:line="240" w:lineRule="auto"/>
      </w:pPr>
      <w:r>
        <w:separator/>
      </w:r>
    </w:p>
  </w:endnote>
  <w:endnote w:type="continuationSeparator" w:id="0">
    <w:p w14:paraId="5161F46F" w14:textId="77777777" w:rsidR="00136D7D" w:rsidRDefault="00136D7D" w:rsidP="0022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5916" w14:textId="77777777" w:rsidR="002905A7" w:rsidRDefault="00290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97D" w14:textId="77777777" w:rsidR="002905A7" w:rsidRDefault="00290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A561" w14:textId="77777777" w:rsidR="002905A7" w:rsidRDefault="0029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454E" w14:textId="77777777" w:rsidR="00136D7D" w:rsidRDefault="00136D7D" w:rsidP="002209C9">
      <w:pPr>
        <w:spacing w:after="0" w:line="240" w:lineRule="auto"/>
      </w:pPr>
      <w:r>
        <w:separator/>
      </w:r>
    </w:p>
  </w:footnote>
  <w:footnote w:type="continuationSeparator" w:id="0">
    <w:p w14:paraId="72380C8A" w14:textId="77777777" w:rsidR="00136D7D" w:rsidRDefault="00136D7D" w:rsidP="002209C9">
      <w:pPr>
        <w:spacing w:after="0" w:line="240" w:lineRule="auto"/>
      </w:pPr>
      <w:r>
        <w:continuationSeparator/>
      </w:r>
    </w:p>
  </w:footnote>
  <w:footnote w:id="1">
    <w:p w14:paraId="56FACC1F" w14:textId="77777777" w:rsidR="00F311F1" w:rsidRPr="00BF71E8" w:rsidRDefault="00F311F1" w:rsidP="00F311F1">
      <w:pPr>
        <w:pStyle w:val="FootnoteText"/>
        <w:rPr>
          <w:lang w:val="en-US"/>
        </w:rPr>
      </w:pPr>
      <w:r>
        <w:rPr>
          <w:rStyle w:val="FootnoteReference"/>
        </w:rPr>
        <w:footnoteRef/>
      </w:r>
      <w:r>
        <w:t xml:space="preserve"> </w:t>
      </w:r>
      <w:r w:rsidRPr="008B40EE">
        <w:rPr>
          <w:i/>
          <w:iCs/>
        </w:rPr>
        <w:t>Maternal and Child Health Service Guidelines</w:t>
      </w:r>
      <w:r>
        <w:t xml:space="preserve">, State of Victoria 2019 </w:t>
      </w:r>
    </w:p>
  </w:footnote>
  <w:footnote w:id="2">
    <w:p w14:paraId="6E759421" w14:textId="7F0316EE" w:rsidR="00F9112A" w:rsidRPr="00BA3B15" w:rsidRDefault="00F311F1" w:rsidP="00F311F1">
      <w:pPr>
        <w:pStyle w:val="FootnoteText"/>
        <w:rPr>
          <w:lang w:val="en-US"/>
        </w:rPr>
      </w:pPr>
      <w:r>
        <w:rPr>
          <w:rStyle w:val="FootnoteReference"/>
        </w:rPr>
        <w:footnoteRef/>
      </w:r>
      <w:r>
        <w:t xml:space="preserve"> </w:t>
      </w:r>
      <w:r w:rsidR="00D90693">
        <w:t xml:space="preserve">Clinical Supervision Guidelines - </w:t>
      </w:r>
      <w:r>
        <w:rPr>
          <w:lang w:val="en-US"/>
        </w:rPr>
        <w:t>Enhanced Maternal and Child Health Program (State of Victoria 2018</w:t>
      </w:r>
      <w:r w:rsidR="00D90693">
        <w:rPr>
          <w:lang w:val="en-US"/>
        </w:rPr>
        <w:t>, reissued 2019</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D92B" w14:textId="77777777" w:rsidR="002905A7" w:rsidRDefault="00290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B6F9" w14:textId="72F146A4" w:rsidR="002905A7" w:rsidRDefault="00290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625A" w14:textId="77777777" w:rsidR="002905A7" w:rsidRDefault="0029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055"/>
    <w:multiLevelType w:val="hybridMultilevel"/>
    <w:tmpl w:val="3EC2F86E"/>
    <w:lvl w:ilvl="0" w:tplc="85A8F2A4">
      <w:start w:val="1"/>
      <w:numFmt w:val="decimal"/>
      <w:lvlText w:val="%1."/>
      <w:lvlJc w:val="left"/>
      <w:pPr>
        <w:ind w:left="720" w:hanging="360"/>
      </w:pPr>
      <w:rPr>
        <w:rFonts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5542E"/>
    <w:multiLevelType w:val="hybridMultilevel"/>
    <w:tmpl w:val="C8B0C558"/>
    <w:lvl w:ilvl="0" w:tplc="ED66076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D21E7"/>
    <w:multiLevelType w:val="multilevel"/>
    <w:tmpl w:val="15409C3E"/>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18833B3"/>
    <w:multiLevelType w:val="multilevel"/>
    <w:tmpl w:val="1EF05D22"/>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E30E8C"/>
    <w:multiLevelType w:val="hybridMultilevel"/>
    <w:tmpl w:val="76ECB2F2"/>
    <w:lvl w:ilvl="0" w:tplc="B310171A">
      <w:start w:val="1"/>
      <w:numFmt w:val="lowerRoman"/>
      <w:lvlText w:val="(%1)"/>
      <w:lvlJc w:val="right"/>
      <w:pPr>
        <w:ind w:left="1429" w:hanging="360"/>
      </w:pPr>
      <w:rPr>
        <w:rFonts w:asciiTheme="minorHAnsi" w:eastAsia="Times"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6AD0CF7"/>
    <w:multiLevelType w:val="hybridMultilevel"/>
    <w:tmpl w:val="45ECDCCC"/>
    <w:lvl w:ilvl="0" w:tplc="77C89B9E">
      <w:start w:val="100"/>
      <w:numFmt w:val="lowerRoman"/>
      <w:lvlText w:val="(%1)"/>
      <w:lvlJc w:val="left"/>
      <w:pPr>
        <w:ind w:left="144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C5279"/>
    <w:multiLevelType w:val="hybridMultilevel"/>
    <w:tmpl w:val="CB703004"/>
    <w:lvl w:ilvl="0" w:tplc="5D169252">
      <w:start w:val="9"/>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872536"/>
    <w:multiLevelType w:val="hybridMultilevel"/>
    <w:tmpl w:val="76F881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A760FA"/>
    <w:multiLevelType w:val="multilevel"/>
    <w:tmpl w:val="5D84F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2F6CA7"/>
    <w:multiLevelType w:val="hybridMultilevel"/>
    <w:tmpl w:val="C4466C0E"/>
    <w:lvl w:ilvl="0" w:tplc="130898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777DD"/>
    <w:multiLevelType w:val="hybridMultilevel"/>
    <w:tmpl w:val="28465C68"/>
    <w:lvl w:ilvl="0" w:tplc="5ABEACA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6C94D27"/>
    <w:multiLevelType w:val="hybridMultilevel"/>
    <w:tmpl w:val="371A4968"/>
    <w:lvl w:ilvl="0" w:tplc="B310171A">
      <w:start w:val="1"/>
      <w:numFmt w:val="lowerRoman"/>
      <w:lvlText w:val="(%1)"/>
      <w:lvlJc w:val="right"/>
      <w:pPr>
        <w:ind w:left="1080" w:hanging="360"/>
      </w:pPr>
      <w:rPr>
        <w:rFonts w:asciiTheme="minorHAnsi" w:eastAsia="Times"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3466977"/>
    <w:multiLevelType w:val="multilevel"/>
    <w:tmpl w:val="EAC63C86"/>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245EF8"/>
    <w:multiLevelType w:val="hybridMultilevel"/>
    <w:tmpl w:val="89EEDEEC"/>
    <w:lvl w:ilvl="0" w:tplc="899EE6AC">
      <w:start w:val="1"/>
      <w:numFmt w:val="lowerLetter"/>
      <w:lvlText w:val="(%1)"/>
      <w:lvlJc w:val="left"/>
      <w:pPr>
        <w:ind w:left="720" w:hanging="360"/>
      </w:pPr>
      <w:rPr>
        <w:rFonts w:asciiTheme="minorHAnsi" w:eastAsia="Times"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6D71BE"/>
    <w:multiLevelType w:val="hybridMultilevel"/>
    <w:tmpl w:val="EEEED104"/>
    <w:lvl w:ilvl="0" w:tplc="E05268EE">
      <w:start w:val="3"/>
      <w:numFmt w:val="lowerLetter"/>
      <w:lvlText w:val="%1."/>
      <w:lvlJc w:val="left"/>
      <w:pPr>
        <w:ind w:left="1152" w:hanging="360"/>
      </w:pPr>
      <w:rPr>
        <w:rFonts w:eastAsiaTheme="minorHAnsi" w:hint="default"/>
        <w:color w:val="44546A"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5" w15:restartNumberingAfterBreak="0">
    <w:nsid w:val="695375E0"/>
    <w:multiLevelType w:val="multilevel"/>
    <w:tmpl w:val="01346BF4"/>
    <w:lvl w:ilvl="0">
      <w:start w:val="6"/>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8739AC"/>
    <w:multiLevelType w:val="multilevel"/>
    <w:tmpl w:val="B1B28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1397787"/>
    <w:multiLevelType w:val="hybridMultilevel"/>
    <w:tmpl w:val="61EC16AA"/>
    <w:lvl w:ilvl="0" w:tplc="017AEF4A">
      <w:start w:val="500"/>
      <w:numFmt w:val="lowerRoman"/>
      <w:lvlText w:val="(%1)"/>
      <w:lvlJc w:val="left"/>
      <w:pPr>
        <w:ind w:left="144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D91C8C"/>
    <w:multiLevelType w:val="hybridMultilevel"/>
    <w:tmpl w:val="2936693C"/>
    <w:lvl w:ilvl="0" w:tplc="B7664FD2">
      <w:start w:val="1"/>
      <w:numFmt w:val="lowerRoman"/>
      <w:lvlText w:val="(%1)"/>
      <w:lvlJc w:val="right"/>
      <w:pPr>
        <w:ind w:left="1080" w:hanging="360"/>
      </w:pPr>
      <w:rPr>
        <w:rFonts w:asciiTheme="minorHAnsi" w:eastAsia="Times"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6"/>
  </w:num>
  <w:num w:numId="3">
    <w:abstractNumId w:val="2"/>
  </w:num>
  <w:num w:numId="4">
    <w:abstractNumId w:val="13"/>
  </w:num>
  <w:num w:numId="5">
    <w:abstractNumId w:val="14"/>
  </w:num>
  <w:num w:numId="6">
    <w:abstractNumId w:val="7"/>
  </w:num>
  <w:num w:numId="7">
    <w:abstractNumId w:val="11"/>
  </w:num>
  <w:num w:numId="8">
    <w:abstractNumId w:val="18"/>
  </w:num>
  <w:num w:numId="9">
    <w:abstractNumId w:val="6"/>
  </w:num>
  <w:num w:numId="10">
    <w:abstractNumId w:val="16"/>
  </w:num>
  <w:num w:numId="11">
    <w:abstractNumId w:val="4"/>
  </w:num>
  <w:num w:numId="12">
    <w:abstractNumId w:val="1"/>
  </w:num>
  <w:num w:numId="13">
    <w:abstractNumId w:val="8"/>
  </w:num>
  <w:num w:numId="14">
    <w:abstractNumId w:val="9"/>
  </w:num>
  <w:num w:numId="15">
    <w:abstractNumId w:val="15"/>
  </w:num>
  <w:num w:numId="16">
    <w:abstractNumId w:val="3"/>
  </w:num>
  <w:num w:numId="17">
    <w:abstractNumId w:val="10"/>
  </w:num>
  <w:num w:numId="18">
    <w:abstractNumId w:val="5"/>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B9"/>
    <w:rsid w:val="000101B0"/>
    <w:rsid w:val="000210D6"/>
    <w:rsid w:val="00030CFB"/>
    <w:rsid w:val="00031DA6"/>
    <w:rsid w:val="000368A9"/>
    <w:rsid w:val="000411FD"/>
    <w:rsid w:val="000531C4"/>
    <w:rsid w:val="00053B63"/>
    <w:rsid w:val="0008463C"/>
    <w:rsid w:val="000A0906"/>
    <w:rsid w:val="000A1018"/>
    <w:rsid w:val="000A5167"/>
    <w:rsid w:val="000A664B"/>
    <w:rsid w:val="000B59DA"/>
    <w:rsid w:val="000D2828"/>
    <w:rsid w:val="000E106A"/>
    <w:rsid w:val="000F4442"/>
    <w:rsid w:val="00102EFF"/>
    <w:rsid w:val="00111A18"/>
    <w:rsid w:val="0012325F"/>
    <w:rsid w:val="001309A7"/>
    <w:rsid w:val="00136D7D"/>
    <w:rsid w:val="001665CA"/>
    <w:rsid w:val="00166C1A"/>
    <w:rsid w:val="00174710"/>
    <w:rsid w:val="001E72DF"/>
    <w:rsid w:val="001F0813"/>
    <w:rsid w:val="001F36E9"/>
    <w:rsid w:val="00203945"/>
    <w:rsid w:val="0021035F"/>
    <w:rsid w:val="002209C9"/>
    <w:rsid w:val="00246504"/>
    <w:rsid w:val="00256690"/>
    <w:rsid w:val="00265C12"/>
    <w:rsid w:val="00265D44"/>
    <w:rsid w:val="00277339"/>
    <w:rsid w:val="00285D00"/>
    <w:rsid w:val="002871DD"/>
    <w:rsid w:val="002905A7"/>
    <w:rsid w:val="002B5EF6"/>
    <w:rsid w:val="002C099C"/>
    <w:rsid w:val="002C1846"/>
    <w:rsid w:val="002E0E17"/>
    <w:rsid w:val="002E1E9A"/>
    <w:rsid w:val="002F1004"/>
    <w:rsid w:val="002F6533"/>
    <w:rsid w:val="0038335F"/>
    <w:rsid w:val="00392307"/>
    <w:rsid w:val="003A0FA6"/>
    <w:rsid w:val="003C06A7"/>
    <w:rsid w:val="003D1A17"/>
    <w:rsid w:val="003E2848"/>
    <w:rsid w:val="003F149A"/>
    <w:rsid w:val="003F3008"/>
    <w:rsid w:val="00417B33"/>
    <w:rsid w:val="00435271"/>
    <w:rsid w:val="00442762"/>
    <w:rsid w:val="004737A4"/>
    <w:rsid w:val="004850FC"/>
    <w:rsid w:val="0048702B"/>
    <w:rsid w:val="004873A3"/>
    <w:rsid w:val="0049148B"/>
    <w:rsid w:val="004A3DD8"/>
    <w:rsid w:val="004A6D27"/>
    <w:rsid w:val="004B2965"/>
    <w:rsid w:val="004B5A37"/>
    <w:rsid w:val="004C4005"/>
    <w:rsid w:val="00506035"/>
    <w:rsid w:val="00535768"/>
    <w:rsid w:val="00572AF8"/>
    <w:rsid w:val="005857A8"/>
    <w:rsid w:val="00595703"/>
    <w:rsid w:val="005A7D7A"/>
    <w:rsid w:val="005B0CEA"/>
    <w:rsid w:val="005B5655"/>
    <w:rsid w:val="005C5134"/>
    <w:rsid w:val="005D3C8F"/>
    <w:rsid w:val="005D594F"/>
    <w:rsid w:val="005E0A37"/>
    <w:rsid w:val="005E0D3D"/>
    <w:rsid w:val="005F6603"/>
    <w:rsid w:val="005F757B"/>
    <w:rsid w:val="006039F0"/>
    <w:rsid w:val="00603A1C"/>
    <w:rsid w:val="0060790C"/>
    <w:rsid w:val="00611843"/>
    <w:rsid w:val="006209EC"/>
    <w:rsid w:val="00627CF6"/>
    <w:rsid w:val="0065299A"/>
    <w:rsid w:val="0069639E"/>
    <w:rsid w:val="006A613E"/>
    <w:rsid w:val="006B0ABD"/>
    <w:rsid w:val="006B4181"/>
    <w:rsid w:val="006C0B2C"/>
    <w:rsid w:val="006E2755"/>
    <w:rsid w:val="006F66D1"/>
    <w:rsid w:val="007374D3"/>
    <w:rsid w:val="00746DEC"/>
    <w:rsid w:val="00757CE2"/>
    <w:rsid w:val="00766A69"/>
    <w:rsid w:val="00774996"/>
    <w:rsid w:val="00780792"/>
    <w:rsid w:val="00786C37"/>
    <w:rsid w:val="00791EA8"/>
    <w:rsid w:val="007A141C"/>
    <w:rsid w:val="007A3364"/>
    <w:rsid w:val="007C70AA"/>
    <w:rsid w:val="007E2980"/>
    <w:rsid w:val="00810D3C"/>
    <w:rsid w:val="008543A0"/>
    <w:rsid w:val="00856F46"/>
    <w:rsid w:val="00861C69"/>
    <w:rsid w:val="00866C2A"/>
    <w:rsid w:val="0087299F"/>
    <w:rsid w:val="00881499"/>
    <w:rsid w:val="008906D6"/>
    <w:rsid w:val="00892614"/>
    <w:rsid w:val="008B201E"/>
    <w:rsid w:val="008C2399"/>
    <w:rsid w:val="008F4313"/>
    <w:rsid w:val="008F694A"/>
    <w:rsid w:val="008F6A22"/>
    <w:rsid w:val="00903599"/>
    <w:rsid w:val="00907D3C"/>
    <w:rsid w:val="00934E95"/>
    <w:rsid w:val="009A78F0"/>
    <w:rsid w:val="009B7A24"/>
    <w:rsid w:val="009D1055"/>
    <w:rsid w:val="009D60A4"/>
    <w:rsid w:val="009F423B"/>
    <w:rsid w:val="009F50CE"/>
    <w:rsid w:val="009F7C1E"/>
    <w:rsid w:val="00A15497"/>
    <w:rsid w:val="00A4203A"/>
    <w:rsid w:val="00A43C02"/>
    <w:rsid w:val="00A45980"/>
    <w:rsid w:val="00A71456"/>
    <w:rsid w:val="00A804F5"/>
    <w:rsid w:val="00AA2A90"/>
    <w:rsid w:val="00AB3293"/>
    <w:rsid w:val="00AB646D"/>
    <w:rsid w:val="00AD436A"/>
    <w:rsid w:val="00B16B13"/>
    <w:rsid w:val="00B35CF8"/>
    <w:rsid w:val="00B40D0C"/>
    <w:rsid w:val="00B710AF"/>
    <w:rsid w:val="00B71175"/>
    <w:rsid w:val="00B95796"/>
    <w:rsid w:val="00BD4611"/>
    <w:rsid w:val="00BD54D1"/>
    <w:rsid w:val="00BE19B5"/>
    <w:rsid w:val="00BF6BD9"/>
    <w:rsid w:val="00C02DC9"/>
    <w:rsid w:val="00C030D1"/>
    <w:rsid w:val="00C148CE"/>
    <w:rsid w:val="00C25DB4"/>
    <w:rsid w:val="00C33619"/>
    <w:rsid w:val="00C7084F"/>
    <w:rsid w:val="00CA51E9"/>
    <w:rsid w:val="00CB6630"/>
    <w:rsid w:val="00CC2DC4"/>
    <w:rsid w:val="00CD1BF9"/>
    <w:rsid w:val="00CD382B"/>
    <w:rsid w:val="00CF3F96"/>
    <w:rsid w:val="00CF49F9"/>
    <w:rsid w:val="00D328EF"/>
    <w:rsid w:val="00D3724F"/>
    <w:rsid w:val="00D44EC8"/>
    <w:rsid w:val="00D55F11"/>
    <w:rsid w:val="00D71E88"/>
    <w:rsid w:val="00D830C3"/>
    <w:rsid w:val="00D8716F"/>
    <w:rsid w:val="00D90693"/>
    <w:rsid w:val="00DA1A8D"/>
    <w:rsid w:val="00DB5599"/>
    <w:rsid w:val="00DE297A"/>
    <w:rsid w:val="00E14273"/>
    <w:rsid w:val="00E27BFA"/>
    <w:rsid w:val="00E3433A"/>
    <w:rsid w:val="00E43F8F"/>
    <w:rsid w:val="00E45AD9"/>
    <w:rsid w:val="00E570A3"/>
    <w:rsid w:val="00E57D76"/>
    <w:rsid w:val="00E72B90"/>
    <w:rsid w:val="00EA053C"/>
    <w:rsid w:val="00EB1F93"/>
    <w:rsid w:val="00EB7894"/>
    <w:rsid w:val="00EC255E"/>
    <w:rsid w:val="00EE34B9"/>
    <w:rsid w:val="00EF53E6"/>
    <w:rsid w:val="00F0703D"/>
    <w:rsid w:val="00F202F6"/>
    <w:rsid w:val="00F21465"/>
    <w:rsid w:val="00F22815"/>
    <w:rsid w:val="00F237CD"/>
    <w:rsid w:val="00F257B9"/>
    <w:rsid w:val="00F30F21"/>
    <w:rsid w:val="00F311F1"/>
    <w:rsid w:val="00F508A6"/>
    <w:rsid w:val="00F52905"/>
    <w:rsid w:val="00F55B19"/>
    <w:rsid w:val="00F70C2B"/>
    <w:rsid w:val="00F75520"/>
    <w:rsid w:val="00F778EB"/>
    <w:rsid w:val="00F804E8"/>
    <w:rsid w:val="00F834A1"/>
    <w:rsid w:val="00F9029A"/>
    <w:rsid w:val="00F9112A"/>
    <w:rsid w:val="00FA3D51"/>
    <w:rsid w:val="00FC493F"/>
    <w:rsid w:val="00FD370F"/>
    <w:rsid w:val="00FE1355"/>
    <w:rsid w:val="00FF4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501F"/>
  <w15:chartTrackingRefBased/>
  <w15:docId w15:val="{C986D999-96FB-49DD-B906-BAD96015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B9"/>
    <w:pPr>
      <w:ind w:left="720"/>
      <w:contextualSpacing/>
    </w:pPr>
  </w:style>
  <w:style w:type="table" w:styleId="TableGrid">
    <w:name w:val="Table Grid"/>
    <w:basedOn w:val="TableNormal"/>
    <w:uiPriority w:val="59"/>
    <w:rsid w:val="00F25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6A613E"/>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6A613E"/>
    <w:rPr>
      <w:rFonts w:ascii="Arial" w:eastAsia="Times" w:hAnsi="Arial" w:cs="Times New Roman"/>
      <w:sz w:val="21"/>
      <w:szCs w:val="20"/>
    </w:rPr>
  </w:style>
  <w:style w:type="character" w:customStyle="1" w:styleId="eop">
    <w:name w:val="eop"/>
    <w:basedOn w:val="DefaultParagraphFont"/>
    <w:rsid w:val="006A613E"/>
  </w:style>
  <w:style w:type="paragraph" w:styleId="FootnoteText">
    <w:name w:val="footnote text"/>
    <w:basedOn w:val="Normal"/>
    <w:link w:val="FootnoteTextChar"/>
    <w:uiPriority w:val="99"/>
    <w:semiHidden/>
    <w:unhideWhenUsed/>
    <w:rsid w:val="00220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9C9"/>
    <w:rPr>
      <w:sz w:val="20"/>
      <w:szCs w:val="20"/>
    </w:rPr>
  </w:style>
  <w:style w:type="character" w:styleId="FootnoteReference">
    <w:name w:val="footnote reference"/>
    <w:uiPriority w:val="8"/>
    <w:rsid w:val="002209C9"/>
    <w:rPr>
      <w:vertAlign w:val="superscript"/>
    </w:rPr>
  </w:style>
  <w:style w:type="character" w:styleId="CommentReference">
    <w:name w:val="annotation reference"/>
    <w:basedOn w:val="DefaultParagraphFont"/>
    <w:uiPriority w:val="99"/>
    <w:semiHidden/>
    <w:unhideWhenUsed/>
    <w:rsid w:val="00F202F6"/>
    <w:rPr>
      <w:sz w:val="16"/>
      <w:szCs w:val="16"/>
    </w:rPr>
  </w:style>
  <w:style w:type="paragraph" w:styleId="CommentText">
    <w:name w:val="annotation text"/>
    <w:basedOn w:val="Normal"/>
    <w:link w:val="CommentTextChar"/>
    <w:uiPriority w:val="99"/>
    <w:semiHidden/>
    <w:unhideWhenUsed/>
    <w:rsid w:val="00F202F6"/>
    <w:pPr>
      <w:spacing w:line="240" w:lineRule="auto"/>
    </w:pPr>
    <w:rPr>
      <w:sz w:val="20"/>
      <w:szCs w:val="20"/>
    </w:rPr>
  </w:style>
  <w:style w:type="character" w:customStyle="1" w:styleId="CommentTextChar">
    <w:name w:val="Comment Text Char"/>
    <w:basedOn w:val="DefaultParagraphFont"/>
    <w:link w:val="CommentText"/>
    <w:uiPriority w:val="99"/>
    <w:semiHidden/>
    <w:rsid w:val="00F202F6"/>
    <w:rPr>
      <w:sz w:val="20"/>
      <w:szCs w:val="20"/>
    </w:rPr>
  </w:style>
  <w:style w:type="paragraph" w:styleId="CommentSubject">
    <w:name w:val="annotation subject"/>
    <w:basedOn w:val="CommentText"/>
    <w:next w:val="CommentText"/>
    <w:link w:val="CommentSubjectChar"/>
    <w:uiPriority w:val="99"/>
    <w:semiHidden/>
    <w:unhideWhenUsed/>
    <w:rsid w:val="00F202F6"/>
    <w:rPr>
      <w:b/>
      <w:bCs/>
    </w:rPr>
  </w:style>
  <w:style w:type="character" w:customStyle="1" w:styleId="CommentSubjectChar">
    <w:name w:val="Comment Subject Char"/>
    <w:basedOn w:val="CommentTextChar"/>
    <w:link w:val="CommentSubject"/>
    <w:uiPriority w:val="99"/>
    <w:semiHidden/>
    <w:rsid w:val="00F202F6"/>
    <w:rPr>
      <w:b/>
      <w:bCs/>
      <w:sz w:val="20"/>
      <w:szCs w:val="20"/>
    </w:rPr>
  </w:style>
  <w:style w:type="paragraph" w:styleId="Header">
    <w:name w:val="header"/>
    <w:basedOn w:val="Normal"/>
    <w:link w:val="HeaderChar"/>
    <w:uiPriority w:val="99"/>
    <w:unhideWhenUsed/>
    <w:rsid w:val="00290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A7"/>
  </w:style>
  <w:style w:type="paragraph" w:styleId="Footer">
    <w:name w:val="footer"/>
    <w:basedOn w:val="Normal"/>
    <w:link w:val="FooterChar"/>
    <w:uiPriority w:val="99"/>
    <w:unhideWhenUsed/>
    <w:rsid w:val="00290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A7"/>
  </w:style>
  <w:style w:type="paragraph" w:customStyle="1" w:styleId="DHHSbody">
    <w:name w:val="DHHS body"/>
    <w:link w:val="DHHSbodyChar"/>
    <w:qFormat/>
    <w:rsid w:val="00B710AF"/>
    <w:pPr>
      <w:spacing w:after="120" w:line="270" w:lineRule="atLeast"/>
    </w:pPr>
    <w:rPr>
      <w:rFonts w:ascii="Arial" w:eastAsia="Times" w:hAnsi="Arial" w:cs="Times New Roman"/>
      <w:noProof/>
      <w:sz w:val="20"/>
      <w:szCs w:val="20"/>
      <w:lang w:eastAsia="en-AU"/>
    </w:rPr>
  </w:style>
  <w:style w:type="character" w:customStyle="1" w:styleId="DHHSbodyChar">
    <w:name w:val="DHHS body Char"/>
    <w:link w:val="DHHSbody"/>
    <w:locked/>
    <w:rsid w:val="00B710AF"/>
    <w:rPr>
      <w:rFonts w:ascii="Arial" w:eastAsia="Times" w:hAnsi="Arial" w:cs="Times New Roman"/>
      <w:noProof/>
      <w:sz w:val="20"/>
      <w:szCs w:val="20"/>
      <w:lang w:eastAsia="en-AU"/>
    </w:rPr>
  </w:style>
  <w:style w:type="paragraph" w:customStyle="1" w:styleId="DHHSbullet1">
    <w:name w:val="DHHS bullet 1"/>
    <w:basedOn w:val="DHHSbody"/>
    <w:link w:val="DHHSbullet1Char"/>
    <w:qFormat/>
    <w:rsid w:val="00B710AF"/>
    <w:pPr>
      <w:numPr>
        <w:numId w:val="16"/>
      </w:numPr>
      <w:spacing w:after="40"/>
    </w:pPr>
  </w:style>
  <w:style w:type="paragraph" w:customStyle="1" w:styleId="DHHSbullet2">
    <w:name w:val="DHHS bullet 2"/>
    <w:basedOn w:val="DHHSbody"/>
    <w:uiPriority w:val="2"/>
    <w:qFormat/>
    <w:rsid w:val="00B710AF"/>
    <w:pPr>
      <w:numPr>
        <w:ilvl w:val="2"/>
        <w:numId w:val="16"/>
      </w:numPr>
      <w:spacing w:after="40"/>
    </w:pPr>
  </w:style>
  <w:style w:type="paragraph" w:customStyle="1" w:styleId="DHHSbullet1lastline">
    <w:name w:val="DHHS bullet 1 last line"/>
    <w:basedOn w:val="DHHSbullet1"/>
    <w:qFormat/>
    <w:rsid w:val="00B710AF"/>
    <w:pPr>
      <w:numPr>
        <w:ilvl w:val="1"/>
      </w:numPr>
      <w:spacing w:after="120"/>
      <w:ind w:left="1800" w:hanging="360"/>
    </w:pPr>
  </w:style>
  <w:style w:type="paragraph" w:customStyle="1" w:styleId="DHHSbullet2lastline">
    <w:name w:val="DHHS bullet 2 last line"/>
    <w:basedOn w:val="DHHSbullet2"/>
    <w:uiPriority w:val="2"/>
    <w:qFormat/>
    <w:rsid w:val="00B710AF"/>
    <w:pPr>
      <w:numPr>
        <w:ilvl w:val="3"/>
      </w:numPr>
      <w:spacing w:after="120"/>
      <w:ind w:left="3240" w:hanging="360"/>
    </w:pPr>
  </w:style>
  <w:style w:type="paragraph" w:customStyle="1" w:styleId="DHHStablebullet">
    <w:name w:val="DHHS table bullet"/>
    <w:basedOn w:val="Normal"/>
    <w:uiPriority w:val="3"/>
    <w:qFormat/>
    <w:rsid w:val="00B710AF"/>
    <w:pPr>
      <w:numPr>
        <w:ilvl w:val="6"/>
        <w:numId w:val="16"/>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B710AF"/>
    <w:pPr>
      <w:numPr>
        <w:ilvl w:val="4"/>
        <w:numId w:val="16"/>
      </w:numPr>
      <w:spacing w:after="40"/>
    </w:pPr>
  </w:style>
  <w:style w:type="paragraph" w:customStyle="1" w:styleId="DHHSbulletindentlastline">
    <w:name w:val="DHHS bullet indent last line"/>
    <w:basedOn w:val="DHHSbody"/>
    <w:uiPriority w:val="4"/>
    <w:rsid w:val="00B710AF"/>
    <w:pPr>
      <w:numPr>
        <w:ilvl w:val="5"/>
        <w:numId w:val="16"/>
      </w:numPr>
    </w:pPr>
  </w:style>
  <w:style w:type="character" w:customStyle="1" w:styleId="DHHSbullet1Char">
    <w:name w:val="DHHS bullet 1 Char"/>
    <w:basedOn w:val="DefaultParagraphFont"/>
    <w:link w:val="DHHSbullet1"/>
    <w:locked/>
    <w:rsid w:val="00B710AF"/>
    <w:rPr>
      <w:rFonts w:ascii="Arial" w:eastAsia="Times" w:hAnsi="Arial" w:cs="Times New Roman"/>
      <w:noProof/>
      <w:sz w:val="20"/>
      <w:szCs w:val="20"/>
      <w:lang w:eastAsia="en-AU"/>
    </w:rPr>
  </w:style>
  <w:style w:type="paragraph" w:styleId="Revision">
    <w:name w:val="Revision"/>
    <w:hidden/>
    <w:uiPriority w:val="99"/>
    <w:semiHidden/>
    <w:rsid w:val="00E72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a62f3f27cb9a8052becf03f4d84b161e">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8caee5955a0677f4a63c633e3b68aa9"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8A01C-B6CD-47AE-B841-BFC475A73D07}">
  <ds:schemaRefs>
    <ds:schemaRef ds:uri="http://schemas.microsoft.com/sharepoint/v3/contenttype/forms"/>
  </ds:schemaRefs>
</ds:datastoreItem>
</file>

<file path=customXml/itemProps2.xml><?xml version="1.0" encoding="utf-8"?>
<ds:datastoreItem xmlns:ds="http://schemas.openxmlformats.org/officeDocument/2006/customXml" ds:itemID="{82C1644F-BB8E-4CED-B634-CCF0036FC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9A2E4-1958-42FC-8FDC-286DB3C17421}">
  <ds:schemaRefs>
    <ds:schemaRef ds:uri="http://schemas.openxmlformats.org/officeDocument/2006/bibliography"/>
  </ds:schemaRefs>
</ds:datastoreItem>
</file>

<file path=customXml/itemProps4.xml><?xml version="1.0" encoding="utf-8"?>
<ds:datastoreItem xmlns:ds="http://schemas.openxmlformats.org/officeDocument/2006/customXml" ds:itemID="{449A0CC7-1930-4B7D-8A27-DA5FC8B7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Megennis</dc:creator>
  <cp:keywords/>
  <dc:description/>
  <cp:lastModifiedBy>Marcia Armstrong (DHHS)</cp:lastModifiedBy>
  <cp:revision>43</cp:revision>
  <dcterms:created xsi:type="dcterms:W3CDTF">2022-06-23T07:15:00Z</dcterms:created>
  <dcterms:modified xsi:type="dcterms:W3CDTF">2022-07-12T01:35:00Z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2022-06-20T04:28:54Z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8f02e286-eeac-4d63-9e45-bd4c188a3f87</vt:lpwstr>
  </property>
  <property fmtid="{D5CDD505-2E9C-101B-9397-08002B2CF9AE}" pid="8" name="MSIP_Label_3d6aa9fe-4ab7-4a7c-8e39-ccc0b3ffed53_ContentBits">
    <vt:lpwstr>0</vt:lpwstr>
  </property>
  <property fmtid="{D5CDD505-2E9C-101B-9397-08002B2CF9AE}" pid="9" name="ContentTypeId">
    <vt:lpwstr>0x01010026D179483B3A4E458E2DA955233B6DD4</vt:lpwstr>
  </property>
</Properties>
</file>