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E4" w:rsidRPr="002A655F" w:rsidRDefault="009F2CE4" w:rsidP="009F2CE4">
      <w:pPr>
        <w:rPr>
          <w:b/>
        </w:rPr>
      </w:pPr>
      <w:bookmarkStart w:id="0" w:name="_GoBack"/>
      <w:bookmarkEnd w:id="0"/>
      <w:r w:rsidRPr="002A655F">
        <w:rPr>
          <w:b/>
        </w:rPr>
        <w:t xml:space="preserve">Example of a </w:t>
      </w:r>
      <w:r>
        <w:rPr>
          <w:b/>
        </w:rPr>
        <w:t xml:space="preserve">possible </w:t>
      </w:r>
      <w:r w:rsidRPr="002A655F">
        <w:rPr>
          <w:b/>
        </w:rPr>
        <w:t>3 x 3 Action Plan for the Women’s Charter</w:t>
      </w:r>
      <w:r>
        <w:rPr>
          <w:b/>
        </w:rPr>
        <w:t xml:space="preserve"> using the Women’s Charter Checklist Tool</w:t>
      </w:r>
    </w:p>
    <w:tbl>
      <w:tblPr>
        <w:tblpPr w:leftFromText="180" w:rightFromText="180" w:vertAnchor="text" w:horzAnchor="margin" w:tblpY="25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701"/>
        <w:gridCol w:w="1276"/>
        <w:gridCol w:w="1276"/>
      </w:tblGrid>
      <w:tr w:rsidR="009F2CE4" w:rsidRPr="002A655F" w:rsidTr="00395D2E">
        <w:tc>
          <w:tcPr>
            <w:tcW w:w="534" w:type="dxa"/>
          </w:tcPr>
          <w:p w:rsidR="009F2CE4" w:rsidRPr="001708F6" w:rsidRDefault="009F2CE4" w:rsidP="00395D2E">
            <w:pPr>
              <w:spacing w:before="120"/>
              <w:rPr>
                <w:b/>
              </w:rPr>
            </w:pPr>
          </w:p>
        </w:tc>
        <w:tc>
          <w:tcPr>
            <w:tcW w:w="4110" w:type="dxa"/>
          </w:tcPr>
          <w:p w:rsidR="009F2CE4" w:rsidRPr="002A655F" w:rsidRDefault="009F2CE4" w:rsidP="00395D2E">
            <w:pPr>
              <w:spacing w:before="120"/>
              <w:rPr>
                <w:b/>
              </w:rPr>
            </w:pPr>
            <w:r w:rsidRPr="002A655F">
              <w:rPr>
                <w:b/>
              </w:rPr>
              <w:t>Action</w:t>
            </w:r>
          </w:p>
        </w:tc>
        <w:tc>
          <w:tcPr>
            <w:tcW w:w="1701" w:type="dxa"/>
          </w:tcPr>
          <w:p w:rsidR="009F2CE4" w:rsidRPr="002A655F" w:rsidRDefault="009F2CE4" w:rsidP="00395D2E">
            <w:pPr>
              <w:spacing w:before="120"/>
              <w:rPr>
                <w:b/>
              </w:rPr>
            </w:pPr>
            <w:r w:rsidRPr="002A655F">
              <w:rPr>
                <w:b/>
              </w:rPr>
              <w:t>Responsible</w:t>
            </w: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  <w:rPr>
                <w:b/>
              </w:rPr>
            </w:pPr>
            <w:r w:rsidRPr="002A655F">
              <w:rPr>
                <w:b/>
              </w:rPr>
              <w:t>Timeline</w:t>
            </w: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  <w:rPr>
                <w:b/>
              </w:rPr>
            </w:pPr>
            <w:r>
              <w:rPr>
                <w:b/>
              </w:rPr>
              <w:t>Progress</w:t>
            </w:r>
          </w:p>
        </w:tc>
      </w:tr>
      <w:tr w:rsidR="009F2CE4" w:rsidRPr="002A655F" w:rsidTr="00395D2E">
        <w:tc>
          <w:tcPr>
            <w:tcW w:w="534" w:type="dxa"/>
          </w:tcPr>
          <w:p w:rsidR="009F2CE4" w:rsidRPr="001708F6" w:rsidRDefault="009F2CE4" w:rsidP="00395D2E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363" w:type="dxa"/>
            <w:gridSpan w:val="4"/>
          </w:tcPr>
          <w:p w:rsidR="009F2CE4" w:rsidRPr="000D70AF" w:rsidRDefault="009F2CE4" w:rsidP="00395D2E">
            <w:pPr>
              <w:spacing w:before="120"/>
              <w:rPr>
                <w:rFonts w:cs="Arial"/>
                <w:b/>
                <w:color w:val="00B050"/>
                <w:sz w:val="22"/>
                <w:szCs w:val="22"/>
              </w:rPr>
            </w:pPr>
            <w:r w:rsidRPr="000D70AF">
              <w:rPr>
                <w:rFonts w:cs="Arial"/>
                <w:b/>
                <w:color w:val="00B050"/>
                <w:sz w:val="22"/>
                <w:szCs w:val="22"/>
              </w:rPr>
              <w:t>GENDER EQUITY</w:t>
            </w:r>
          </w:p>
        </w:tc>
      </w:tr>
      <w:tr w:rsidR="009F2CE4" w:rsidRPr="002A655F" w:rsidTr="00395D2E">
        <w:tc>
          <w:tcPr>
            <w:tcW w:w="534" w:type="dxa"/>
          </w:tcPr>
          <w:p w:rsidR="009F2CE4" w:rsidRPr="001708F6" w:rsidRDefault="009F2CE4" w:rsidP="00395D2E">
            <w:pPr>
              <w:spacing w:before="120"/>
              <w:rPr>
                <w:b/>
              </w:rPr>
            </w:pPr>
            <w:r w:rsidRPr="001708F6">
              <w:rPr>
                <w:b/>
              </w:rPr>
              <w:t>1</w:t>
            </w:r>
          </w:p>
        </w:tc>
        <w:tc>
          <w:tcPr>
            <w:tcW w:w="4110" w:type="dxa"/>
          </w:tcPr>
          <w:p w:rsidR="009F2CE4" w:rsidRPr="002A655F" w:rsidRDefault="009F2CE4" w:rsidP="00395D2E">
            <w:pPr>
              <w:spacing w:before="120"/>
            </w:pPr>
            <w:r w:rsidRPr="007701B4">
              <w:rPr>
                <w:rFonts w:cs="Arial"/>
                <w:sz w:val="22"/>
                <w:szCs w:val="22"/>
              </w:rPr>
              <w:t>Designate a Council committee with responsibility for incre</w:t>
            </w:r>
            <w:r>
              <w:rPr>
                <w:rFonts w:cs="Arial"/>
                <w:sz w:val="22"/>
                <w:szCs w:val="22"/>
              </w:rPr>
              <w:t xml:space="preserve">asing women’s participation </w:t>
            </w:r>
            <w:r w:rsidRPr="007701B4">
              <w:rPr>
                <w:rFonts w:cs="Arial"/>
                <w:sz w:val="22"/>
                <w:szCs w:val="22"/>
              </w:rPr>
              <w:t>led by a Counc</w:t>
            </w:r>
            <w:r>
              <w:rPr>
                <w:rFonts w:cs="Arial"/>
                <w:sz w:val="22"/>
                <w:szCs w:val="22"/>
              </w:rPr>
              <w:t xml:space="preserve">illor and resourced </w:t>
            </w:r>
            <w:r w:rsidRPr="007701B4">
              <w:rPr>
                <w:rFonts w:cs="Arial"/>
                <w:sz w:val="22"/>
                <w:szCs w:val="22"/>
              </w:rPr>
              <w:t>by Council Officers</w:t>
            </w:r>
          </w:p>
        </w:tc>
        <w:tc>
          <w:tcPr>
            <w:tcW w:w="1701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</w:tr>
      <w:tr w:rsidR="009F2CE4" w:rsidRPr="002A655F" w:rsidTr="00395D2E">
        <w:tc>
          <w:tcPr>
            <w:tcW w:w="534" w:type="dxa"/>
          </w:tcPr>
          <w:p w:rsidR="009F2CE4" w:rsidRPr="001708F6" w:rsidRDefault="009F2CE4" w:rsidP="00395D2E">
            <w:pPr>
              <w:spacing w:before="120"/>
              <w:rPr>
                <w:b/>
              </w:rPr>
            </w:pPr>
            <w:r w:rsidRPr="001708F6">
              <w:rPr>
                <w:b/>
              </w:rPr>
              <w:t>2</w:t>
            </w:r>
          </w:p>
        </w:tc>
        <w:tc>
          <w:tcPr>
            <w:tcW w:w="4110" w:type="dxa"/>
          </w:tcPr>
          <w:p w:rsidR="009F2CE4" w:rsidRPr="007701B4" w:rsidRDefault="009F2CE4" w:rsidP="008E17B9">
            <w:pPr>
              <w:spacing w:before="120"/>
              <w:rPr>
                <w:sz w:val="22"/>
                <w:szCs w:val="22"/>
              </w:rPr>
            </w:pPr>
            <w:r w:rsidRPr="007701B4">
              <w:rPr>
                <w:rFonts w:cs="Arial"/>
                <w:sz w:val="22"/>
                <w:szCs w:val="22"/>
              </w:rPr>
              <w:t>Plan and host pre-electio</w:t>
            </w:r>
            <w:r>
              <w:rPr>
                <w:rFonts w:cs="Arial"/>
                <w:sz w:val="22"/>
                <w:szCs w:val="22"/>
              </w:rPr>
              <w:t xml:space="preserve">n workshops for women </w:t>
            </w:r>
            <w:r w:rsidRPr="007701B4">
              <w:rPr>
                <w:rFonts w:cs="Arial"/>
                <w:sz w:val="22"/>
                <w:szCs w:val="22"/>
              </w:rPr>
              <w:t>well in advance of the  election</w:t>
            </w:r>
          </w:p>
        </w:tc>
        <w:tc>
          <w:tcPr>
            <w:tcW w:w="1701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</w:tr>
      <w:tr w:rsidR="009F2CE4" w:rsidRPr="002A655F" w:rsidTr="00395D2E">
        <w:tc>
          <w:tcPr>
            <w:tcW w:w="534" w:type="dxa"/>
          </w:tcPr>
          <w:p w:rsidR="009F2CE4" w:rsidRPr="001708F6" w:rsidRDefault="009F2CE4" w:rsidP="00395D2E">
            <w:pPr>
              <w:spacing w:before="120"/>
              <w:rPr>
                <w:b/>
              </w:rPr>
            </w:pPr>
            <w:r w:rsidRPr="001708F6">
              <w:rPr>
                <w:b/>
              </w:rPr>
              <w:t>3</w:t>
            </w:r>
          </w:p>
        </w:tc>
        <w:tc>
          <w:tcPr>
            <w:tcW w:w="4110" w:type="dxa"/>
          </w:tcPr>
          <w:p w:rsidR="009F2CE4" w:rsidRPr="000D70AF" w:rsidRDefault="009F2CE4" w:rsidP="00395D2E">
            <w:pPr>
              <w:spacing w:before="120"/>
            </w:pPr>
            <w:r w:rsidRPr="000D70AF">
              <w:rPr>
                <w:rFonts w:cs="Arial"/>
                <w:sz w:val="22"/>
                <w:szCs w:val="22"/>
              </w:rPr>
              <w:t>Review women’s representation on Council and Council committees and establish annual targets and timelines for achieving gender equity.</w:t>
            </w:r>
          </w:p>
        </w:tc>
        <w:tc>
          <w:tcPr>
            <w:tcW w:w="1701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</w:tr>
      <w:tr w:rsidR="009F2CE4" w:rsidRPr="000D70AF" w:rsidTr="00395D2E">
        <w:tc>
          <w:tcPr>
            <w:tcW w:w="534" w:type="dxa"/>
          </w:tcPr>
          <w:p w:rsidR="009F2CE4" w:rsidRPr="000D70AF" w:rsidRDefault="009F2CE4" w:rsidP="00395D2E">
            <w:pPr>
              <w:spacing w:before="120"/>
              <w:rPr>
                <w:rFonts w:cs="Arial"/>
                <w:b/>
                <w:color w:val="943634"/>
                <w:sz w:val="22"/>
                <w:szCs w:val="22"/>
              </w:rPr>
            </w:pPr>
          </w:p>
        </w:tc>
        <w:tc>
          <w:tcPr>
            <w:tcW w:w="8363" w:type="dxa"/>
            <w:gridSpan w:val="4"/>
          </w:tcPr>
          <w:p w:rsidR="009F2CE4" w:rsidRPr="000D70AF" w:rsidRDefault="009F2CE4" w:rsidP="00395D2E">
            <w:pPr>
              <w:spacing w:before="120"/>
              <w:rPr>
                <w:color w:val="943634"/>
              </w:rPr>
            </w:pPr>
            <w:r w:rsidRPr="000D70AF">
              <w:rPr>
                <w:rFonts w:cs="Arial"/>
                <w:b/>
                <w:color w:val="943634"/>
                <w:sz w:val="22"/>
                <w:szCs w:val="22"/>
              </w:rPr>
              <w:t>DIVERSITY</w:t>
            </w:r>
          </w:p>
        </w:tc>
      </w:tr>
      <w:tr w:rsidR="009F2CE4" w:rsidRPr="002A655F" w:rsidTr="00395D2E">
        <w:tc>
          <w:tcPr>
            <w:tcW w:w="534" w:type="dxa"/>
          </w:tcPr>
          <w:p w:rsidR="009F2CE4" w:rsidRPr="001708F6" w:rsidRDefault="009F2CE4" w:rsidP="00395D2E">
            <w:pPr>
              <w:spacing w:before="120"/>
              <w:rPr>
                <w:b/>
              </w:rPr>
            </w:pPr>
            <w:r w:rsidRPr="001708F6">
              <w:rPr>
                <w:b/>
              </w:rPr>
              <w:t>4</w:t>
            </w:r>
          </w:p>
        </w:tc>
        <w:tc>
          <w:tcPr>
            <w:tcW w:w="4110" w:type="dxa"/>
          </w:tcPr>
          <w:p w:rsidR="009F2CE4" w:rsidRPr="002A655F" w:rsidRDefault="009F2CE4" w:rsidP="00395D2E">
            <w:pPr>
              <w:spacing w:before="120"/>
            </w:pPr>
            <w:r w:rsidRPr="000D70AF">
              <w:rPr>
                <w:rFonts w:cs="Arial"/>
                <w:sz w:val="22"/>
                <w:szCs w:val="22"/>
              </w:rPr>
              <w:t>Establish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D70AF">
              <w:rPr>
                <w:rFonts w:cs="Arial"/>
                <w:sz w:val="22"/>
                <w:szCs w:val="22"/>
              </w:rPr>
              <w:t>links with women leaders / representatives of Aboriginal groups and agencies, and women from culturally and linguistically diverse backgrounds (CALD) to encourage their participation and their ongoing political and civic action</w:t>
            </w:r>
          </w:p>
        </w:tc>
        <w:tc>
          <w:tcPr>
            <w:tcW w:w="1701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</w:tr>
      <w:tr w:rsidR="009F2CE4" w:rsidRPr="002A655F" w:rsidTr="00395D2E">
        <w:tc>
          <w:tcPr>
            <w:tcW w:w="534" w:type="dxa"/>
          </w:tcPr>
          <w:p w:rsidR="009F2CE4" w:rsidRPr="001708F6" w:rsidRDefault="009F2CE4" w:rsidP="00395D2E">
            <w:pPr>
              <w:spacing w:before="120"/>
              <w:rPr>
                <w:b/>
              </w:rPr>
            </w:pPr>
            <w:r w:rsidRPr="001708F6">
              <w:rPr>
                <w:b/>
              </w:rPr>
              <w:t>5</w:t>
            </w:r>
          </w:p>
        </w:tc>
        <w:tc>
          <w:tcPr>
            <w:tcW w:w="4110" w:type="dxa"/>
          </w:tcPr>
          <w:p w:rsidR="009F2CE4" w:rsidRPr="002A655F" w:rsidRDefault="009F2CE4" w:rsidP="00395D2E">
            <w:pPr>
              <w:spacing w:before="120"/>
            </w:pPr>
            <w:r w:rsidRPr="000D70AF">
              <w:rPr>
                <w:rFonts w:cs="Arial"/>
                <w:sz w:val="22"/>
                <w:szCs w:val="22"/>
              </w:rPr>
              <w:t>Invite schools to participate in a Growing Local Democracy program with Councillors and officers visiting schools and students identifying key future issues, including ideas of how to increase diversity in political participation and women’s leadership</w:t>
            </w:r>
          </w:p>
        </w:tc>
        <w:tc>
          <w:tcPr>
            <w:tcW w:w="1701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</w:tr>
      <w:tr w:rsidR="009F2CE4" w:rsidRPr="002A655F" w:rsidTr="00395D2E">
        <w:tc>
          <w:tcPr>
            <w:tcW w:w="534" w:type="dxa"/>
          </w:tcPr>
          <w:p w:rsidR="009F2CE4" w:rsidRPr="001708F6" w:rsidRDefault="009F2CE4" w:rsidP="00395D2E">
            <w:pPr>
              <w:spacing w:before="120"/>
              <w:rPr>
                <w:b/>
              </w:rPr>
            </w:pPr>
            <w:r w:rsidRPr="001708F6">
              <w:rPr>
                <w:b/>
              </w:rPr>
              <w:t>6</w:t>
            </w:r>
          </w:p>
        </w:tc>
        <w:tc>
          <w:tcPr>
            <w:tcW w:w="4110" w:type="dxa"/>
          </w:tcPr>
          <w:p w:rsidR="009F2CE4" w:rsidRPr="000D70AF" w:rsidRDefault="009F2CE4" w:rsidP="00395D2E">
            <w:pPr>
              <w:spacing w:before="120"/>
              <w:rPr>
                <w:rFonts w:cs="Arial"/>
                <w:sz w:val="22"/>
                <w:szCs w:val="22"/>
              </w:rPr>
            </w:pPr>
            <w:r w:rsidRPr="000D70AF">
              <w:rPr>
                <w:rFonts w:cs="Arial"/>
                <w:sz w:val="22"/>
                <w:szCs w:val="22"/>
              </w:rPr>
              <w:t>Recruit Councillors and senior officers as mentors for women from diverse backgrounds interested in taking on greater roles and civic and political leadership</w:t>
            </w:r>
          </w:p>
        </w:tc>
        <w:tc>
          <w:tcPr>
            <w:tcW w:w="1701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</w:tr>
      <w:tr w:rsidR="009F2CE4" w:rsidRPr="000D70AF" w:rsidTr="00395D2E">
        <w:tc>
          <w:tcPr>
            <w:tcW w:w="534" w:type="dxa"/>
          </w:tcPr>
          <w:p w:rsidR="009F2CE4" w:rsidRPr="000D70AF" w:rsidRDefault="009F2CE4" w:rsidP="00395D2E">
            <w:pPr>
              <w:spacing w:before="120"/>
              <w:rPr>
                <w:rFonts w:cs="Arial"/>
                <w:b/>
                <w:color w:val="5F497A"/>
                <w:sz w:val="22"/>
                <w:szCs w:val="22"/>
              </w:rPr>
            </w:pPr>
          </w:p>
        </w:tc>
        <w:tc>
          <w:tcPr>
            <w:tcW w:w="4110" w:type="dxa"/>
          </w:tcPr>
          <w:p w:rsidR="009F2CE4" w:rsidRPr="000D70AF" w:rsidRDefault="009F2CE4" w:rsidP="00395D2E">
            <w:pPr>
              <w:spacing w:before="120"/>
              <w:rPr>
                <w:rFonts w:cs="Arial"/>
                <w:b/>
                <w:color w:val="5F497A"/>
                <w:sz w:val="22"/>
                <w:szCs w:val="22"/>
              </w:rPr>
            </w:pPr>
            <w:r w:rsidRPr="000D70AF">
              <w:rPr>
                <w:rFonts w:cs="Arial"/>
                <w:b/>
                <w:color w:val="5F497A"/>
                <w:sz w:val="22"/>
                <w:szCs w:val="22"/>
              </w:rPr>
              <w:t>ACTIVE CITIZENSHIP</w:t>
            </w:r>
          </w:p>
        </w:tc>
        <w:tc>
          <w:tcPr>
            <w:tcW w:w="1701" w:type="dxa"/>
          </w:tcPr>
          <w:p w:rsidR="009F2CE4" w:rsidRPr="000D70AF" w:rsidRDefault="009F2CE4" w:rsidP="00395D2E">
            <w:pPr>
              <w:spacing w:before="120"/>
              <w:rPr>
                <w:color w:val="5F497A"/>
              </w:rPr>
            </w:pPr>
          </w:p>
        </w:tc>
        <w:tc>
          <w:tcPr>
            <w:tcW w:w="1276" w:type="dxa"/>
          </w:tcPr>
          <w:p w:rsidR="009F2CE4" w:rsidRPr="000D70AF" w:rsidRDefault="009F2CE4" w:rsidP="00395D2E">
            <w:pPr>
              <w:spacing w:before="120"/>
              <w:rPr>
                <w:color w:val="5F497A"/>
              </w:rPr>
            </w:pPr>
          </w:p>
        </w:tc>
        <w:tc>
          <w:tcPr>
            <w:tcW w:w="1276" w:type="dxa"/>
          </w:tcPr>
          <w:p w:rsidR="009F2CE4" w:rsidRPr="000D70AF" w:rsidRDefault="009F2CE4" w:rsidP="00395D2E">
            <w:pPr>
              <w:spacing w:before="120"/>
              <w:rPr>
                <w:color w:val="5F497A"/>
              </w:rPr>
            </w:pPr>
          </w:p>
        </w:tc>
      </w:tr>
      <w:tr w:rsidR="009F2CE4" w:rsidRPr="002A655F" w:rsidTr="00395D2E">
        <w:tc>
          <w:tcPr>
            <w:tcW w:w="534" w:type="dxa"/>
          </w:tcPr>
          <w:p w:rsidR="009F2CE4" w:rsidRPr="001708F6" w:rsidRDefault="009F2CE4" w:rsidP="00395D2E">
            <w:pPr>
              <w:spacing w:before="120"/>
              <w:rPr>
                <w:b/>
              </w:rPr>
            </w:pPr>
            <w:r w:rsidRPr="001708F6">
              <w:rPr>
                <w:b/>
              </w:rPr>
              <w:t>7</w:t>
            </w:r>
          </w:p>
        </w:tc>
        <w:tc>
          <w:tcPr>
            <w:tcW w:w="4110" w:type="dxa"/>
          </w:tcPr>
          <w:p w:rsidR="009F2CE4" w:rsidRPr="002A655F" w:rsidRDefault="009F2CE4" w:rsidP="00395D2E">
            <w:pPr>
              <w:spacing w:before="120"/>
            </w:pPr>
            <w:r w:rsidRPr="00D23CC5">
              <w:rPr>
                <w:rFonts w:cs="Arial"/>
                <w:sz w:val="22"/>
                <w:szCs w:val="22"/>
              </w:rPr>
              <w:t>Provide gender specific training for women about active citizenship</w:t>
            </w:r>
          </w:p>
        </w:tc>
        <w:tc>
          <w:tcPr>
            <w:tcW w:w="1701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</w:tr>
      <w:tr w:rsidR="009F2CE4" w:rsidRPr="002A655F" w:rsidTr="00395D2E">
        <w:tc>
          <w:tcPr>
            <w:tcW w:w="534" w:type="dxa"/>
          </w:tcPr>
          <w:p w:rsidR="009F2CE4" w:rsidRPr="001708F6" w:rsidRDefault="009F2CE4" w:rsidP="00395D2E">
            <w:pPr>
              <w:spacing w:before="120"/>
              <w:rPr>
                <w:b/>
              </w:rPr>
            </w:pPr>
            <w:r w:rsidRPr="001708F6">
              <w:rPr>
                <w:b/>
              </w:rPr>
              <w:t>8</w:t>
            </w:r>
          </w:p>
        </w:tc>
        <w:tc>
          <w:tcPr>
            <w:tcW w:w="4110" w:type="dxa"/>
          </w:tcPr>
          <w:p w:rsidR="009F2CE4" w:rsidRPr="002A655F" w:rsidRDefault="009F2CE4" w:rsidP="00395D2E">
            <w:pPr>
              <w:spacing w:before="120"/>
            </w:pPr>
            <w:r w:rsidRPr="00D23CC5">
              <w:rPr>
                <w:rFonts w:cs="Arial"/>
                <w:sz w:val="22"/>
                <w:szCs w:val="22"/>
              </w:rPr>
              <w:t>Avoid overly bureaucratic processes and procedures and meeting times that create barriers and make it difficult for women to participate</w:t>
            </w:r>
          </w:p>
        </w:tc>
        <w:tc>
          <w:tcPr>
            <w:tcW w:w="1701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</w:tr>
      <w:tr w:rsidR="009F2CE4" w:rsidRPr="002A655F" w:rsidTr="00395D2E">
        <w:tc>
          <w:tcPr>
            <w:tcW w:w="534" w:type="dxa"/>
          </w:tcPr>
          <w:p w:rsidR="009F2CE4" w:rsidRPr="001708F6" w:rsidRDefault="009F2CE4" w:rsidP="00395D2E">
            <w:pPr>
              <w:spacing w:before="120"/>
              <w:rPr>
                <w:b/>
              </w:rPr>
            </w:pPr>
            <w:r w:rsidRPr="001708F6">
              <w:rPr>
                <w:b/>
              </w:rPr>
              <w:t>9</w:t>
            </w:r>
          </w:p>
        </w:tc>
        <w:tc>
          <w:tcPr>
            <w:tcW w:w="4110" w:type="dxa"/>
          </w:tcPr>
          <w:p w:rsidR="009F2CE4" w:rsidRPr="002A655F" w:rsidRDefault="009F2CE4" w:rsidP="00395D2E">
            <w:pPr>
              <w:spacing w:before="120"/>
            </w:pPr>
            <w:r w:rsidRPr="00E66187">
              <w:rPr>
                <w:rFonts w:cs="Arial"/>
                <w:sz w:val="22"/>
                <w:szCs w:val="22"/>
              </w:rPr>
              <w:t>Publicise and promote the Women’s Charter with local groups and invite their input on ideas for Charter</w:t>
            </w:r>
            <w:r w:rsidRPr="00D47E5C">
              <w:rPr>
                <w:rFonts w:cs="Arial"/>
                <w:color w:val="602322"/>
              </w:rPr>
              <w:t xml:space="preserve"> </w:t>
            </w:r>
            <w:r w:rsidRPr="00E66187">
              <w:rPr>
                <w:rFonts w:cs="Arial"/>
                <w:sz w:val="22"/>
                <w:szCs w:val="22"/>
              </w:rPr>
              <w:t>implementation</w:t>
            </w:r>
          </w:p>
        </w:tc>
        <w:tc>
          <w:tcPr>
            <w:tcW w:w="1701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  <w:tc>
          <w:tcPr>
            <w:tcW w:w="1276" w:type="dxa"/>
          </w:tcPr>
          <w:p w:rsidR="009F2CE4" w:rsidRPr="002A655F" w:rsidRDefault="009F2CE4" w:rsidP="00395D2E">
            <w:pPr>
              <w:spacing w:before="120"/>
            </w:pPr>
          </w:p>
        </w:tc>
      </w:tr>
    </w:tbl>
    <w:p w:rsidR="000A37B5" w:rsidRPr="009F2CE4" w:rsidRDefault="000A37B5" w:rsidP="009F2CE4">
      <w:pPr>
        <w:rPr>
          <w:sz w:val="16"/>
          <w:szCs w:val="16"/>
        </w:rPr>
      </w:pPr>
    </w:p>
    <w:sectPr w:rsidR="000A37B5" w:rsidRPr="009F2CE4" w:rsidSect="00BD6D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02" w:right="1826" w:bottom="1078" w:left="1797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A21" w:rsidRDefault="00714A21">
      <w:r>
        <w:separator/>
      </w:r>
    </w:p>
  </w:endnote>
  <w:endnote w:type="continuationSeparator" w:id="0">
    <w:p w:rsidR="00714A21" w:rsidRDefault="0071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62" w:rsidRDefault="00B421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81" w:rsidRDefault="006C5681" w:rsidP="008E1481">
    <w:pPr>
      <w:pStyle w:val="Footer"/>
      <w:pBdr>
        <w:top w:val="single" w:sz="4" w:space="1" w:color="auto"/>
      </w:pBdr>
      <w:tabs>
        <w:tab w:val="right" w:pos="9360"/>
      </w:tabs>
      <w:rPr>
        <w:sz w:val="18"/>
        <w:szCs w:val="18"/>
      </w:rPr>
    </w:pPr>
    <w:r w:rsidRPr="0059693C">
      <w:rPr>
        <w:sz w:val="18"/>
        <w:szCs w:val="18"/>
      </w:rPr>
      <w:t>Jenny Ashby</w:t>
    </w:r>
    <w:r w:rsidR="00EA613E">
      <w:rPr>
        <w:sz w:val="18"/>
        <w:szCs w:val="18"/>
      </w:rPr>
      <w:t xml:space="preserve"> &amp; Associates Pty Ltd</w:t>
    </w:r>
    <w:r w:rsidR="00EA613E">
      <w:rPr>
        <w:sz w:val="18"/>
        <w:szCs w:val="18"/>
      </w:rPr>
      <w:tab/>
    </w:r>
    <w:r w:rsidR="00BD6DF8">
      <w:rPr>
        <w:sz w:val="18"/>
        <w:szCs w:val="18"/>
      </w:rPr>
      <w:t>1</w:t>
    </w:r>
    <w:r w:rsidR="00EA613E">
      <w:rPr>
        <w:sz w:val="18"/>
        <w:szCs w:val="18"/>
      </w:rPr>
      <w:tab/>
    </w:r>
    <w:r w:rsidR="00AA3AC5">
      <w:rPr>
        <w:sz w:val="18"/>
        <w:szCs w:val="18"/>
      </w:rPr>
      <w:t>April</w:t>
    </w:r>
    <w:r w:rsidR="005929E1">
      <w:rPr>
        <w:sz w:val="18"/>
        <w:szCs w:val="18"/>
      </w:rPr>
      <w:t xml:space="preserve"> </w:t>
    </w:r>
    <w:r w:rsidR="001715C6">
      <w:rPr>
        <w:sz w:val="18"/>
        <w:szCs w:val="18"/>
      </w:rPr>
      <w:t>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62" w:rsidRDefault="00B421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A21" w:rsidRDefault="00714A21">
      <w:r>
        <w:separator/>
      </w:r>
    </w:p>
  </w:footnote>
  <w:footnote w:type="continuationSeparator" w:id="0">
    <w:p w:rsidR="00714A21" w:rsidRDefault="00714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62" w:rsidRDefault="00B421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62" w:rsidRDefault="00B42162" w:rsidP="006C5681">
    <w:pPr>
      <w:pStyle w:val="Header"/>
      <w:rPr>
        <w:b/>
        <w:i/>
        <w:spacing w:val="36"/>
        <w:sz w:val="18"/>
        <w:szCs w:val="18"/>
      </w:rPr>
    </w:pPr>
    <w:r>
      <w:rPr>
        <w:b/>
        <w:i/>
        <w:spacing w:val="36"/>
        <w:sz w:val="18"/>
        <w:szCs w:val="18"/>
      </w:rPr>
      <w:t>Local Government Women’s Charter Project:</w:t>
    </w:r>
  </w:p>
  <w:p w:rsidR="00463F51" w:rsidRPr="000A37B5" w:rsidRDefault="000A37B5" w:rsidP="008E1481">
    <w:pPr>
      <w:pStyle w:val="Header"/>
      <w:jc w:val="right"/>
      <w:rPr>
        <w:b/>
        <w:i/>
        <w:spacing w:val="36"/>
        <w:sz w:val="18"/>
        <w:szCs w:val="18"/>
      </w:rPr>
    </w:pPr>
    <w:r w:rsidRPr="000A37B5">
      <w:rPr>
        <w:b/>
        <w:i/>
        <w:spacing w:val="36"/>
        <w:sz w:val="18"/>
        <w:szCs w:val="18"/>
      </w:rPr>
      <w:t>3x3 Action Plans &amp; Charter Champions</w:t>
    </w:r>
  </w:p>
  <w:p w:rsidR="00A90228" w:rsidRPr="00A90228" w:rsidRDefault="000A37B5" w:rsidP="008E1481">
    <w:pPr>
      <w:pStyle w:val="Header"/>
      <w:pBdr>
        <w:top w:val="single" w:sz="4" w:space="1" w:color="auto"/>
      </w:pBdr>
      <w:spacing w:before="120"/>
      <w:jc w:val="center"/>
      <w:rPr>
        <w:spacing w:val="30"/>
        <w:w w:val="150"/>
        <w:sz w:val="18"/>
        <w:szCs w:val="18"/>
      </w:rPr>
    </w:pPr>
    <w:r>
      <w:rPr>
        <w:i/>
        <w:sz w:val="20"/>
        <w:szCs w:val="20"/>
      </w:rPr>
      <w:t>Women’s Participation in Local Government Coalition (WPILGC)</w:t>
    </w:r>
  </w:p>
  <w:p w:rsidR="00A90228" w:rsidRPr="000F1E2F" w:rsidRDefault="00A90228" w:rsidP="00463F51">
    <w:pPr>
      <w:pStyle w:val="Header"/>
      <w:pBdr>
        <w:top w:val="single" w:sz="4" w:space="1" w:color="auto"/>
      </w:pBdr>
      <w:spacing w:before="120"/>
      <w:jc w:val="right"/>
      <w:rPr>
        <w:spacing w:val="30"/>
        <w:w w:val="15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62" w:rsidRDefault="00B42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5C91"/>
    <w:multiLevelType w:val="hybridMultilevel"/>
    <w:tmpl w:val="B1ACCA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EA4C1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87A31"/>
    <w:multiLevelType w:val="multilevel"/>
    <w:tmpl w:val="0C09001D"/>
    <w:styleLink w:val="Style2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8DD788C"/>
    <w:multiLevelType w:val="hybridMultilevel"/>
    <w:tmpl w:val="AAA40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681"/>
    <w:rsid w:val="00007A32"/>
    <w:rsid w:val="00015B2C"/>
    <w:rsid w:val="00016BEA"/>
    <w:rsid w:val="0002316A"/>
    <w:rsid w:val="00045302"/>
    <w:rsid w:val="00046FE5"/>
    <w:rsid w:val="00066287"/>
    <w:rsid w:val="0007250D"/>
    <w:rsid w:val="00077301"/>
    <w:rsid w:val="000817EA"/>
    <w:rsid w:val="00085DEF"/>
    <w:rsid w:val="00086D15"/>
    <w:rsid w:val="00087402"/>
    <w:rsid w:val="000960A3"/>
    <w:rsid w:val="000A37B5"/>
    <w:rsid w:val="000B6210"/>
    <w:rsid w:val="000B68AB"/>
    <w:rsid w:val="000C368D"/>
    <w:rsid w:val="000C6AC3"/>
    <w:rsid w:val="000D0096"/>
    <w:rsid w:val="000E14FE"/>
    <w:rsid w:val="00102B15"/>
    <w:rsid w:val="001041CD"/>
    <w:rsid w:val="00104707"/>
    <w:rsid w:val="001064BC"/>
    <w:rsid w:val="00114FD8"/>
    <w:rsid w:val="00130506"/>
    <w:rsid w:val="00131D41"/>
    <w:rsid w:val="0017062A"/>
    <w:rsid w:val="001715C6"/>
    <w:rsid w:val="00174311"/>
    <w:rsid w:val="00182685"/>
    <w:rsid w:val="00185354"/>
    <w:rsid w:val="0019104D"/>
    <w:rsid w:val="001A3C80"/>
    <w:rsid w:val="001A5F3A"/>
    <w:rsid w:val="001B325A"/>
    <w:rsid w:val="001C5195"/>
    <w:rsid w:val="001D1B98"/>
    <w:rsid w:val="001D3403"/>
    <w:rsid w:val="001E10DE"/>
    <w:rsid w:val="001E4281"/>
    <w:rsid w:val="001E4454"/>
    <w:rsid w:val="001F26E1"/>
    <w:rsid w:val="001F480A"/>
    <w:rsid w:val="00217137"/>
    <w:rsid w:val="002278D6"/>
    <w:rsid w:val="00231478"/>
    <w:rsid w:val="00231792"/>
    <w:rsid w:val="002327F5"/>
    <w:rsid w:val="002346B8"/>
    <w:rsid w:val="002418E4"/>
    <w:rsid w:val="002452EA"/>
    <w:rsid w:val="00246D0B"/>
    <w:rsid w:val="00247559"/>
    <w:rsid w:val="002566FA"/>
    <w:rsid w:val="002614C7"/>
    <w:rsid w:val="00266A08"/>
    <w:rsid w:val="002961ED"/>
    <w:rsid w:val="002E04D6"/>
    <w:rsid w:val="002F2253"/>
    <w:rsid w:val="002F643D"/>
    <w:rsid w:val="003011B9"/>
    <w:rsid w:val="00301EC7"/>
    <w:rsid w:val="003115EA"/>
    <w:rsid w:val="00326EDA"/>
    <w:rsid w:val="003318D2"/>
    <w:rsid w:val="00335D65"/>
    <w:rsid w:val="003369DA"/>
    <w:rsid w:val="00343390"/>
    <w:rsid w:val="00351AB0"/>
    <w:rsid w:val="00363572"/>
    <w:rsid w:val="00365BF0"/>
    <w:rsid w:val="00367404"/>
    <w:rsid w:val="00370A91"/>
    <w:rsid w:val="0038683B"/>
    <w:rsid w:val="00395D2E"/>
    <w:rsid w:val="003A08D7"/>
    <w:rsid w:val="003A0A91"/>
    <w:rsid w:val="003B6F5A"/>
    <w:rsid w:val="003C39EF"/>
    <w:rsid w:val="003D23BB"/>
    <w:rsid w:val="003D5853"/>
    <w:rsid w:val="003E698A"/>
    <w:rsid w:val="003F795B"/>
    <w:rsid w:val="00400E62"/>
    <w:rsid w:val="00402332"/>
    <w:rsid w:val="00463F51"/>
    <w:rsid w:val="00467287"/>
    <w:rsid w:val="004674E7"/>
    <w:rsid w:val="004802CD"/>
    <w:rsid w:val="00482428"/>
    <w:rsid w:val="004B7601"/>
    <w:rsid w:val="004C0E5E"/>
    <w:rsid w:val="004C5DCC"/>
    <w:rsid w:val="004E0110"/>
    <w:rsid w:val="004E0CD0"/>
    <w:rsid w:val="00501032"/>
    <w:rsid w:val="0050555B"/>
    <w:rsid w:val="005305D4"/>
    <w:rsid w:val="00532334"/>
    <w:rsid w:val="0054017F"/>
    <w:rsid w:val="005701A4"/>
    <w:rsid w:val="00572FBA"/>
    <w:rsid w:val="0057357B"/>
    <w:rsid w:val="00575AE2"/>
    <w:rsid w:val="005929E1"/>
    <w:rsid w:val="005B4786"/>
    <w:rsid w:val="005C433D"/>
    <w:rsid w:val="005C6CA7"/>
    <w:rsid w:val="005E55E8"/>
    <w:rsid w:val="006016BE"/>
    <w:rsid w:val="006337A8"/>
    <w:rsid w:val="00640F25"/>
    <w:rsid w:val="006461E0"/>
    <w:rsid w:val="0065554B"/>
    <w:rsid w:val="00662B33"/>
    <w:rsid w:val="00671C97"/>
    <w:rsid w:val="006738A8"/>
    <w:rsid w:val="00673D17"/>
    <w:rsid w:val="00675240"/>
    <w:rsid w:val="00682C85"/>
    <w:rsid w:val="006862E7"/>
    <w:rsid w:val="006931E8"/>
    <w:rsid w:val="006C3AA2"/>
    <w:rsid w:val="006C5681"/>
    <w:rsid w:val="006D006D"/>
    <w:rsid w:val="006D57E5"/>
    <w:rsid w:val="006D7255"/>
    <w:rsid w:val="006E244F"/>
    <w:rsid w:val="006E2EB1"/>
    <w:rsid w:val="006F7A0D"/>
    <w:rsid w:val="007025C6"/>
    <w:rsid w:val="0070583A"/>
    <w:rsid w:val="00712ADF"/>
    <w:rsid w:val="00714A21"/>
    <w:rsid w:val="00725AC2"/>
    <w:rsid w:val="00751DB9"/>
    <w:rsid w:val="00766C65"/>
    <w:rsid w:val="00783C14"/>
    <w:rsid w:val="00783F2F"/>
    <w:rsid w:val="00785C62"/>
    <w:rsid w:val="00796F1B"/>
    <w:rsid w:val="007A41EE"/>
    <w:rsid w:val="007A6F70"/>
    <w:rsid w:val="007A7870"/>
    <w:rsid w:val="007B24B8"/>
    <w:rsid w:val="007C1EF8"/>
    <w:rsid w:val="007C53F0"/>
    <w:rsid w:val="007F7D9B"/>
    <w:rsid w:val="00806AC5"/>
    <w:rsid w:val="00806F5F"/>
    <w:rsid w:val="00810B04"/>
    <w:rsid w:val="00820592"/>
    <w:rsid w:val="00824FF0"/>
    <w:rsid w:val="00860D7E"/>
    <w:rsid w:val="008611C6"/>
    <w:rsid w:val="00876F5E"/>
    <w:rsid w:val="008C57F3"/>
    <w:rsid w:val="008D2286"/>
    <w:rsid w:val="008D61AC"/>
    <w:rsid w:val="008D6377"/>
    <w:rsid w:val="008E1481"/>
    <w:rsid w:val="008E17B9"/>
    <w:rsid w:val="008E21FC"/>
    <w:rsid w:val="008F1D2A"/>
    <w:rsid w:val="00900082"/>
    <w:rsid w:val="00923113"/>
    <w:rsid w:val="00926008"/>
    <w:rsid w:val="009277A5"/>
    <w:rsid w:val="00930A07"/>
    <w:rsid w:val="0095508B"/>
    <w:rsid w:val="0098227D"/>
    <w:rsid w:val="00983327"/>
    <w:rsid w:val="009A7198"/>
    <w:rsid w:val="009B1EA6"/>
    <w:rsid w:val="009B2996"/>
    <w:rsid w:val="009B38C4"/>
    <w:rsid w:val="009C5A58"/>
    <w:rsid w:val="009D0258"/>
    <w:rsid w:val="009D3C05"/>
    <w:rsid w:val="009D557F"/>
    <w:rsid w:val="009E117E"/>
    <w:rsid w:val="009E4F37"/>
    <w:rsid w:val="009F0F33"/>
    <w:rsid w:val="009F1BDF"/>
    <w:rsid w:val="009F2CE4"/>
    <w:rsid w:val="009F4CBD"/>
    <w:rsid w:val="009F767B"/>
    <w:rsid w:val="00A14C47"/>
    <w:rsid w:val="00A32590"/>
    <w:rsid w:val="00A47DA6"/>
    <w:rsid w:val="00A677E8"/>
    <w:rsid w:val="00A73D82"/>
    <w:rsid w:val="00A81411"/>
    <w:rsid w:val="00A90228"/>
    <w:rsid w:val="00A92E1E"/>
    <w:rsid w:val="00AA3AC5"/>
    <w:rsid w:val="00AC6F95"/>
    <w:rsid w:val="00AE1560"/>
    <w:rsid w:val="00AE3A50"/>
    <w:rsid w:val="00AE484C"/>
    <w:rsid w:val="00AE6936"/>
    <w:rsid w:val="00B01BC6"/>
    <w:rsid w:val="00B04A96"/>
    <w:rsid w:val="00B0639B"/>
    <w:rsid w:val="00B14DD1"/>
    <w:rsid w:val="00B22467"/>
    <w:rsid w:val="00B270FE"/>
    <w:rsid w:val="00B42162"/>
    <w:rsid w:val="00B46188"/>
    <w:rsid w:val="00B53CCA"/>
    <w:rsid w:val="00B53D51"/>
    <w:rsid w:val="00B66065"/>
    <w:rsid w:val="00B84D16"/>
    <w:rsid w:val="00B95D13"/>
    <w:rsid w:val="00BB57DE"/>
    <w:rsid w:val="00BC559F"/>
    <w:rsid w:val="00BD6DF8"/>
    <w:rsid w:val="00BF0522"/>
    <w:rsid w:val="00BF68E6"/>
    <w:rsid w:val="00C2192D"/>
    <w:rsid w:val="00C27AFB"/>
    <w:rsid w:val="00C27E20"/>
    <w:rsid w:val="00C40DDF"/>
    <w:rsid w:val="00C41804"/>
    <w:rsid w:val="00C465A9"/>
    <w:rsid w:val="00C5440C"/>
    <w:rsid w:val="00C5592A"/>
    <w:rsid w:val="00C8276B"/>
    <w:rsid w:val="00C834F8"/>
    <w:rsid w:val="00CC2BFC"/>
    <w:rsid w:val="00CC5417"/>
    <w:rsid w:val="00CC5F94"/>
    <w:rsid w:val="00CE5C01"/>
    <w:rsid w:val="00CF1E20"/>
    <w:rsid w:val="00CF46EC"/>
    <w:rsid w:val="00D01893"/>
    <w:rsid w:val="00D01F93"/>
    <w:rsid w:val="00D0513F"/>
    <w:rsid w:val="00D3524F"/>
    <w:rsid w:val="00D52AB0"/>
    <w:rsid w:val="00D535E2"/>
    <w:rsid w:val="00D5721E"/>
    <w:rsid w:val="00D637B9"/>
    <w:rsid w:val="00D67F0B"/>
    <w:rsid w:val="00D750E8"/>
    <w:rsid w:val="00D90332"/>
    <w:rsid w:val="00D937AA"/>
    <w:rsid w:val="00DA674D"/>
    <w:rsid w:val="00DB269D"/>
    <w:rsid w:val="00DB4140"/>
    <w:rsid w:val="00DD1332"/>
    <w:rsid w:val="00DD29D4"/>
    <w:rsid w:val="00DD7CC5"/>
    <w:rsid w:val="00DF0D30"/>
    <w:rsid w:val="00DF1043"/>
    <w:rsid w:val="00DF5498"/>
    <w:rsid w:val="00E04AD2"/>
    <w:rsid w:val="00E12BF4"/>
    <w:rsid w:val="00E25094"/>
    <w:rsid w:val="00E346D9"/>
    <w:rsid w:val="00E34AD9"/>
    <w:rsid w:val="00E62F47"/>
    <w:rsid w:val="00E75D6B"/>
    <w:rsid w:val="00E84A86"/>
    <w:rsid w:val="00EA0DB5"/>
    <w:rsid w:val="00EA3AEC"/>
    <w:rsid w:val="00EA613E"/>
    <w:rsid w:val="00ED36E6"/>
    <w:rsid w:val="00EF045F"/>
    <w:rsid w:val="00F03F65"/>
    <w:rsid w:val="00F16B2A"/>
    <w:rsid w:val="00F21093"/>
    <w:rsid w:val="00F33EE2"/>
    <w:rsid w:val="00F62C64"/>
    <w:rsid w:val="00F703C8"/>
    <w:rsid w:val="00F77B01"/>
    <w:rsid w:val="00F85CE4"/>
    <w:rsid w:val="00F85E97"/>
    <w:rsid w:val="00F97E49"/>
    <w:rsid w:val="00FC0FD6"/>
    <w:rsid w:val="00FD1E79"/>
    <w:rsid w:val="00FE0162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EFB7543-74F9-4B47-879F-FCD874D0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2">
    <w:name w:val="Style2"/>
    <w:basedOn w:val="NoList"/>
    <w:rsid w:val="00D01F93"/>
    <w:pPr>
      <w:numPr>
        <w:numId w:val="1"/>
      </w:numPr>
    </w:pPr>
  </w:style>
  <w:style w:type="paragraph" w:styleId="Header">
    <w:name w:val="header"/>
    <w:basedOn w:val="Normal"/>
    <w:rsid w:val="006C56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C568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9022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3AE0F1D317645BBCD5CD95333F269" ma:contentTypeVersion="2" ma:contentTypeDescription="Create a new document." ma:contentTypeScope="" ma:versionID="67b97b102d8d54a0e971a57ac382a0b4">
  <xsd:schema xmlns:xsd="http://www.w3.org/2001/XMLSchema" xmlns:xs="http://www.w3.org/2001/XMLSchema" xmlns:p="http://schemas.microsoft.com/office/2006/metadata/properties" xmlns:ns2="b2999bd9-dba0-46e4-8521-1f182c80fbb9" xmlns:ns4="c9f238dd-bb73-4aef-a7a5-d644ad823e52" targetNamespace="http://schemas.microsoft.com/office/2006/metadata/properties" ma:root="true" ma:fieldsID="43d578ee739860a38d027e604fc66463" ns2:_="" ns4:_="">
    <xsd:import namespace="b2999bd9-dba0-46e4-8521-1f182c80fbb9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AGLSSubjectTaxHTField1" minOccurs="0"/>
                <xsd:element ref="ns4:AGLSSubject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9bd9-dba0-46e4-8521-1f182c80fbb9" elementFormDefault="qualified">
    <xsd:import namespace="http://schemas.microsoft.com/office/2006/documentManagement/types"/>
    <xsd:import namespace="http://schemas.microsoft.com/office/infopath/2007/PartnerControls"/>
    <xsd:element name="AGLSSubjectTaxHTField1" ma:index="8" nillable="true" ma:displayName="DC.Subject_1" ma:hidden="true" ma:internalName="AGLSSubjectTaxHTField1">
      <xsd:simpleType>
        <xsd:restriction base="dms:Note"/>
      </xsd:simpleType>
    </xsd:element>
    <xsd:element name="TaxCatchAll" ma:index="11" nillable="true" ma:displayName="Taxonomy Catch All Column" ma:hidden="true" ma:list="{ff9c2cd2-d0e6-477d-a921-5f7152752030}" ma:internalName="TaxCatchAll" ma:showField="CatchAllData" ma:web="b2999bd9-dba0-46e4-8521-1f182c80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AGLSSubjectHTField0" ma:index="10" ma:taxonomy="true" ma:internalName="AGLSSubjectHTField0" ma:taxonomyFieldName="AGLSSubject" ma:displayName="DC.Subject" ma:default="" ma:fieldId="{d8fece8f-c1b1-4f04-a86c-25e52362e650}" ma:sspId="2283e515-f1ad-4c86-85fd-a7bc38926309" ma:termSetId="bd09e9e4-4fd3-4785-8f8f-05e1704e9b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LSSubjectTaxHTField1 xmlns="b2999bd9-dba0-46e4-8521-1f182c80fbb9" xsi:nil="true"/>
    <AGLSSubject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Women</TermName>
          <TermId xmlns="http://schemas.microsoft.com/office/infopath/2007/PartnerControls">adb5f361-0da7-4d3b-b8f4-4dd6a619034a</TermId>
        </TermInfo>
      </Terms>
    </AGLSSubjectHTField0>
    <TaxCatchAll xmlns="b2999bd9-dba0-46e4-8521-1f182c80fbb9">
      <Value>106</Value>
    </TaxCatchAll>
  </documentManagement>
</p:properties>
</file>

<file path=customXml/itemProps1.xml><?xml version="1.0" encoding="utf-8"?>
<ds:datastoreItem xmlns:ds="http://schemas.openxmlformats.org/officeDocument/2006/customXml" ds:itemID="{9612B377-74A8-4D7F-942D-7B6FFC1B7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2BF96-6265-445E-9686-1202136CC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99bd9-dba0-46e4-8521-1f182c80fbb9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090C7-6315-4C17-895B-1E10C8854D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AFBEB1E-1BCB-46D6-AC15-67751F1611E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b2999bd9-dba0-46e4-8521-1f182c80fbb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3 x 3 action plan (Word - 121KB)</vt:lpstr>
    </vt:vector>
  </TitlesOfParts>
  <Company>Jenny Ashby &amp; Associates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3 x 3 action plan (Word - 121KB)</dc:title>
  <dc:subject/>
  <dc:creator>Jenny Ashby</dc:creator>
  <cp:keywords/>
  <cp:lastModifiedBy>Zachary Tangey</cp:lastModifiedBy>
  <cp:revision>2</cp:revision>
  <cp:lastPrinted>2010-05-30T21:43:00Z</cp:lastPrinted>
  <dcterms:created xsi:type="dcterms:W3CDTF">2018-03-19T23:58:00Z</dcterms:created>
  <dcterms:modified xsi:type="dcterms:W3CDTF">2018-03-19T23:58:00Z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Sample 3 x 3 Action Plan.doc</vt:lpwstr>
  </property>
  <property fmtid="{D5CDD505-2E9C-101B-9397-08002B2CF9AE}" pid="3" name="Document Description">
    <vt:lpwstr/>
  </property>
  <property fmtid="{D5CDD505-2E9C-101B-9397-08002B2CF9AE}" pid="4" name="Doc Type">
    <vt:lpwstr>Notes</vt:lpwstr>
  </property>
  <property fmtid="{D5CDD505-2E9C-101B-9397-08002B2CF9AE}" pid="5" name="Month">
    <vt:lpwstr>April</vt:lpwstr>
  </property>
  <property fmtid="{D5CDD505-2E9C-101B-9397-08002B2CF9AE}" pid="6" name="Year">
    <vt:lpwstr>2011</vt:lpwstr>
  </property>
  <property fmtid="{D5CDD505-2E9C-101B-9397-08002B2CF9AE}" pid="7" name="Stakeholders">
    <vt:lpwstr>Women's Participation in Local Government Coalition (WPILGC)</vt:lpwstr>
  </property>
  <property fmtid="{D5CDD505-2E9C-101B-9397-08002B2CF9AE}" pid="8" name="Issue (Comms)">
    <vt:lpwstr>Women</vt:lpwstr>
  </property>
  <property fmtid="{D5CDD505-2E9C-101B-9397-08002B2CF9AE}" pid="9" name="Projects">
    <vt:lpwstr>Victorian Local Government Women's Charter</vt:lpwstr>
  </property>
  <property fmtid="{D5CDD505-2E9C-101B-9397-08002B2CF9AE}" pid="10" name="MAV Function">
    <vt:lpwstr/>
  </property>
  <property fmtid="{D5CDD505-2E9C-101B-9397-08002B2CF9AE}" pid="11" name="ContentTypeId">
    <vt:lpwstr>0x010100801A03BAF923BB4A9A6902AB019B677B00F2697E1BACA74343BC730CC2AE4CDDCD</vt:lpwstr>
  </property>
  <property fmtid="{D5CDD505-2E9C-101B-9397-08002B2CF9AE}" pid="12" name="AGLSSubject">
    <vt:lpwstr>106;#Women|adb5f361-0da7-4d3b-b8f4-4dd6a619034a</vt:lpwstr>
  </property>
</Properties>
</file>